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65C3B" w14:textId="00D598B5" w:rsidR="00B75FC8" w:rsidRDefault="00B75FC8">
      <w:pPr>
        <w:rPr>
          <w:b/>
          <w:sz w:val="22"/>
        </w:rPr>
      </w:pPr>
    </w:p>
    <w:p w14:paraId="7FDD01B2" w14:textId="77777777" w:rsidR="00B37F48" w:rsidRDefault="00881B92">
      <w:pPr>
        <w:rPr>
          <w:b/>
          <w:sz w:val="22"/>
        </w:rPr>
      </w:pPr>
      <w:r>
        <w:rPr>
          <w:b/>
          <w:sz w:val="22"/>
        </w:rPr>
        <w:t xml:space="preserve">Krokowskie Centrum Kultury w Krokowej </w:t>
      </w:r>
    </w:p>
    <w:p w14:paraId="5C9707B1" w14:textId="76903BDC" w:rsidR="00B37F48" w:rsidRDefault="00881B92">
      <w:pPr>
        <w:rPr>
          <w:b/>
          <w:sz w:val="22"/>
        </w:rPr>
      </w:pPr>
      <w:r>
        <w:rPr>
          <w:b/>
          <w:sz w:val="22"/>
        </w:rPr>
        <w:t>84-11</w:t>
      </w:r>
      <w:r w:rsidR="002866B4">
        <w:rPr>
          <w:b/>
          <w:sz w:val="22"/>
        </w:rPr>
        <w:t>3 Wierzchucino, ul. Antoniego Abrahama 38</w:t>
      </w:r>
    </w:p>
    <w:p w14:paraId="290EFF39" w14:textId="08187504" w:rsidR="00B37F48" w:rsidRDefault="00B37F48">
      <w:pPr>
        <w:rPr>
          <w:b/>
          <w:sz w:val="22"/>
        </w:rPr>
      </w:pPr>
      <w:r>
        <w:rPr>
          <w:b/>
          <w:sz w:val="22"/>
        </w:rPr>
        <w:t xml:space="preserve">tel. </w:t>
      </w:r>
      <w:r w:rsidR="004F34A2">
        <w:rPr>
          <w:b/>
          <w:sz w:val="22"/>
        </w:rPr>
        <w:t>691-447-000</w:t>
      </w:r>
    </w:p>
    <w:p w14:paraId="3F61F317" w14:textId="77777777" w:rsidR="00B37F48" w:rsidRDefault="00881B92">
      <w:pPr>
        <w:rPr>
          <w:b/>
          <w:sz w:val="22"/>
        </w:rPr>
      </w:pPr>
      <w:r>
        <w:rPr>
          <w:noProof/>
          <w:sz w:val="28"/>
        </w:rPr>
        <w:drawing>
          <wp:anchor distT="0" distB="0" distL="114300" distR="114300" simplePos="0" relativeHeight="251658240" behindDoc="0" locked="0" layoutInCell="1" allowOverlap="1" wp14:anchorId="02A8F3C0" wp14:editId="269BB7D6">
            <wp:simplePos x="0" y="0"/>
            <wp:positionH relativeFrom="column">
              <wp:posOffset>2129155</wp:posOffset>
            </wp:positionH>
            <wp:positionV relativeFrom="paragraph">
              <wp:posOffset>58420</wp:posOffset>
            </wp:positionV>
            <wp:extent cx="1114425" cy="1228090"/>
            <wp:effectExtent l="0" t="0" r="9525" b="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CK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228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2"/>
        </w:rPr>
        <w:t>REGON: 221635500</w:t>
      </w:r>
    </w:p>
    <w:p w14:paraId="2BB79AD7" w14:textId="77777777" w:rsidR="0080581A" w:rsidRPr="000E12C6" w:rsidRDefault="0080581A" w:rsidP="0080581A">
      <w:pPr>
        <w:framePr w:h="0" w:hSpace="141" w:wrap="around" w:vAnchor="text" w:hAnchor="page" w:x="5764" w:y="227"/>
        <w:rPr>
          <w:color w:val="auto"/>
        </w:rPr>
      </w:pPr>
    </w:p>
    <w:p w14:paraId="3DBBE9A5" w14:textId="77777777" w:rsidR="00B37F48" w:rsidRDefault="00B37F48">
      <w:pPr>
        <w:rPr>
          <w:b/>
          <w:sz w:val="22"/>
        </w:rPr>
      </w:pPr>
      <w:r>
        <w:rPr>
          <w:b/>
          <w:sz w:val="22"/>
        </w:rPr>
        <w:t>NIP: 587</w:t>
      </w:r>
      <w:r w:rsidR="00881B92">
        <w:rPr>
          <w:b/>
          <w:sz w:val="22"/>
        </w:rPr>
        <w:t>1698785</w:t>
      </w:r>
    </w:p>
    <w:p w14:paraId="6CFF39FA" w14:textId="77777777" w:rsidR="00B37F48" w:rsidRDefault="00B37F48">
      <w:pPr>
        <w:spacing w:line="360" w:lineRule="auto"/>
        <w:jc w:val="center"/>
        <w:rPr>
          <w:sz w:val="28"/>
        </w:rPr>
      </w:pPr>
    </w:p>
    <w:p w14:paraId="16602043" w14:textId="77777777" w:rsidR="00B37F48" w:rsidRDefault="00B37F48">
      <w:pPr>
        <w:spacing w:line="360" w:lineRule="auto"/>
        <w:jc w:val="center"/>
        <w:rPr>
          <w:sz w:val="28"/>
        </w:rPr>
      </w:pPr>
    </w:p>
    <w:p w14:paraId="00C2684F" w14:textId="77777777" w:rsidR="00881B92" w:rsidRDefault="00881B92">
      <w:pPr>
        <w:spacing w:line="360" w:lineRule="auto"/>
        <w:rPr>
          <w:i/>
          <w:szCs w:val="24"/>
        </w:rPr>
      </w:pPr>
    </w:p>
    <w:p w14:paraId="3D285A7E" w14:textId="77777777" w:rsidR="00881B92" w:rsidRDefault="00881B92">
      <w:pPr>
        <w:spacing w:line="360" w:lineRule="auto"/>
        <w:rPr>
          <w:i/>
          <w:szCs w:val="24"/>
        </w:rPr>
      </w:pPr>
    </w:p>
    <w:p w14:paraId="50246BAA" w14:textId="6D7D75BF" w:rsidR="00B37F48" w:rsidRPr="00B75FC8" w:rsidRDefault="00B37F48">
      <w:pPr>
        <w:spacing w:line="360" w:lineRule="auto"/>
        <w:rPr>
          <w:i/>
          <w:szCs w:val="24"/>
        </w:rPr>
      </w:pPr>
      <w:r w:rsidRPr="00B75FC8">
        <w:rPr>
          <w:i/>
          <w:szCs w:val="24"/>
        </w:rPr>
        <w:t xml:space="preserve">Nr sprawy: </w:t>
      </w:r>
      <w:r w:rsidR="00881B92">
        <w:rPr>
          <w:i/>
          <w:szCs w:val="24"/>
        </w:rPr>
        <w:t>KCK.2</w:t>
      </w:r>
      <w:r w:rsidR="002866B4">
        <w:rPr>
          <w:i/>
          <w:szCs w:val="24"/>
        </w:rPr>
        <w:t>5</w:t>
      </w:r>
      <w:r w:rsidR="00881B92">
        <w:rPr>
          <w:i/>
          <w:szCs w:val="24"/>
        </w:rPr>
        <w:t>1.1.202</w:t>
      </w:r>
      <w:r w:rsidR="000D5967">
        <w:rPr>
          <w:i/>
          <w:szCs w:val="24"/>
        </w:rPr>
        <w:t>6</w:t>
      </w:r>
    </w:p>
    <w:p w14:paraId="20434089" w14:textId="77777777" w:rsidR="00B37F48" w:rsidRPr="00B75FC8" w:rsidRDefault="00B37F48">
      <w:pPr>
        <w:spacing w:line="360" w:lineRule="auto"/>
        <w:jc w:val="center"/>
        <w:rPr>
          <w:szCs w:val="24"/>
        </w:rPr>
      </w:pPr>
    </w:p>
    <w:p w14:paraId="4F0F9133" w14:textId="77777777" w:rsidR="00B37F48" w:rsidRDefault="00B37F48">
      <w:pPr>
        <w:spacing w:line="360" w:lineRule="auto"/>
        <w:jc w:val="center"/>
        <w:rPr>
          <w:szCs w:val="24"/>
        </w:rPr>
      </w:pPr>
    </w:p>
    <w:p w14:paraId="23422BAB" w14:textId="77777777" w:rsidR="00ED0ECD" w:rsidRPr="00B75FC8" w:rsidRDefault="00ED0ECD">
      <w:pPr>
        <w:spacing w:line="360" w:lineRule="auto"/>
        <w:jc w:val="center"/>
        <w:rPr>
          <w:szCs w:val="24"/>
        </w:rPr>
      </w:pPr>
    </w:p>
    <w:p w14:paraId="3C92064E" w14:textId="77777777" w:rsidR="00A05483" w:rsidRDefault="00B37F48" w:rsidP="00FD342F">
      <w:pPr>
        <w:jc w:val="center"/>
        <w:rPr>
          <w:b/>
          <w:szCs w:val="24"/>
        </w:rPr>
      </w:pPr>
      <w:r w:rsidRPr="00B75FC8">
        <w:rPr>
          <w:b/>
          <w:szCs w:val="24"/>
        </w:rPr>
        <w:t>Specyfikacja warunków zamówienia</w:t>
      </w:r>
      <w:r w:rsidR="000805D4">
        <w:rPr>
          <w:b/>
          <w:szCs w:val="24"/>
        </w:rPr>
        <w:t xml:space="preserve"> </w:t>
      </w:r>
      <w:r w:rsidR="00A05483">
        <w:rPr>
          <w:b/>
          <w:szCs w:val="24"/>
        </w:rPr>
        <w:t>zwana dalej „</w:t>
      </w:r>
      <w:r w:rsidR="000805D4">
        <w:rPr>
          <w:b/>
          <w:szCs w:val="24"/>
        </w:rPr>
        <w:t>SWZ</w:t>
      </w:r>
      <w:r w:rsidR="00A05483">
        <w:rPr>
          <w:b/>
          <w:szCs w:val="24"/>
        </w:rPr>
        <w:t>”</w:t>
      </w:r>
    </w:p>
    <w:p w14:paraId="4908A73E" w14:textId="77777777" w:rsidR="00A847D4" w:rsidRPr="00B75FC8" w:rsidRDefault="00A847D4" w:rsidP="00FD342F">
      <w:pPr>
        <w:jc w:val="center"/>
        <w:rPr>
          <w:b/>
          <w:szCs w:val="24"/>
        </w:rPr>
      </w:pPr>
    </w:p>
    <w:p w14:paraId="6C04C53F" w14:textId="77777777" w:rsidR="00B37F48" w:rsidRPr="00A847D4" w:rsidRDefault="00A847D4" w:rsidP="0026725F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w </w:t>
      </w:r>
      <w:r w:rsidR="000805D4" w:rsidRPr="00A847D4">
        <w:rPr>
          <w:sz w:val="22"/>
          <w:szCs w:val="22"/>
        </w:rPr>
        <w:t>postępowani</w:t>
      </w:r>
      <w:r>
        <w:rPr>
          <w:sz w:val="22"/>
          <w:szCs w:val="22"/>
        </w:rPr>
        <w:t>u</w:t>
      </w:r>
      <w:r w:rsidR="000805D4" w:rsidRPr="00A847D4">
        <w:rPr>
          <w:sz w:val="22"/>
          <w:szCs w:val="22"/>
        </w:rPr>
        <w:t xml:space="preserve"> o udzielenie zamówienia publicznego</w:t>
      </w:r>
      <w:r w:rsidR="00ED0ECD">
        <w:rPr>
          <w:sz w:val="22"/>
          <w:szCs w:val="22"/>
        </w:rPr>
        <w:t xml:space="preserve"> </w:t>
      </w:r>
      <w:r>
        <w:rPr>
          <w:sz w:val="22"/>
          <w:szCs w:val="22"/>
        </w:rPr>
        <w:t>pn.</w:t>
      </w:r>
      <w:r w:rsidR="000805D4" w:rsidRPr="00A847D4">
        <w:rPr>
          <w:sz w:val="22"/>
          <w:szCs w:val="22"/>
        </w:rPr>
        <w:t>:</w:t>
      </w:r>
    </w:p>
    <w:p w14:paraId="0E0FE5EB" w14:textId="77777777" w:rsidR="00B37F48" w:rsidRPr="00B75FC8" w:rsidRDefault="00B37F48">
      <w:pPr>
        <w:spacing w:line="360" w:lineRule="auto"/>
        <w:jc w:val="center"/>
        <w:rPr>
          <w:b/>
          <w:szCs w:val="24"/>
        </w:rPr>
      </w:pPr>
    </w:p>
    <w:p w14:paraId="12F42EBB" w14:textId="77777777" w:rsidR="00B94702" w:rsidRPr="00B75FC8" w:rsidRDefault="00881B92" w:rsidP="00B94702">
      <w:pPr>
        <w:jc w:val="center"/>
        <w:rPr>
          <w:b/>
          <w:szCs w:val="24"/>
        </w:rPr>
      </w:pPr>
      <w:bookmarkStart w:id="0" w:name="OLE_LINK11"/>
      <w:bookmarkStart w:id="1" w:name="OLE_LINK10"/>
      <w:bookmarkEnd w:id="0"/>
      <w:bookmarkEnd w:id="1"/>
      <w:r>
        <w:rPr>
          <w:b/>
          <w:szCs w:val="24"/>
        </w:rPr>
        <w:t>Organizacj</w:t>
      </w:r>
      <w:r w:rsidR="001D50E9">
        <w:rPr>
          <w:b/>
          <w:szCs w:val="24"/>
        </w:rPr>
        <w:t>a</w:t>
      </w:r>
      <w:r>
        <w:rPr>
          <w:b/>
          <w:szCs w:val="24"/>
        </w:rPr>
        <w:t xml:space="preserve"> i prowadzenie w sezonie letnim kąpielisk na terenie gminy Krokowa wraz z wykonywaniem działań ratowniczych, w zakresie zapewnienia bezpieczeństwa osób przebywających na tych obszarach wodnych </w:t>
      </w:r>
    </w:p>
    <w:p w14:paraId="3CB184EA" w14:textId="77777777" w:rsidR="00B94702" w:rsidRPr="00B75FC8" w:rsidRDefault="00B94702" w:rsidP="00B94702">
      <w:pPr>
        <w:jc w:val="center"/>
        <w:rPr>
          <w:b/>
          <w:szCs w:val="24"/>
        </w:rPr>
      </w:pPr>
    </w:p>
    <w:p w14:paraId="0144DBB4" w14:textId="77777777" w:rsidR="00B37F48" w:rsidRPr="00B75FC8" w:rsidRDefault="00B37F48">
      <w:pPr>
        <w:spacing w:line="360" w:lineRule="auto"/>
        <w:jc w:val="center"/>
        <w:rPr>
          <w:b/>
          <w:szCs w:val="24"/>
        </w:rPr>
      </w:pPr>
    </w:p>
    <w:p w14:paraId="49AD41EF" w14:textId="77777777" w:rsidR="00525E86" w:rsidRPr="00B75FC8" w:rsidRDefault="00525E86">
      <w:pPr>
        <w:spacing w:line="360" w:lineRule="auto"/>
        <w:rPr>
          <w:color w:val="auto"/>
          <w:szCs w:val="24"/>
        </w:rPr>
      </w:pPr>
    </w:p>
    <w:p w14:paraId="16C75AD9" w14:textId="77777777" w:rsidR="00525E86" w:rsidRPr="00B75FC8" w:rsidRDefault="00525E86">
      <w:pPr>
        <w:spacing w:line="360" w:lineRule="auto"/>
        <w:rPr>
          <w:color w:val="auto"/>
          <w:szCs w:val="24"/>
        </w:rPr>
      </w:pPr>
    </w:p>
    <w:p w14:paraId="78F500C8" w14:textId="77777777" w:rsidR="001F0F89" w:rsidRPr="00B75FC8" w:rsidRDefault="001F0F89">
      <w:pPr>
        <w:spacing w:line="360" w:lineRule="auto"/>
        <w:rPr>
          <w:color w:val="auto"/>
          <w:szCs w:val="24"/>
        </w:rPr>
      </w:pPr>
    </w:p>
    <w:p w14:paraId="6A2C0392" w14:textId="77777777" w:rsidR="00525E86" w:rsidRPr="00B75FC8" w:rsidRDefault="00525E86">
      <w:pPr>
        <w:spacing w:line="360" w:lineRule="auto"/>
        <w:rPr>
          <w:color w:val="auto"/>
          <w:szCs w:val="24"/>
        </w:rPr>
      </w:pPr>
    </w:p>
    <w:p w14:paraId="3591EF40" w14:textId="77777777" w:rsidR="00B37F48" w:rsidRPr="00B75FC8" w:rsidRDefault="00B37F48">
      <w:pPr>
        <w:spacing w:line="360" w:lineRule="auto"/>
        <w:rPr>
          <w:color w:val="auto"/>
          <w:szCs w:val="24"/>
        </w:rPr>
      </w:pPr>
    </w:p>
    <w:p w14:paraId="3A9443B7" w14:textId="77777777" w:rsidR="00B37F48" w:rsidRPr="00B75FC8" w:rsidRDefault="00B37F48">
      <w:pPr>
        <w:spacing w:line="360" w:lineRule="auto"/>
        <w:jc w:val="center"/>
        <w:rPr>
          <w:color w:val="auto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7"/>
        <w:gridCol w:w="4747"/>
      </w:tblGrid>
      <w:tr w:rsidR="00B37F48" w:rsidRPr="00B75FC8" w14:paraId="72BBF708" w14:textId="77777777">
        <w:tc>
          <w:tcPr>
            <w:tcW w:w="4747" w:type="dxa"/>
            <w:tcBorders>
              <w:top w:val="nil"/>
              <w:left w:val="nil"/>
              <w:bottom w:val="nil"/>
              <w:right w:val="nil"/>
            </w:tcBorders>
          </w:tcPr>
          <w:p w14:paraId="64F698AC" w14:textId="77777777" w:rsidR="00B37F48" w:rsidRPr="00B75FC8" w:rsidRDefault="00B37F48">
            <w:pPr>
              <w:spacing w:line="360" w:lineRule="auto"/>
              <w:jc w:val="right"/>
              <w:rPr>
                <w:szCs w:val="24"/>
              </w:rPr>
            </w:pPr>
            <w:r w:rsidRPr="00B75FC8">
              <w:rPr>
                <w:szCs w:val="24"/>
              </w:rPr>
              <w:t>Zatwierdził:</w:t>
            </w:r>
          </w:p>
        </w:tc>
        <w:tc>
          <w:tcPr>
            <w:tcW w:w="4747" w:type="dxa"/>
            <w:tcBorders>
              <w:top w:val="nil"/>
              <w:left w:val="nil"/>
              <w:bottom w:val="nil"/>
              <w:right w:val="nil"/>
            </w:tcBorders>
          </w:tcPr>
          <w:p w14:paraId="634BEC7A" w14:textId="77777777" w:rsidR="00B37F48" w:rsidRPr="00B75FC8" w:rsidRDefault="00B37F48">
            <w:pPr>
              <w:spacing w:line="360" w:lineRule="auto"/>
              <w:rPr>
                <w:szCs w:val="24"/>
              </w:rPr>
            </w:pPr>
            <w:r w:rsidRPr="00B75FC8">
              <w:rPr>
                <w:szCs w:val="24"/>
              </w:rPr>
              <w:t>...................................</w:t>
            </w:r>
          </w:p>
        </w:tc>
      </w:tr>
      <w:tr w:rsidR="00B37F48" w:rsidRPr="00B75FC8" w14:paraId="6084224E" w14:textId="77777777">
        <w:tc>
          <w:tcPr>
            <w:tcW w:w="4747" w:type="dxa"/>
            <w:tcBorders>
              <w:top w:val="nil"/>
              <w:left w:val="nil"/>
              <w:bottom w:val="nil"/>
              <w:right w:val="nil"/>
            </w:tcBorders>
          </w:tcPr>
          <w:p w14:paraId="3000F1A2" w14:textId="77777777" w:rsidR="00B37F48" w:rsidRPr="00B75FC8" w:rsidRDefault="00B37F48">
            <w:pPr>
              <w:spacing w:line="360" w:lineRule="auto"/>
              <w:jc w:val="right"/>
              <w:rPr>
                <w:szCs w:val="24"/>
              </w:rPr>
            </w:pPr>
          </w:p>
          <w:p w14:paraId="2F4293EB" w14:textId="77777777" w:rsidR="00B37F48" w:rsidRPr="00B75FC8" w:rsidRDefault="00B37F48">
            <w:pPr>
              <w:spacing w:line="360" w:lineRule="auto"/>
              <w:jc w:val="right"/>
              <w:rPr>
                <w:szCs w:val="24"/>
              </w:rPr>
            </w:pPr>
            <w:r w:rsidRPr="00B75FC8">
              <w:rPr>
                <w:szCs w:val="24"/>
              </w:rPr>
              <w:t>Krokowa,</w:t>
            </w:r>
          </w:p>
        </w:tc>
        <w:tc>
          <w:tcPr>
            <w:tcW w:w="4747" w:type="dxa"/>
            <w:tcBorders>
              <w:top w:val="nil"/>
              <w:left w:val="nil"/>
              <w:bottom w:val="nil"/>
              <w:right w:val="nil"/>
            </w:tcBorders>
          </w:tcPr>
          <w:p w14:paraId="28315D76" w14:textId="77777777" w:rsidR="00B37F48" w:rsidRPr="00B75FC8" w:rsidRDefault="00B37F48">
            <w:pPr>
              <w:spacing w:line="360" w:lineRule="auto"/>
              <w:rPr>
                <w:szCs w:val="24"/>
              </w:rPr>
            </w:pPr>
          </w:p>
          <w:p w14:paraId="08DB4F76" w14:textId="74C8063C" w:rsidR="00B37F48" w:rsidRPr="00B75FC8" w:rsidRDefault="00B37F48">
            <w:pPr>
              <w:spacing w:line="360" w:lineRule="auto"/>
              <w:rPr>
                <w:szCs w:val="24"/>
              </w:rPr>
            </w:pPr>
            <w:r w:rsidRPr="00B75FC8">
              <w:rPr>
                <w:szCs w:val="24"/>
              </w:rPr>
              <w:t xml:space="preserve">dn. </w:t>
            </w:r>
            <w:r w:rsidR="00B50DFE">
              <w:rPr>
                <w:szCs w:val="24"/>
              </w:rPr>
              <w:t>…………….</w:t>
            </w:r>
            <w:r w:rsidR="00705A5F">
              <w:rPr>
                <w:szCs w:val="24"/>
              </w:rPr>
              <w:t xml:space="preserve"> r.</w:t>
            </w:r>
          </w:p>
        </w:tc>
      </w:tr>
    </w:tbl>
    <w:p w14:paraId="4824EC44" w14:textId="77777777" w:rsidR="004E00BE" w:rsidRPr="00B75FC8" w:rsidRDefault="004E00BE">
      <w:pPr>
        <w:spacing w:line="360" w:lineRule="auto"/>
        <w:rPr>
          <w:szCs w:val="24"/>
        </w:rPr>
        <w:sectPr w:rsidR="004E00BE" w:rsidRPr="00B75FC8" w:rsidSect="00CD5824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1395" w:right="851" w:bottom="1247" w:left="1701" w:header="0" w:footer="522" w:gutter="0"/>
          <w:cols w:space="708"/>
          <w:titlePg/>
        </w:sectPr>
      </w:pPr>
    </w:p>
    <w:p w14:paraId="4B88D60D" w14:textId="77777777" w:rsidR="001D23C3" w:rsidRPr="001D23C3" w:rsidRDefault="001D23C3" w:rsidP="001D23C3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40" w:line="360" w:lineRule="auto"/>
        <w:ind w:left="568" w:hanging="568"/>
        <w:jc w:val="both"/>
        <w:textAlignment w:val="auto"/>
        <w:rPr>
          <w:color w:val="auto"/>
        </w:rPr>
      </w:pPr>
      <w:r w:rsidRPr="001D23C3">
        <w:rPr>
          <w:b/>
          <w:color w:val="auto"/>
        </w:rPr>
        <w:lastRenderedPageBreak/>
        <w:t>I.</w:t>
      </w:r>
      <w:r w:rsidRPr="001D23C3">
        <w:rPr>
          <w:b/>
          <w:color w:val="auto"/>
        </w:rPr>
        <w:tab/>
      </w:r>
      <w:r w:rsidR="003D1831" w:rsidRPr="001D23C3">
        <w:rPr>
          <w:b/>
          <w:bCs/>
          <w:color w:val="auto"/>
          <w:kern w:val="32"/>
        </w:rPr>
        <w:t>Zamawiając</w:t>
      </w:r>
      <w:r w:rsidR="003D1831">
        <w:rPr>
          <w:b/>
          <w:bCs/>
          <w:color w:val="auto"/>
          <w:kern w:val="32"/>
        </w:rPr>
        <w:t>y</w:t>
      </w:r>
    </w:p>
    <w:p w14:paraId="5B889965" w14:textId="77777777" w:rsidR="001D23C3" w:rsidRDefault="001D23C3" w:rsidP="00AC738A">
      <w:pPr>
        <w:spacing w:line="360" w:lineRule="auto"/>
        <w:jc w:val="both"/>
        <w:rPr>
          <w:sz w:val="22"/>
          <w:u w:val="single"/>
        </w:rPr>
      </w:pPr>
    </w:p>
    <w:p w14:paraId="2271AE61" w14:textId="77777777" w:rsidR="00AC738A" w:rsidRDefault="00881B92" w:rsidP="003D1831">
      <w:pPr>
        <w:spacing w:line="360" w:lineRule="auto"/>
        <w:rPr>
          <w:b/>
          <w:sz w:val="22"/>
        </w:rPr>
      </w:pPr>
      <w:r>
        <w:rPr>
          <w:b/>
          <w:sz w:val="22"/>
        </w:rPr>
        <w:t xml:space="preserve">Krokowskie Centrum Kultury w Krokowej </w:t>
      </w:r>
    </w:p>
    <w:p w14:paraId="7E3B8E49" w14:textId="77777777" w:rsidR="003D1831" w:rsidRDefault="00881B92" w:rsidP="003D1831">
      <w:pPr>
        <w:spacing w:line="360" w:lineRule="auto"/>
        <w:rPr>
          <w:color w:val="auto"/>
          <w:sz w:val="22"/>
        </w:rPr>
      </w:pPr>
      <w:r>
        <w:rPr>
          <w:color w:val="auto"/>
          <w:sz w:val="22"/>
        </w:rPr>
        <w:t>REGON: 221635500,</w:t>
      </w:r>
      <w:r>
        <w:rPr>
          <w:color w:val="auto"/>
          <w:sz w:val="22"/>
        </w:rPr>
        <w:tab/>
        <w:t>NIP: 5871698785</w:t>
      </w:r>
    </w:p>
    <w:p w14:paraId="4DCE788F" w14:textId="77777777" w:rsidR="00AC738A" w:rsidRDefault="00881B92" w:rsidP="00AC738A">
      <w:pPr>
        <w:rPr>
          <w:sz w:val="22"/>
        </w:rPr>
      </w:pPr>
      <w:r>
        <w:rPr>
          <w:sz w:val="22"/>
        </w:rPr>
        <w:t>adres:</w:t>
      </w:r>
      <w:r>
        <w:rPr>
          <w:sz w:val="22"/>
        </w:rPr>
        <w:tab/>
        <w:t xml:space="preserve">Krokowskie Centrum Kultury w Krokowej </w:t>
      </w:r>
    </w:p>
    <w:p w14:paraId="04F3F17A" w14:textId="69A0A70D" w:rsidR="00AC738A" w:rsidRDefault="00AC738A" w:rsidP="003D1831">
      <w:pPr>
        <w:spacing w:line="360" w:lineRule="auto"/>
        <w:ind w:firstLine="708"/>
        <w:rPr>
          <w:sz w:val="22"/>
        </w:rPr>
      </w:pPr>
      <w:r>
        <w:rPr>
          <w:sz w:val="22"/>
        </w:rPr>
        <w:t xml:space="preserve">ul. </w:t>
      </w:r>
      <w:r w:rsidR="002866B4">
        <w:rPr>
          <w:sz w:val="22"/>
        </w:rPr>
        <w:t>Antoniego Abrahama 38</w:t>
      </w:r>
      <w:r>
        <w:rPr>
          <w:sz w:val="22"/>
        </w:rPr>
        <w:t>, 84-11</w:t>
      </w:r>
      <w:r w:rsidR="002866B4">
        <w:rPr>
          <w:sz w:val="22"/>
        </w:rPr>
        <w:t>3 Wierzchucino</w:t>
      </w:r>
    </w:p>
    <w:p w14:paraId="1D837B89" w14:textId="59A1E7C1" w:rsidR="009646E5" w:rsidRPr="005E3AB0" w:rsidRDefault="00881B92" w:rsidP="003D1831">
      <w:pPr>
        <w:spacing w:line="360" w:lineRule="auto"/>
        <w:rPr>
          <w:sz w:val="22"/>
        </w:rPr>
      </w:pPr>
      <w:r w:rsidRPr="005E3AB0">
        <w:rPr>
          <w:sz w:val="22"/>
        </w:rPr>
        <w:t xml:space="preserve">tel.: </w:t>
      </w:r>
      <w:r w:rsidR="00467416">
        <w:rPr>
          <w:sz w:val="22"/>
        </w:rPr>
        <w:t>691-447-000</w:t>
      </w:r>
      <w:r w:rsidRPr="005E3AB0">
        <w:rPr>
          <w:sz w:val="22"/>
        </w:rPr>
        <w:tab/>
        <w:t>e-mail:</w:t>
      </w:r>
      <w:r w:rsidRPr="005E3AB0">
        <w:rPr>
          <w:sz w:val="22"/>
        </w:rPr>
        <w:tab/>
        <w:t>dyrektor@kck.krokowa.pl</w:t>
      </w:r>
    </w:p>
    <w:p w14:paraId="582702AC" w14:textId="1AEB8F90" w:rsidR="00923F3E" w:rsidRDefault="003D1831" w:rsidP="006F3EA9">
      <w:pPr>
        <w:spacing w:after="120"/>
        <w:jc w:val="both"/>
        <w:rPr>
          <w:color w:val="297FD5"/>
          <w:sz w:val="22"/>
          <w:szCs w:val="22"/>
          <w:u w:val="single" w:color="297FD5"/>
        </w:rPr>
      </w:pPr>
      <w:r>
        <w:rPr>
          <w:sz w:val="22"/>
        </w:rPr>
        <w:t>adres strony internetowej prowadzonego postępowania:</w:t>
      </w:r>
      <w:r w:rsidR="00DD1523">
        <w:rPr>
          <w:sz w:val="22"/>
        </w:rPr>
        <w:t xml:space="preserve">  </w:t>
      </w:r>
      <w:hyperlink r:id="rId13">
        <w:r w:rsidR="00DD1523" w:rsidRPr="00DD1523">
          <w:rPr>
            <w:color w:val="297FD5"/>
            <w:sz w:val="22"/>
            <w:szCs w:val="22"/>
            <w:u w:val="single" w:color="297FD5"/>
          </w:rPr>
          <w:t>https://ezamowienia.gov.pl</w:t>
        </w:r>
      </w:hyperlink>
    </w:p>
    <w:p w14:paraId="01299EBE" w14:textId="77B39B2F" w:rsidR="00DD1523" w:rsidRDefault="00DD1523" w:rsidP="00DD1523">
      <w:pPr>
        <w:spacing w:after="120"/>
        <w:jc w:val="both"/>
        <w:rPr>
          <w:sz w:val="22"/>
        </w:rPr>
      </w:pPr>
      <w:r>
        <w:rPr>
          <w:sz w:val="22"/>
        </w:rPr>
        <w:t>identyfikator postępowania:</w:t>
      </w:r>
      <w:r>
        <w:rPr>
          <w:sz w:val="22"/>
        </w:rPr>
        <w:tab/>
      </w:r>
      <w:r w:rsidR="00CA21C7" w:rsidRPr="00CA21C7">
        <w:rPr>
          <w:sz w:val="22"/>
        </w:rPr>
        <w:t>ocds-148610-29bb0e43-3687-4113-b67e-d15a5375af5f</w:t>
      </w:r>
    </w:p>
    <w:p w14:paraId="6B9E5A65" w14:textId="77777777" w:rsidR="003D1831" w:rsidRPr="001D23C3" w:rsidRDefault="003D1831" w:rsidP="00204EF4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40"/>
        <w:ind w:left="568" w:hanging="568"/>
        <w:jc w:val="both"/>
        <w:textAlignment w:val="auto"/>
        <w:rPr>
          <w:color w:val="auto"/>
        </w:rPr>
      </w:pPr>
      <w:r w:rsidRPr="001D23C3">
        <w:rPr>
          <w:b/>
          <w:color w:val="auto"/>
        </w:rPr>
        <w:t>I</w:t>
      </w:r>
      <w:r>
        <w:rPr>
          <w:b/>
          <w:color w:val="auto"/>
        </w:rPr>
        <w:t>I</w:t>
      </w:r>
      <w:r w:rsidRPr="001D23C3">
        <w:rPr>
          <w:b/>
          <w:color w:val="auto"/>
        </w:rPr>
        <w:t>.</w:t>
      </w:r>
      <w:r w:rsidRPr="001D23C3">
        <w:rPr>
          <w:b/>
          <w:color w:val="auto"/>
        </w:rPr>
        <w:tab/>
      </w:r>
      <w:r>
        <w:rPr>
          <w:b/>
          <w:bCs/>
          <w:color w:val="auto"/>
          <w:kern w:val="32"/>
        </w:rPr>
        <w:t xml:space="preserve">Adres </w:t>
      </w:r>
      <w:r w:rsidRPr="003D1831">
        <w:rPr>
          <w:b/>
          <w:bCs/>
          <w:color w:val="auto"/>
          <w:kern w:val="32"/>
        </w:rPr>
        <w:t>strony internetowej, na której udostępniane będą zmiany i wyjaśnienia treści SWZ oraz inne dokumenty zamówienia bezpośrednio związane z postępowaniem o udzielenie zamówienia</w:t>
      </w:r>
    </w:p>
    <w:p w14:paraId="34FED3B2" w14:textId="77777777" w:rsidR="00B37F48" w:rsidRDefault="00B37F48" w:rsidP="0019293E">
      <w:pPr>
        <w:jc w:val="both"/>
        <w:rPr>
          <w:sz w:val="22"/>
        </w:rPr>
      </w:pPr>
    </w:p>
    <w:p w14:paraId="2F0C2902" w14:textId="77777777" w:rsidR="00190548" w:rsidRDefault="00190548" w:rsidP="0019293E">
      <w:pPr>
        <w:jc w:val="both"/>
        <w:rPr>
          <w:sz w:val="22"/>
        </w:rPr>
      </w:pPr>
    </w:p>
    <w:p w14:paraId="008E074D" w14:textId="1817BE74" w:rsidR="00204EF4" w:rsidRPr="00BA176B" w:rsidRDefault="00204EF4" w:rsidP="00204EF4">
      <w:pPr>
        <w:spacing w:after="120"/>
        <w:jc w:val="both"/>
        <w:rPr>
          <w:color w:val="297FD5"/>
          <w:sz w:val="22"/>
          <w:szCs w:val="22"/>
          <w:u w:val="single" w:color="297FD5"/>
        </w:rPr>
      </w:pPr>
      <w:r w:rsidRPr="00BA176B">
        <w:rPr>
          <w:sz w:val="22"/>
          <w:szCs w:val="22"/>
        </w:rPr>
        <w:t>Adres strony internetowej:</w:t>
      </w:r>
      <w:r w:rsidRPr="00BA176B">
        <w:rPr>
          <w:sz w:val="22"/>
          <w:szCs w:val="22"/>
        </w:rPr>
        <w:tab/>
      </w:r>
      <w:r w:rsidR="00FC0698" w:rsidRPr="00BA176B">
        <w:rPr>
          <w:sz w:val="22"/>
          <w:szCs w:val="22"/>
        </w:rPr>
        <w:t xml:space="preserve"> </w:t>
      </w:r>
      <w:hyperlink r:id="rId14" w:history="1">
        <w:r w:rsidR="00060271" w:rsidRPr="00060271">
          <w:rPr>
            <w:rStyle w:val="Hipercze"/>
            <w:sz w:val="22"/>
            <w:szCs w:val="22"/>
          </w:rPr>
          <w:t>https://ezamowienia.gov.pl/mp-client/search/list/ocds-148610-29bb0e43-3687-4113-b67e-d15a5375af5f</w:t>
        </w:r>
      </w:hyperlink>
    </w:p>
    <w:p w14:paraId="4181889D" w14:textId="286FF542" w:rsidR="00DD1523" w:rsidRDefault="00DD1523" w:rsidP="00204EF4">
      <w:pPr>
        <w:spacing w:after="120"/>
        <w:jc w:val="both"/>
        <w:rPr>
          <w:sz w:val="22"/>
        </w:rPr>
      </w:pPr>
      <w:r>
        <w:rPr>
          <w:sz w:val="22"/>
        </w:rPr>
        <w:t>identyfikator postępowania:</w:t>
      </w:r>
      <w:r>
        <w:rPr>
          <w:sz w:val="22"/>
        </w:rPr>
        <w:tab/>
      </w:r>
      <w:r w:rsidR="00CA21C7" w:rsidRPr="00CA21C7">
        <w:rPr>
          <w:sz w:val="22"/>
        </w:rPr>
        <w:t>ocds-148610-29bb0e43-3687-4113-b67e-d15a5375af5f</w:t>
      </w:r>
    </w:p>
    <w:p w14:paraId="63BAB2B8" w14:textId="77777777" w:rsidR="00D86C04" w:rsidRPr="001D23C3" w:rsidRDefault="00D86C04" w:rsidP="00D86C04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40" w:line="360" w:lineRule="auto"/>
        <w:ind w:left="568" w:hanging="568"/>
        <w:jc w:val="both"/>
        <w:textAlignment w:val="auto"/>
        <w:rPr>
          <w:color w:val="auto"/>
        </w:rPr>
      </w:pPr>
      <w:r w:rsidRPr="001D23C3">
        <w:rPr>
          <w:b/>
          <w:color w:val="auto"/>
        </w:rPr>
        <w:t>I</w:t>
      </w:r>
      <w:r>
        <w:rPr>
          <w:b/>
          <w:color w:val="auto"/>
        </w:rPr>
        <w:t>II</w:t>
      </w:r>
      <w:r w:rsidRPr="001D23C3">
        <w:rPr>
          <w:b/>
          <w:color w:val="auto"/>
        </w:rPr>
        <w:t>.</w:t>
      </w:r>
      <w:r w:rsidRPr="001D23C3">
        <w:rPr>
          <w:b/>
          <w:color w:val="auto"/>
        </w:rPr>
        <w:tab/>
      </w:r>
      <w:r>
        <w:rPr>
          <w:b/>
          <w:bCs/>
          <w:color w:val="auto"/>
          <w:kern w:val="32"/>
        </w:rPr>
        <w:t>T</w:t>
      </w:r>
      <w:r w:rsidRPr="00D86C04">
        <w:rPr>
          <w:b/>
          <w:bCs/>
          <w:color w:val="auto"/>
          <w:kern w:val="32"/>
        </w:rPr>
        <w:t>ryb udzielenia zamówienia</w:t>
      </w:r>
    </w:p>
    <w:p w14:paraId="0C671AF5" w14:textId="77777777" w:rsidR="00204EF4" w:rsidRDefault="00204EF4" w:rsidP="0019293E">
      <w:pPr>
        <w:jc w:val="both"/>
        <w:rPr>
          <w:sz w:val="22"/>
        </w:rPr>
      </w:pPr>
    </w:p>
    <w:p w14:paraId="6A81ED56" w14:textId="1B9AED16" w:rsidR="00D86C04" w:rsidRPr="0079283F" w:rsidRDefault="00D86C04" w:rsidP="005A4707">
      <w:pPr>
        <w:numPr>
          <w:ilvl w:val="0"/>
          <w:numId w:val="9"/>
        </w:numPr>
        <w:overflowPunct/>
        <w:autoSpaceDE/>
        <w:autoSpaceDN/>
        <w:adjustRightInd/>
        <w:spacing w:after="131"/>
        <w:ind w:right="48" w:hanging="427"/>
        <w:jc w:val="both"/>
        <w:textAlignment w:val="auto"/>
        <w:rPr>
          <w:sz w:val="22"/>
        </w:rPr>
      </w:pPr>
      <w:r w:rsidRPr="00D86C04">
        <w:rPr>
          <w:sz w:val="22"/>
          <w:szCs w:val="22"/>
        </w:rPr>
        <w:t>Niniejsze postępowanie prowadzone jest w trybie podstawowym</w:t>
      </w:r>
      <w:r w:rsidR="00523EFF">
        <w:rPr>
          <w:sz w:val="22"/>
          <w:szCs w:val="22"/>
        </w:rPr>
        <w:t xml:space="preserve">, </w:t>
      </w:r>
      <w:r w:rsidR="00ED0ECD" w:rsidRPr="00ED0ECD">
        <w:rPr>
          <w:sz w:val="22"/>
          <w:szCs w:val="22"/>
        </w:rPr>
        <w:t xml:space="preserve">na podstawie art. 275 pkt 1 ustawy z dnia 11 września 2019 r. Prawo Zamówień </w:t>
      </w:r>
      <w:r w:rsidR="00ED0ECD" w:rsidRPr="005E3AB0">
        <w:rPr>
          <w:color w:val="auto"/>
          <w:sz w:val="22"/>
        </w:rPr>
        <w:t>Publicznych (</w:t>
      </w:r>
      <w:r w:rsidR="009E6DDE" w:rsidRPr="00F71711">
        <w:rPr>
          <w:color w:val="auto"/>
          <w:sz w:val="22"/>
          <w:szCs w:val="22"/>
        </w:rPr>
        <w:t xml:space="preserve">tj. </w:t>
      </w:r>
      <w:r w:rsidR="00ED0ECD" w:rsidRPr="005E3AB0">
        <w:rPr>
          <w:color w:val="auto"/>
          <w:sz w:val="22"/>
        </w:rPr>
        <w:t xml:space="preserve">Dz. U. z </w:t>
      </w:r>
      <w:r w:rsidR="00857B4A" w:rsidRPr="00857B4A">
        <w:rPr>
          <w:color w:val="auto"/>
          <w:sz w:val="22"/>
          <w:szCs w:val="22"/>
        </w:rPr>
        <w:t>202</w:t>
      </w:r>
      <w:r w:rsidR="00CE6E01">
        <w:rPr>
          <w:color w:val="auto"/>
          <w:sz w:val="22"/>
          <w:szCs w:val="22"/>
        </w:rPr>
        <w:t>4</w:t>
      </w:r>
      <w:r w:rsidR="00857B4A" w:rsidRPr="00857B4A">
        <w:rPr>
          <w:color w:val="auto"/>
          <w:sz w:val="22"/>
          <w:szCs w:val="22"/>
        </w:rPr>
        <w:t> r. poz. </w:t>
      </w:r>
      <w:r w:rsidR="00CE6E01">
        <w:rPr>
          <w:color w:val="auto"/>
          <w:sz w:val="22"/>
          <w:szCs w:val="22"/>
        </w:rPr>
        <w:t>1320</w:t>
      </w:r>
      <w:r w:rsidR="00857B4A" w:rsidRPr="00857B4A">
        <w:rPr>
          <w:color w:val="auto"/>
          <w:sz w:val="22"/>
          <w:szCs w:val="22"/>
        </w:rPr>
        <w:t xml:space="preserve"> </w:t>
      </w:r>
      <w:r w:rsidR="001511DE">
        <w:rPr>
          <w:color w:val="auto"/>
          <w:sz w:val="22"/>
          <w:szCs w:val="22"/>
        </w:rPr>
        <w:t xml:space="preserve">z </w:t>
      </w:r>
      <w:proofErr w:type="spellStart"/>
      <w:r w:rsidR="001511DE">
        <w:rPr>
          <w:color w:val="auto"/>
          <w:sz w:val="22"/>
          <w:szCs w:val="22"/>
        </w:rPr>
        <w:t>późn</w:t>
      </w:r>
      <w:proofErr w:type="spellEnd"/>
      <w:r w:rsidR="001511DE">
        <w:rPr>
          <w:color w:val="auto"/>
          <w:sz w:val="22"/>
          <w:szCs w:val="22"/>
        </w:rPr>
        <w:t>. zm.</w:t>
      </w:r>
      <w:r w:rsidR="00ED0ECD" w:rsidRPr="005E3AB0">
        <w:rPr>
          <w:color w:val="auto"/>
          <w:sz w:val="22"/>
        </w:rPr>
        <w:t>), zwan</w:t>
      </w:r>
      <w:r w:rsidR="00063719" w:rsidRPr="005E3AB0">
        <w:rPr>
          <w:color w:val="auto"/>
          <w:sz w:val="22"/>
        </w:rPr>
        <w:t>ej</w:t>
      </w:r>
      <w:r w:rsidR="00ED0ECD" w:rsidRPr="005E3AB0">
        <w:rPr>
          <w:color w:val="auto"/>
          <w:sz w:val="22"/>
        </w:rPr>
        <w:t xml:space="preserve"> dalej „</w:t>
      </w:r>
      <w:proofErr w:type="spellStart"/>
      <w:r w:rsidR="00ED0ECD" w:rsidRPr="005E3AB0">
        <w:rPr>
          <w:color w:val="auto"/>
          <w:sz w:val="22"/>
        </w:rPr>
        <w:t>Pzp</w:t>
      </w:r>
      <w:proofErr w:type="spellEnd"/>
      <w:r w:rsidR="00ED0ECD" w:rsidRPr="005E3AB0">
        <w:rPr>
          <w:color w:val="auto"/>
          <w:sz w:val="22"/>
        </w:rPr>
        <w:t>”</w:t>
      </w:r>
      <w:r w:rsidR="001511DE">
        <w:rPr>
          <w:color w:val="auto"/>
          <w:sz w:val="22"/>
        </w:rPr>
        <w:t>.</w:t>
      </w:r>
    </w:p>
    <w:p w14:paraId="157AEF43" w14:textId="77777777" w:rsidR="00D86C04" w:rsidRPr="00D86C04" w:rsidRDefault="00D86C04" w:rsidP="005A4707">
      <w:pPr>
        <w:numPr>
          <w:ilvl w:val="0"/>
          <w:numId w:val="9"/>
        </w:numPr>
        <w:overflowPunct/>
        <w:autoSpaceDE/>
        <w:autoSpaceDN/>
        <w:adjustRightInd/>
        <w:spacing w:after="131"/>
        <w:ind w:right="48" w:hanging="427"/>
        <w:jc w:val="both"/>
        <w:textAlignment w:val="auto"/>
        <w:rPr>
          <w:sz w:val="22"/>
          <w:szCs w:val="22"/>
        </w:rPr>
      </w:pPr>
      <w:r w:rsidRPr="00D86C04">
        <w:rPr>
          <w:sz w:val="22"/>
          <w:szCs w:val="22"/>
        </w:rPr>
        <w:t xml:space="preserve">Zamawiający nie przewiduje wyboru najkorzystniejszej oferty z możliwością prowadzenia negocjacji.  </w:t>
      </w:r>
    </w:p>
    <w:p w14:paraId="283989D9" w14:textId="77777777" w:rsidR="00523EFF" w:rsidRPr="001D23C3" w:rsidRDefault="00523EFF" w:rsidP="00523EFF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40" w:line="360" w:lineRule="auto"/>
        <w:ind w:left="568" w:hanging="568"/>
        <w:jc w:val="both"/>
        <w:textAlignment w:val="auto"/>
        <w:rPr>
          <w:color w:val="auto"/>
        </w:rPr>
      </w:pPr>
      <w:r w:rsidRPr="001D23C3">
        <w:rPr>
          <w:b/>
          <w:color w:val="auto"/>
        </w:rPr>
        <w:t>I</w:t>
      </w:r>
      <w:r>
        <w:rPr>
          <w:b/>
          <w:color w:val="auto"/>
        </w:rPr>
        <w:t>V</w:t>
      </w:r>
      <w:r w:rsidRPr="001D23C3">
        <w:rPr>
          <w:b/>
          <w:color w:val="auto"/>
        </w:rPr>
        <w:t>.</w:t>
      </w:r>
      <w:r w:rsidRPr="001D23C3">
        <w:rPr>
          <w:b/>
          <w:color w:val="auto"/>
        </w:rPr>
        <w:tab/>
      </w:r>
      <w:r>
        <w:rPr>
          <w:b/>
          <w:bCs/>
          <w:color w:val="auto"/>
          <w:kern w:val="32"/>
        </w:rPr>
        <w:t>O</w:t>
      </w:r>
      <w:r w:rsidRPr="00523EFF">
        <w:rPr>
          <w:b/>
          <w:bCs/>
          <w:color w:val="auto"/>
          <w:kern w:val="32"/>
        </w:rPr>
        <w:t>pis przedmiotu zamówienia</w:t>
      </w:r>
    </w:p>
    <w:p w14:paraId="426A1FA0" w14:textId="77777777" w:rsidR="00D86C04" w:rsidRDefault="00D86C04" w:rsidP="00D109FB">
      <w:pPr>
        <w:spacing w:after="60"/>
        <w:jc w:val="both"/>
        <w:rPr>
          <w:b/>
          <w:sz w:val="22"/>
        </w:rPr>
      </w:pPr>
    </w:p>
    <w:p w14:paraId="7C4C1623" w14:textId="77777777" w:rsidR="00940AD7" w:rsidRPr="00940AD7" w:rsidRDefault="00940AD7" w:rsidP="005A4707">
      <w:pPr>
        <w:pStyle w:val="Akapitzlist"/>
        <w:numPr>
          <w:ilvl w:val="0"/>
          <w:numId w:val="39"/>
        </w:numPr>
        <w:ind w:left="567" w:hanging="425"/>
        <w:jc w:val="both"/>
        <w:rPr>
          <w:sz w:val="22"/>
        </w:rPr>
      </w:pPr>
      <w:r w:rsidRPr="00940AD7">
        <w:rPr>
          <w:sz w:val="22"/>
        </w:rPr>
        <w:t>Przedmiotem zamówienia jest organizacja</w:t>
      </w:r>
      <w:r w:rsidRPr="00940AD7">
        <w:rPr>
          <w:b/>
          <w:sz w:val="22"/>
        </w:rPr>
        <w:t xml:space="preserve"> </w:t>
      </w:r>
      <w:r w:rsidRPr="00940AD7">
        <w:rPr>
          <w:sz w:val="22"/>
        </w:rPr>
        <w:t xml:space="preserve">i prowadzenie w sezonie letnim kąpielisk na terenie Gminy Krokowa wraz z wykonywaniem działań ratowniczych, w zakresie zapewnienia bezpieczeństwa osób przebywających na tych obszarach wodnych, obejmujących: </w:t>
      </w:r>
    </w:p>
    <w:p w14:paraId="0DFA34D4" w14:textId="77777777" w:rsidR="00940AD7" w:rsidRPr="00C22253" w:rsidRDefault="00940AD7" w:rsidP="005A4707">
      <w:pPr>
        <w:numPr>
          <w:ilvl w:val="0"/>
          <w:numId w:val="36"/>
        </w:numPr>
        <w:tabs>
          <w:tab w:val="clear" w:pos="720"/>
        </w:tabs>
        <w:overflowPunct/>
        <w:autoSpaceDE/>
        <w:autoSpaceDN/>
        <w:adjustRightInd/>
        <w:ind w:left="851"/>
        <w:jc w:val="both"/>
        <w:textAlignment w:val="auto"/>
        <w:rPr>
          <w:sz w:val="22"/>
          <w:szCs w:val="22"/>
        </w:rPr>
      </w:pPr>
      <w:r w:rsidRPr="00C22253">
        <w:rPr>
          <w:sz w:val="22"/>
          <w:szCs w:val="22"/>
        </w:rPr>
        <w:t>trzy kąpieliska nadmorskie, w miejscowościach Białogóra, Dębki i Karwieńskie Błota – każde        na odcinku o długości 100 m linii brzegowej,</w:t>
      </w:r>
    </w:p>
    <w:p w14:paraId="52C96316" w14:textId="7A40777E" w:rsidR="00940AD7" w:rsidRPr="00C22253" w:rsidRDefault="00940AD7" w:rsidP="005A4707">
      <w:pPr>
        <w:numPr>
          <w:ilvl w:val="0"/>
          <w:numId w:val="36"/>
        </w:numPr>
        <w:tabs>
          <w:tab w:val="clear" w:pos="720"/>
        </w:tabs>
        <w:overflowPunct/>
        <w:autoSpaceDE/>
        <w:autoSpaceDN/>
        <w:adjustRightInd/>
        <w:ind w:left="851"/>
        <w:jc w:val="both"/>
        <w:textAlignment w:val="auto"/>
        <w:rPr>
          <w:sz w:val="22"/>
          <w:szCs w:val="22"/>
        </w:rPr>
      </w:pPr>
      <w:r w:rsidRPr="00C22253">
        <w:rPr>
          <w:sz w:val="22"/>
          <w:szCs w:val="22"/>
        </w:rPr>
        <w:t xml:space="preserve">kąpielisko nad jeziorem Żarnowieckim w miejscowości Lubkowo – na odcinku </w:t>
      </w:r>
      <w:r w:rsidR="00DD1523">
        <w:rPr>
          <w:sz w:val="22"/>
          <w:szCs w:val="22"/>
        </w:rPr>
        <w:t>o długości 50 m linii brzegowej.</w:t>
      </w:r>
    </w:p>
    <w:p w14:paraId="12EB1411" w14:textId="39BFC895" w:rsidR="00940AD7" w:rsidRPr="00DD1523" w:rsidRDefault="00940AD7" w:rsidP="005A4707">
      <w:pPr>
        <w:pStyle w:val="Akapitzlist"/>
        <w:numPr>
          <w:ilvl w:val="0"/>
          <w:numId w:val="39"/>
        </w:numPr>
        <w:overflowPunct/>
        <w:autoSpaceDE/>
        <w:autoSpaceDN/>
        <w:adjustRightInd/>
        <w:ind w:left="567" w:hanging="425"/>
        <w:jc w:val="both"/>
        <w:textAlignment w:val="auto"/>
        <w:rPr>
          <w:sz w:val="22"/>
          <w:szCs w:val="22"/>
        </w:rPr>
      </w:pPr>
      <w:r w:rsidRPr="00DD1523">
        <w:rPr>
          <w:sz w:val="22"/>
          <w:szCs w:val="22"/>
        </w:rPr>
        <w:t xml:space="preserve">W ramach zamówienia </w:t>
      </w:r>
      <w:r w:rsidR="00903670">
        <w:rPr>
          <w:sz w:val="22"/>
          <w:szCs w:val="22"/>
        </w:rPr>
        <w:t>W</w:t>
      </w:r>
      <w:r w:rsidRPr="00DD1523">
        <w:rPr>
          <w:sz w:val="22"/>
          <w:szCs w:val="22"/>
        </w:rPr>
        <w:t>ykonawca przejmie do wykonania obowiązki zarządzającego wyżej wymienionymi wyznaczonymi obszarami wodnymi celem ich przygotowania (wyposażenia, oznakowania itd.) i zarządzania w trakcie sezonu letniego oraz będzie zobowiązany do organizowania, kierowania i koordynowania działań ratowniczych na tych obszarach, zgodnie z warunkami określonymi w niniejszej specyfikacji warunków zamówienia oraz obowiązującymi przepisami w tym zakresie, a w szczególności:</w:t>
      </w:r>
    </w:p>
    <w:p w14:paraId="5F6D982E" w14:textId="5E77E7C9" w:rsidR="00940AD7" w:rsidRPr="00693A69" w:rsidRDefault="00940AD7" w:rsidP="005A4707">
      <w:pPr>
        <w:numPr>
          <w:ilvl w:val="1"/>
          <w:numId w:val="36"/>
        </w:numPr>
        <w:tabs>
          <w:tab w:val="clear" w:pos="1306"/>
        </w:tabs>
        <w:overflowPunct/>
        <w:autoSpaceDE/>
        <w:autoSpaceDN/>
        <w:adjustRightInd/>
        <w:ind w:left="851"/>
        <w:jc w:val="both"/>
        <w:textAlignment w:val="auto"/>
        <w:rPr>
          <w:sz w:val="22"/>
        </w:rPr>
      </w:pPr>
      <w:r w:rsidRPr="00693A69">
        <w:rPr>
          <w:sz w:val="22"/>
        </w:rPr>
        <w:t xml:space="preserve">ustawą z dnia 18 sierpnia 2011 r. o bezpieczeństwie osób przebywających na obszarach wodnych          (j. t. Dz. U. z </w:t>
      </w:r>
      <w:r w:rsidR="002A660A" w:rsidRPr="00C357D4">
        <w:rPr>
          <w:color w:val="auto"/>
          <w:sz w:val="22"/>
          <w:szCs w:val="22"/>
        </w:rPr>
        <w:t>202</w:t>
      </w:r>
      <w:r w:rsidR="00156683">
        <w:rPr>
          <w:color w:val="auto"/>
          <w:sz w:val="22"/>
          <w:szCs w:val="22"/>
        </w:rPr>
        <w:t>3</w:t>
      </w:r>
      <w:r w:rsidRPr="001C0CCB">
        <w:rPr>
          <w:color w:val="auto"/>
          <w:sz w:val="22"/>
        </w:rPr>
        <w:t xml:space="preserve"> r. poz. </w:t>
      </w:r>
      <w:r w:rsidR="00156683">
        <w:rPr>
          <w:color w:val="auto"/>
          <w:sz w:val="22"/>
        </w:rPr>
        <w:t>714</w:t>
      </w:r>
      <w:r w:rsidR="00FB550E">
        <w:rPr>
          <w:sz w:val="22"/>
        </w:rPr>
        <w:t>)</w:t>
      </w:r>
    </w:p>
    <w:p w14:paraId="0A740BE8" w14:textId="0F803FF0" w:rsidR="00940AD7" w:rsidRPr="00693A69" w:rsidRDefault="00940AD7" w:rsidP="005A4707">
      <w:pPr>
        <w:numPr>
          <w:ilvl w:val="1"/>
          <w:numId w:val="36"/>
        </w:numPr>
        <w:tabs>
          <w:tab w:val="clear" w:pos="1306"/>
        </w:tabs>
        <w:overflowPunct/>
        <w:autoSpaceDE/>
        <w:autoSpaceDN/>
        <w:adjustRightInd/>
        <w:ind w:left="851"/>
        <w:jc w:val="both"/>
        <w:textAlignment w:val="auto"/>
        <w:rPr>
          <w:sz w:val="22"/>
        </w:rPr>
      </w:pPr>
      <w:r w:rsidRPr="00693A69">
        <w:rPr>
          <w:sz w:val="22"/>
        </w:rPr>
        <w:lastRenderedPageBreak/>
        <w:t xml:space="preserve">rozporządzeniem Ministra Spraw Wewnętrznych z dnia </w:t>
      </w:r>
      <w:r w:rsidR="00156683">
        <w:rPr>
          <w:sz w:val="22"/>
        </w:rPr>
        <w:t>23 stycznia</w:t>
      </w:r>
      <w:r w:rsidRPr="00693A69">
        <w:rPr>
          <w:sz w:val="22"/>
        </w:rPr>
        <w:t xml:space="preserve"> 2012 r. w sprawie minimalnych wymagań dotyczących liczby ratowników wodnych zapewniających stałą kontrolę wyznaczonego obszaru wodnego (Dz. U. z </w:t>
      </w:r>
      <w:r w:rsidR="00156683">
        <w:rPr>
          <w:sz w:val="22"/>
        </w:rPr>
        <w:t>2022</w:t>
      </w:r>
      <w:r w:rsidR="00E635A6">
        <w:rPr>
          <w:sz w:val="22"/>
        </w:rPr>
        <w:t xml:space="preserve"> r.</w:t>
      </w:r>
      <w:r w:rsidR="00156683">
        <w:rPr>
          <w:sz w:val="22"/>
        </w:rPr>
        <w:t xml:space="preserve"> poz. 1981)</w:t>
      </w:r>
    </w:p>
    <w:p w14:paraId="20F98C0A" w14:textId="79F061E7" w:rsidR="00940AD7" w:rsidRPr="00693A69" w:rsidRDefault="00940AD7" w:rsidP="005A4707">
      <w:pPr>
        <w:numPr>
          <w:ilvl w:val="1"/>
          <w:numId w:val="36"/>
        </w:numPr>
        <w:tabs>
          <w:tab w:val="clear" w:pos="1306"/>
        </w:tabs>
        <w:overflowPunct/>
        <w:autoSpaceDE/>
        <w:autoSpaceDN/>
        <w:adjustRightInd/>
        <w:ind w:left="851"/>
        <w:jc w:val="both"/>
        <w:textAlignment w:val="auto"/>
        <w:rPr>
          <w:sz w:val="22"/>
        </w:rPr>
      </w:pPr>
      <w:r w:rsidRPr="00693A69">
        <w:rPr>
          <w:sz w:val="22"/>
        </w:rPr>
        <w:t>rozporządzeniem Ministra Spraw Wewnętrznych z dnia 27 lutego 2012 r. w sprawie wymagań dotyczących wyposażenia wyznaczonych obszarów wodnych w sprzęt ratunkowy i pomocniczy, urządzenia sygnalizacyjne i ostrzegawcze oraz sprzęt medyczny, leki i artykuły sanitarne (Dz. U.            z 20</w:t>
      </w:r>
      <w:r w:rsidR="00156683">
        <w:rPr>
          <w:sz w:val="22"/>
        </w:rPr>
        <w:t>22</w:t>
      </w:r>
      <w:r w:rsidRPr="00693A69">
        <w:rPr>
          <w:sz w:val="22"/>
        </w:rPr>
        <w:t xml:space="preserve"> r. poz. </w:t>
      </w:r>
      <w:r w:rsidR="00156683">
        <w:rPr>
          <w:sz w:val="22"/>
        </w:rPr>
        <w:t>1607)</w:t>
      </w:r>
    </w:p>
    <w:p w14:paraId="207E1D6C" w14:textId="248CDB5C" w:rsidR="00940AD7" w:rsidRPr="00693A69" w:rsidRDefault="00940AD7" w:rsidP="005A4707">
      <w:pPr>
        <w:numPr>
          <w:ilvl w:val="1"/>
          <w:numId w:val="36"/>
        </w:numPr>
        <w:tabs>
          <w:tab w:val="clear" w:pos="1306"/>
        </w:tabs>
        <w:overflowPunct/>
        <w:autoSpaceDE/>
        <w:autoSpaceDN/>
        <w:adjustRightInd/>
        <w:ind w:left="851"/>
        <w:jc w:val="both"/>
        <w:textAlignment w:val="auto"/>
        <w:rPr>
          <w:sz w:val="22"/>
        </w:rPr>
      </w:pPr>
      <w:r w:rsidRPr="00693A69">
        <w:rPr>
          <w:sz w:val="22"/>
        </w:rPr>
        <w:t xml:space="preserve">rozporządzeniem Ministra Spraw Wewnętrznych z dnia </w:t>
      </w:r>
      <w:r w:rsidR="001F1025">
        <w:rPr>
          <w:sz w:val="22"/>
        </w:rPr>
        <w:t xml:space="preserve">6 marca </w:t>
      </w:r>
      <w:r w:rsidRPr="00693A69">
        <w:rPr>
          <w:sz w:val="22"/>
        </w:rPr>
        <w:t>2012 r. w sprawie sposobu oznakowania i zabezpieczania obszarów wodnych oraz wzorów znaków zakazu, nakazu oraz znaków informacyjnych i flag (Dz. U. z 20</w:t>
      </w:r>
      <w:r w:rsidR="001F1025">
        <w:rPr>
          <w:sz w:val="22"/>
        </w:rPr>
        <w:t>2</w:t>
      </w:r>
      <w:r w:rsidRPr="00693A69">
        <w:rPr>
          <w:sz w:val="22"/>
        </w:rPr>
        <w:t xml:space="preserve">2 r. poz. </w:t>
      </w:r>
      <w:r w:rsidR="001F1025">
        <w:rPr>
          <w:sz w:val="22"/>
        </w:rPr>
        <w:t>1979)</w:t>
      </w:r>
    </w:p>
    <w:p w14:paraId="213B7E25" w14:textId="77777777" w:rsidR="00940AD7" w:rsidRPr="00693A69" w:rsidRDefault="00940AD7" w:rsidP="005A4707">
      <w:pPr>
        <w:numPr>
          <w:ilvl w:val="1"/>
          <w:numId w:val="36"/>
        </w:numPr>
        <w:tabs>
          <w:tab w:val="clear" w:pos="1306"/>
        </w:tabs>
        <w:overflowPunct/>
        <w:autoSpaceDE/>
        <w:autoSpaceDN/>
        <w:adjustRightInd/>
        <w:ind w:left="851"/>
        <w:jc w:val="both"/>
        <w:textAlignment w:val="auto"/>
        <w:rPr>
          <w:sz w:val="22"/>
        </w:rPr>
      </w:pPr>
      <w:r w:rsidRPr="00693A69">
        <w:rPr>
          <w:sz w:val="22"/>
        </w:rPr>
        <w:t>rozporządzeniem Ministra Zdrowia z dnia 21 grudnia 2018 r. w sprawie ewidencji oraz sposobu oznakowania kąpielisk i miejsc okazjonalnie wykorzystywanych do kąpieli (Dz. U. z 2018 r. poz. 2476) – w zakresie oznakowania kąpielisk i miejsc wykorzystywanych do kąpieli.</w:t>
      </w:r>
    </w:p>
    <w:p w14:paraId="026316FB" w14:textId="524710F0" w:rsidR="00940AD7" w:rsidRPr="00F0045B" w:rsidRDefault="00940AD7" w:rsidP="0011049F">
      <w:pPr>
        <w:overflowPunct/>
        <w:autoSpaceDE/>
        <w:autoSpaceDN/>
        <w:adjustRightInd/>
        <w:ind w:left="625"/>
        <w:jc w:val="both"/>
        <w:textAlignment w:val="auto"/>
        <w:rPr>
          <w:sz w:val="22"/>
          <w:highlight w:val="yellow"/>
        </w:rPr>
      </w:pPr>
    </w:p>
    <w:p w14:paraId="2E753DE0" w14:textId="578CC9A0" w:rsidR="00940AD7" w:rsidRPr="00DD1523" w:rsidRDefault="00940AD7" w:rsidP="005A4707">
      <w:pPr>
        <w:pStyle w:val="Akapitzlist"/>
        <w:numPr>
          <w:ilvl w:val="0"/>
          <w:numId w:val="39"/>
        </w:numPr>
        <w:overflowPunct/>
        <w:autoSpaceDE/>
        <w:autoSpaceDN/>
        <w:adjustRightInd/>
        <w:ind w:left="567"/>
        <w:jc w:val="both"/>
        <w:textAlignment w:val="auto"/>
        <w:rPr>
          <w:sz w:val="22"/>
          <w:szCs w:val="22"/>
        </w:rPr>
      </w:pPr>
      <w:r w:rsidRPr="00DD1523">
        <w:rPr>
          <w:sz w:val="22"/>
          <w:szCs w:val="22"/>
        </w:rPr>
        <w:t xml:space="preserve">Do obowiązków </w:t>
      </w:r>
      <w:r w:rsidR="00903670">
        <w:rPr>
          <w:sz w:val="22"/>
          <w:szCs w:val="22"/>
        </w:rPr>
        <w:t>W</w:t>
      </w:r>
      <w:r w:rsidRPr="00DD1523">
        <w:rPr>
          <w:sz w:val="22"/>
          <w:szCs w:val="22"/>
        </w:rPr>
        <w:t>ykonawcy należy wykonanie całości zadań określonych w wyżej wymienionych przepisach oraz:</w:t>
      </w:r>
    </w:p>
    <w:p w14:paraId="62D39809" w14:textId="77777777" w:rsidR="00940AD7" w:rsidRPr="00C22253" w:rsidRDefault="00940AD7" w:rsidP="005A4707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ind w:left="851" w:hanging="284"/>
        <w:jc w:val="both"/>
        <w:textAlignment w:val="auto"/>
        <w:rPr>
          <w:sz w:val="22"/>
          <w:szCs w:val="22"/>
        </w:rPr>
      </w:pPr>
      <w:r w:rsidRPr="00C22253">
        <w:rPr>
          <w:sz w:val="22"/>
          <w:szCs w:val="22"/>
        </w:rPr>
        <w:t>ubezpieczenie kąpielisk od odpowiedzialności cywilnej,</w:t>
      </w:r>
    </w:p>
    <w:p w14:paraId="6A7C840F" w14:textId="77777777" w:rsidR="00940AD7" w:rsidRPr="00C22253" w:rsidRDefault="00940AD7" w:rsidP="005A4707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ind w:left="851" w:hanging="284"/>
        <w:jc w:val="both"/>
        <w:textAlignment w:val="auto"/>
        <w:rPr>
          <w:sz w:val="22"/>
          <w:szCs w:val="22"/>
        </w:rPr>
      </w:pPr>
      <w:r w:rsidRPr="00C22253">
        <w:rPr>
          <w:sz w:val="22"/>
          <w:szCs w:val="22"/>
        </w:rPr>
        <w:t>wykonywanie swoich obowiązków przez ratowników wodnych na obszarze kąpielisk w godzinach minimum od 9:30 do 17:30,</w:t>
      </w:r>
    </w:p>
    <w:p w14:paraId="45E317C7" w14:textId="77777777" w:rsidR="00940AD7" w:rsidRPr="00C22253" w:rsidRDefault="00940AD7" w:rsidP="005A4707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ind w:left="851" w:hanging="284"/>
        <w:jc w:val="both"/>
        <w:textAlignment w:val="auto"/>
        <w:rPr>
          <w:sz w:val="22"/>
          <w:szCs w:val="22"/>
        </w:rPr>
      </w:pPr>
      <w:r w:rsidRPr="00C22253">
        <w:rPr>
          <w:sz w:val="22"/>
          <w:szCs w:val="22"/>
        </w:rPr>
        <w:t>zapewnienia minimalnej, wymaganej przepisami liczby ratowników wodnych zapewniających stałą kontrol</w:t>
      </w:r>
      <w:r>
        <w:rPr>
          <w:sz w:val="22"/>
          <w:szCs w:val="22"/>
        </w:rPr>
        <w:t>ę wyznaczonego obszaru wodnego,</w:t>
      </w:r>
    </w:p>
    <w:p w14:paraId="34140F73" w14:textId="77777777" w:rsidR="00940AD7" w:rsidRPr="00C22253" w:rsidRDefault="00940AD7" w:rsidP="005A4707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ind w:left="851" w:hanging="284"/>
        <w:jc w:val="both"/>
        <w:textAlignment w:val="auto"/>
        <w:rPr>
          <w:sz w:val="22"/>
          <w:szCs w:val="22"/>
        </w:rPr>
      </w:pPr>
      <w:r w:rsidRPr="00C22253">
        <w:rPr>
          <w:sz w:val="22"/>
          <w:szCs w:val="22"/>
        </w:rPr>
        <w:t xml:space="preserve">zapewnienia stałego kontaktu telefonicznego z ratownikami, w tym przekazania zamawiającemu numerów telefonów przed otwarciem kąpielisk, </w:t>
      </w:r>
    </w:p>
    <w:p w14:paraId="00A186AC" w14:textId="77777777" w:rsidR="00940AD7" w:rsidRPr="00693A69" w:rsidRDefault="00940AD7" w:rsidP="005A4707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ind w:left="851" w:hanging="284"/>
        <w:jc w:val="both"/>
        <w:textAlignment w:val="auto"/>
        <w:rPr>
          <w:sz w:val="22"/>
        </w:rPr>
      </w:pPr>
      <w:r w:rsidRPr="00C22253">
        <w:rPr>
          <w:sz w:val="22"/>
          <w:szCs w:val="22"/>
        </w:rPr>
        <w:t xml:space="preserve">w miarę posiadanych </w:t>
      </w:r>
      <w:r>
        <w:rPr>
          <w:sz w:val="22"/>
          <w:szCs w:val="22"/>
        </w:rPr>
        <w:t>organizacji</w:t>
      </w:r>
      <w:r w:rsidRPr="00C22253">
        <w:rPr>
          <w:sz w:val="22"/>
          <w:szCs w:val="22"/>
        </w:rPr>
        <w:t xml:space="preserve"> pieszych patroli ratowników społecznych</w:t>
      </w:r>
      <w:r>
        <w:rPr>
          <w:sz w:val="22"/>
          <w:szCs w:val="22"/>
        </w:rPr>
        <w:t xml:space="preserve"> na plażach niestrzeżonych,</w:t>
      </w:r>
    </w:p>
    <w:p w14:paraId="4FB82A6F" w14:textId="77777777" w:rsidR="008A5836" w:rsidRPr="00FB550E" w:rsidRDefault="00B60311" w:rsidP="005A4707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ind w:left="851" w:hanging="284"/>
        <w:jc w:val="both"/>
        <w:textAlignment w:val="auto"/>
        <w:rPr>
          <w:color w:val="000000" w:themeColor="text1"/>
          <w:sz w:val="22"/>
          <w:szCs w:val="22"/>
        </w:rPr>
      </w:pPr>
      <w:r w:rsidRPr="00FB550E">
        <w:rPr>
          <w:color w:val="000000" w:themeColor="text1"/>
          <w:sz w:val="22"/>
          <w:szCs w:val="22"/>
        </w:rPr>
        <w:t xml:space="preserve">udzielanie na bieżąco informacji </w:t>
      </w:r>
      <w:r w:rsidR="00F172D1" w:rsidRPr="00FB550E">
        <w:rPr>
          <w:color w:val="000000" w:themeColor="text1"/>
          <w:sz w:val="22"/>
          <w:szCs w:val="22"/>
        </w:rPr>
        <w:t xml:space="preserve">na stronie internetowej </w:t>
      </w:r>
      <w:r w:rsidRPr="00FB550E">
        <w:rPr>
          <w:color w:val="000000" w:themeColor="text1"/>
          <w:sz w:val="22"/>
          <w:szCs w:val="22"/>
        </w:rPr>
        <w:t>dotyczącej sytuacji na kąpielisk</w:t>
      </w:r>
      <w:r w:rsidR="00F172D1" w:rsidRPr="00FB550E">
        <w:rPr>
          <w:color w:val="000000" w:themeColor="text1"/>
          <w:sz w:val="22"/>
          <w:szCs w:val="22"/>
        </w:rPr>
        <w:t xml:space="preserve">ach </w:t>
      </w:r>
      <w:r w:rsidR="00C357D4" w:rsidRPr="00FB550E">
        <w:rPr>
          <w:color w:val="000000" w:themeColor="text1"/>
          <w:sz w:val="22"/>
          <w:szCs w:val="22"/>
        </w:rPr>
        <w:t>https://sk.gis.gov.pl/</w:t>
      </w:r>
    </w:p>
    <w:p w14:paraId="3069A928" w14:textId="14578775" w:rsidR="00E635A6" w:rsidRDefault="00940AD7" w:rsidP="00E635A6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ind w:left="851" w:hanging="284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zorganizowania</w:t>
      </w:r>
      <w:r w:rsidRPr="00C22253">
        <w:rPr>
          <w:sz w:val="22"/>
          <w:szCs w:val="22"/>
        </w:rPr>
        <w:t xml:space="preserve"> pokazów ratownictwa wodnego na plażach morskich (po jednym pokazie na każdym z kąpielisk – łącznie 3 w sezonie letnim, po wcześniejszym uzgodnieniu terminu z </w:t>
      </w:r>
      <w:r w:rsidR="00903670">
        <w:rPr>
          <w:sz w:val="22"/>
          <w:szCs w:val="22"/>
        </w:rPr>
        <w:t>Z</w:t>
      </w:r>
      <w:r w:rsidRPr="00C22253">
        <w:rPr>
          <w:sz w:val="22"/>
          <w:szCs w:val="22"/>
        </w:rPr>
        <w:t>amawiającym)</w:t>
      </w:r>
      <w:r>
        <w:rPr>
          <w:sz w:val="22"/>
          <w:szCs w:val="22"/>
        </w:rPr>
        <w:t>,</w:t>
      </w:r>
      <w:r w:rsidR="00E635A6">
        <w:rPr>
          <w:sz w:val="22"/>
          <w:szCs w:val="22"/>
        </w:rPr>
        <w:t xml:space="preserve"> </w:t>
      </w:r>
    </w:p>
    <w:p w14:paraId="388A3CE1" w14:textId="035DC8FE" w:rsidR="00940AD7" w:rsidRPr="00E635A6" w:rsidRDefault="00940AD7" w:rsidP="00E635A6">
      <w:pPr>
        <w:overflowPunct/>
        <w:autoSpaceDE/>
        <w:autoSpaceDN/>
        <w:adjustRightInd/>
        <w:ind w:left="567"/>
        <w:jc w:val="both"/>
        <w:textAlignment w:val="auto"/>
        <w:rPr>
          <w:sz w:val="22"/>
          <w:szCs w:val="22"/>
        </w:rPr>
      </w:pPr>
      <w:r w:rsidRPr="00E635A6">
        <w:rPr>
          <w:sz w:val="22"/>
          <w:szCs w:val="22"/>
        </w:rPr>
        <w:t xml:space="preserve">a w przypadku zaoferowania do realizacji usług dodatkowego sprzętu wraz z wykwalifikowaną obsługą, </w:t>
      </w:r>
      <w:r w:rsidR="00E57668">
        <w:rPr>
          <w:sz w:val="22"/>
          <w:szCs w:val="22"/>
        </w:rPr>
        <w:t>również</w:t>
      </w:r>
      <w:r w:rsidRPr="00E635A6">
        <w:rPr>
          <w:sz w:val="22"/>
          <w:szCs w:val="22"/>
        </w:rPr>
        <w:t>:</w:t>
      </w:r>
    </w:p>
    <w:p w14:paraId="2A4E5650" w14:textId="1502D129" w:rsidR="00940AD7" w:rsidRDefault="00E57668" w:rsidP="005A4707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ind w:left="851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zapewnienie </w:t>
      </w:r>
      <w:r w:rsidR="00940AD7" w:rsidRPr="00C22253">
        <w:rPr>
          <w:sz w:val="22"/>
          <w:szCs w:val="22"/>
        </w:rPr>
        <w:t>skuter</w:t>
      </w:r>
      <w:r w:rsidR="00940AD7">
        <w:rPr>
          <w:sz w:val="22"/>
          <w:szCs w:val="22"/>
        </w:rPr>
        <w:t>a</w:t>
      </w:r>
      <w:r w:rsidR="00940AD7" w:rsidRPr="00C22253">
        <w:rPr>
          <w:sz w:val="22"/>
          <w:szCs w:val="22"/>
        </w:rPr>
        <w:t xml:space="preserve"> wodn</w:t>
      </w:r>
      <w:r w:rsidR="00940AD7">
        <w:rPr>
          <w:sz w:val="22"/>
          <w:szCs w:val="22"/>
        </w:rPr>
        <w:t>ego</w:t>
      </w:r>
      <w:r w:rsidR="00940AD7" w:rsidRPr="00C22253">
        <w:rPr>
          <w:sz w:val="22"/>
          <w:szCs w:val="22"/>
        </w:rPr>
        <w:t xml:space="preserve"> z platformą ratowniczą</w:t>
      </w:r>
      <w:r>
        <w:rPr>
          <w:sz w:val="22"/>
          <w:szCs w:val="22"/>
        </w:rPr>
        <w:t xml:space="preserve"> lub</w:t>
      </w:r>
      <w:r w:rsidR="000F5961">
        <w:rPr>
          <w:sz w:val="22"/>
          <w:szCs w:val="22"/>
        </w:rPr>
        <w:t xml:space="preserve"> łodzi hybrydowej typu RIB</w:t>
      </w:r>
      <w:r w:rsidR="00940AD7">
        <w:rPr>
          <w:sz w:val="22"/>
          <w:szCs w:val="22"/>
        </w:rPr>
        <w:t xml:space="preserve">, </w:t>
      </w:r>
      <w:r w:rsidR="00940AD7" w:rsidRPr="00141AED">
        <w:rPr>
          <w:sz w:val="22"/>
          <w:szCs w:val="22"/>
        </w:rPr>
        <w:t>obsługiwan</w:t>
      </w:r>
      <w:r>
        <w:rPr>
          <w:sz w:val="22"/>
          <w:szCs w:val="22"/>
        </w:rPr>
        <w:t>ych</w:t>
      </w:r>
      <w:r w:rsidR="00940AD7" w:rsidRPr="00141AED">
        <w:rPr>
          <w:sz w:val="22"/>
          <w:szCs w:val="22"/>
        </w:rPr>
        <w:t xml:space="preserve"> przez ratownika wodnego posiadającego </w:t>
      </w:r>
      <w:r>
        <w:rPr>
          <w:sz w:val="22"/>
          <w:szCs w:val="22"/>
        </w:rPr>
        <w:t xml:space="preserve">co najmniej </w:t>
      </w:r>
      <w:r w:rsidR="00940AD7">
        <w:rPr>
          <w:sz w:val="22"/>
          <w:szCs w:val="22"/>
        </w:rPr>
        <w:t xml:space="preserve">uprawnienia sternika motorowodnego </w:t>
      </w:r>
      <w:r w:rsidR="00940AD7" w:rsidRPr="00C22253">
        <w:rPr>
          <w:sz w:val="22"/>
          <w:szCs w:val="22"/>
        </w:rPr>
        <w:t>–</w:t>
      </w:r>
      <w:r w:rsidR="00940AD7">
        <w:rPr>
          <w:sz w:val="22"/>
          <w:szCs w:val="22"/>
        </w:rPr>
        <w:t xml:space="preserve"> </w:t>
      </w:r>
      <w:r>
        <w:rPr>
          <w:sz w:val="22"/>
          <w:szCs w:val="22"/>
        </w:rPr>
        <w:t>przeznaczonych do wykorzystania</w:t>
      </w:r>
      <w:r w:rsidR="00940AD7">
        <w:rPr>
          <w:sz w:val="22"/>
          <w:szCs w:val="22"/>
        </w:rPr>
        <w:t xml:space="preserve"> na kąpielisku morskim</w:t>
      </w:r>
      <w:r w:rsidR="00940AD7" w:rsidRPr="00C22253">
        <w:rPr>
          <w:sz w:val="22"/>
          <w:szCs w:val="22"/>
        </w:rPr>
        <w:t xml:space="preserve"> </w:t>
      </w:r>
      <w:r w:rsidR="00940AD7">
        <w:rPr>
          <w:sz w:val="22"/>
          <w:szCs w:val="22"/>
        </w:rPr>
        <w:t>w Dębkach</w:t>
      </w:r>
      <w:r>
        <w:rPr>
          <w:sz w:val="22"/>
          <w:szCs w:val="22"/>
        </w:rPr>
        <w:t xml:space="preserve"> (</w:t>
      </w:r>
      <w:r w:rsidR="00940AD7">
        <w:rPr>
          <w:sz w:val="22"/>
          <w:szCs w:val="22"/>
        </w:rPr>
        <w:t>wejście nr 19</w:t>
      </w:r>
      <w:r>
        <w:rPr>
          <w:sz w:val="22"/>
          <w:szCs w:val="22"/>
        </w:rPr>
        <w:t>)</w:t>
      </w:r>
      <w:r w:rsidR="00940AD7">
        <w:rPr>
          <w:sz w:val="22"/>
          <w:szCs w:val="22"/>
        </w:rPr>
        <w:t>.</w:t>
      </w:r>
    </w:p>
    <w:p w14:paraId="1A51F4FC" w14:textId="7E60F7F0" w:rsidR="00940AD7" w:rsidRPr="00E33FAF" w:rsidRDefault="00940AD7" w:rsidP="005A4707">
      <w:pPr>
        <w:pStyle w:val="Akapitzlist"/>
        <w:numPr>
          <w:ilvl w:val="0"/>
          <w:numId w:val="39"/>
        </w:numPr>
        <w:overflowPunct/>
        <w:autoSpaceDE/>
        <w:autoSpaceDN/>
        <w:adjustRightInd/>
        <w:ind w:left="567"/>
        <w:jc w:val="both"/>
        <w:textAlignment w:val="auto"/>
        <w:rPr>
          <w:sz w:val="22"/>
          <w:szCs w:val="22"/>
        </w:rPr>
      </w:pPr>
      <w:r w:rsidRPr="00E33FAF">
        <w:rPr>
          <w:sz w:val="22"/>
          <w:szCs w:val="22"/>
        </w:rPr>
        <w:t xml:space="preserve">Na czas trwania umowy </w:t>
      </w:r>
      <w:r w:rsidR="00F16B19">
        <w:rPr>
          <w:sz w:val="22"/>
          <w:szCs w:val="22"/>
        </w:rPr>
        <w:t>Z</w:t>
      </w:r>
      <w:r w:rsidRPr="00E33FAF">
        <w:rPr>
          <w:sz w:val="22"/>
          <w:szCs w:val="22"/>
        </w:rPr>
        <w:t xml:space="preserve">amawiający przekaże do dyspozycji </w:t>
      </w:r>
      <w:r w:rsidR="008441E7">
        <w:rPr>
          <w:sz w:val="22"/>
          <w:szCs w:val="22"/>
        </w:rPr>
        <w:t>W</w:t>
      </w:r>
      <w:r w:rsidRPr="00E33FAF">
        <w:rPr>
          <w:sz w:val="22"/>
          <w:szCs w:val="22"/>
        </w:rPr>
        <w:t>ykonawcy:</w:t>
      </w:r>
    </w:p>
    <w:p w14:paraId="55302AAF" w14:textId="77777777" w:rsidR="00940AD7" w:rsidRPr="00C22253" w:rsidRDefault="00940AD7" w:rsidP="005A4707">
      <w:pPr>
        <w:numPr>
          <w:ilvl w:val="0"/>
          <w:numId w:val="38"/>
        </w:numPr>
        <w:tabs>
          <w:tab w:val="clear" w:pos="720"/>
        </w:tabs>
        <w:overflowPunct/>
        <w:autoSpaceDE/>
        <w:autoSpaceDN/>
        <w:adjustRightInd/>
        <w:ind w:left="851" w:hanging="294"/>
        <w:jc w:val="both"/>
        <w:textAlignment w:val="auto"/>
        <w:rPr>
          <w:sz w:val="22"/>
          <w:szCs w:val="22"/>
        </w:rPr>
      </w:pPr>
      <w:r w:rsidRPr="00C22253">
        <w:rPr>
          <w:sz w:val="22"/>
          <w:szCs w:val="22"/>
        </w:rPr>
        <w:t>drewniane budki magazynowe do rozmieszczenia na plażach, z przeznaczeniem na przechowywanie drobnego sprzętu – szt. 4.</w:t>
      </w:r>
    </w:p>
    <w:p w14:paraId="33E24BD3" w14:textId="5B096CB1" w:rsidR="00940AD7" w:rsidRDefault="00940AD7" w:rsidP="005A4707">
      <w:pPr>
        <w:pStyle w:val="Akapitzlist"/>
        <w:numPr>
          <w:ilvl w:val="0"/>
          <w:numId w:val="39"/>
        </w:numPr>
        <w:overflowPunct/>
        <w:autoSpaceDE/>
        <w:autoSpaceDN/>
        <w:adjustRightInd/>
        <w:ind w:left="567"/>
        <w:jc w:val="both"/>
        <w:textAlignment w:val="auto"/>
        <w:rPr>
          <w:sz w:val="22"/>
          <w:szCs w:val="22"/>
        </w:rPr>
      </w:pPr>
      <w:r w:rsidRPr="00E33FAF">
        <w:rPr>
          <w:sz w:val="22"/>
          <w:szCs w:val="22"/>
        </w:rPr>
        <w:t xml:space="preserve">Ponadto </w:t>
      </w:r>
      <w:r w:rsidR="008441E7">
        <w:rPr>
          <w:sz w:val="22"/>
          <w:szCs w:val="22"/>
        </w:rPr>
        <w:t>Z</w:t>
      </w:r>
      <w:r w:rsidRPr="00E33FAF">
        <w:rPr>
          <w:sz w:val="22"/>
          <w:szCs w:val="22"/>
        </w:rPr>
        <w:t xml:space="preserve">amawiający może przekazać, do ewentualnego wykorzystania po dokonaniu napraw przez </w:t>
      </w:r>
      <w:r w:rsidR="00F16B19">
        <w:rPr>
          <w:sz w:val="22"/>
          <w:szCs w:val="22"/>
        </w:rPr>
        <w:t>W</w:t>
      </w:r>
      <w:r w:rsidRPr="00E33FAF">
        <w:rPr>
          <w:sz w:val="22"/>
          <w:szCs w:val="22"/>
        </w:rPr>
        <w:t>ykonawcę:</w:t>
      </w:r>
    </w:p>
    <w:p w14:paraId="3162D737" w14:textId="11CD5785" w:rsidR="00E33FAF" w:rsidRDefault="003679B1" w:rsidP="005A4707">
      <w:pPr>
        <w:pStyle w:val="Akapitzlist"/>
        <w:numPr>
          <w:ilvl w:val="0"/>
          <w:numId w:val="60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C22253">
        <w:rPr>
          <w:sz w:val="22"/>
          <w:szCs w:val="22"/>
        </w:rPr>
        <w:t>wieżyczki obserwacyjne na nadmorskie kąpieliska - szt.3 z masztami do flag informacyjnych</w:t>
      </w:r>
      <w:r>
        <w:rPr>
          <w:sz w:val="22"/>
          <w:szCs w:val="22"/>
        </w:rPr>
        <w:t>,</w:t>
      </w:r>
    </w:p>
    <w:p w14:paraId="496B7088" w14:textId="0B06BFC8" w:rsidR="003679B1" w:rsidRPr="003679B1" w:rsidRDefault="003679B1" w:rsidP="005A4707">
      <w:pPr>
        <w:pStyle w:val="Akapitzlist"/>
        <w:numPr>
          <w:ilvl w:val="0"/>
          <w:numId w:val="60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C22253">
        <w:rPr>
          <w:sz w:val="22"/>
          <w:szCs w:val="22"/>
        </w:rPr>
        <w:t>łodzie wiosłowe szt. 2</w:t>
      </w:r>
      <w:r>
        <w:rPr>
          <w:sz w:val="22"/>
          <w:szCs w:val="22"/>
        </w:rPr>
        <w:t>.</w:t>
      </w:r>
    </w:p>
    <w:p w14:paraId="445B203D" w14:textId="1F386CAF" w:rsidR="00E33FAF" w:rsidRDefault="00E33FAF" w:rsidP="005A4707">
      <w:pPr>
        <w:pStyle w:val="Akapitzlist"/>
        <w:numPr>
          <w:ilvl w:val="0"/>
          <w:numId w:val="39"/>
        </w:numPr>
        <w:overflowPunct/>
        <w:autoSpaceDE/>
        <w:autoSpaceDN/>
        <w:adjustRightInd/>
        <w:ind w:left="567"/>
        <w:jc w:val="both"/>
        <w:textAlignment w:val="auto"/>
        <w:rPr>
          <w:sz w:val="22"/>
          <w:szCs w:val="22"/>
        </w:rPr>
      </w:pPr>
      <w:r w:rsidRPr="00E33FAF">
        <w:rPr>
          <w:sz w:val="22"/>
          <w:szCs w:val="22"/>
        </w:rPr>
        <w:t xml:space="preserve">Pozostały sprzęt, wyposażenie, oznakowanie itd. leżą po stronie </w:t>
      </w:r>
      <w:r w:rsidR="00F16B19">
        <w:rPr>
          <w:sz w:val="22"/>
          <w:szCs w:val="22"/>
        </w:rPr>
        <w:t>W</w:t>
      </w:r>
      <w:r w:rsidRPr="00E33FAF">
        <w:rPr>
          <w:sz w:val="22"/>
          <w:szCs w:val="22"/>
        </w:rPr>
        <w:t>ykonawcy.</w:t>
      </w:r>
    </w:p>
    <w:p w14:paraId="32CEEFB3" w14:textId="03015481" w:rsidR="00E33FAF" w:rsidRDefault="00E33FAF" w:rsidP="005A4707">
      <w:pPr>
        <w:pStyle w:val="Akapitzlist"/>
        <w:numPr>
          <w:ilvl w:val="0"/>
          <w:numId w:val="39"/>
        </w:numPr>
        <w:overflowPunct/>
        <w:autoSpaceDE/>
        <w:autoSpaceDN/>
        <w:adjustRightInd/>
        <w:ind w:left="567"/>
        <w:jc w:val="both"/>
        <w:textAlignment w:val="auto"/>
        <w:rPr>
          <w:sz w:val="22"/>
          <w:szCs w:val="22"/>
        </w:rPr>
      </w:pPr>
      <w:r w:rsidRPr="00C22253">
        <w:rPr>
          <w:i/>
          <w:sz w:val="22"/>
          <w:szCs w:val="22"/>
        </w:rPr>
        <w:t>Uwaga:</w:t>
      </w:r>
      <w:r w:rsidRPr="00C22253">
        <w:rPr>
          <w:sz w:val="22"/>
          <w:szCs w:val="22"/>
        </w:rPr>
        <w:t xml:space="preserve"> </w:t>
      </w:r>
      <w:r w:rsidR="00F16B19">
        <w:rPr>
          <w:sz w:val="22"/>
          <w:szCs w:val="22"/>
        </w:rPr>
        <w:t>Z</w:t>
      </w:r>
      <w:r w:rsidRPr="00C22253">
        <w:rPr>
          <w:sz w:val="22"/>
          <w:szCs w:val="22"/>
        </w:rPr>
        <w:t>amawiający nie gwarantuje pełnej sprawności deklarowanego sprzętu, który wymaga przeglądu i weryfikacji jego przydatności do realizacji zamówienia</w:t>
      </w:r>
      <w:r>
        <w:rPr>
          <w:sz w:val="22"/>
          <w:szCs w:val="22"/>
        </w:rPr>
        <w:t>.</w:t>
      </w:r>
    </w:p>
    <w:p w14:paraId="7514CBEE" w14:textId="2C546659" w:rsidR="00E33FAF" w:rsidRPr="00E33FAF" w:rsidRDefault="00E33FAF" w:rsidP="005A4707">
      <w:pPr>
        <w:pStyle w:val="Akapitzlist"/>
        <w:numPr>
          <w:ilvl w:val="0"/>
          <w:numId w:val="39"/>
        </w:numPr>
        <w:overflowPunct/>
        <w:autoSpaceDE/>
        <w:autoSpaceDN/>
        <w:adjustRightInd/>
        <w:ind w:left="567"/>
        <w:jc w:val="both"/>
        <w:textAlignment w:val="auto"/>
        <w:rPr>
          <w:sz w:val="22"/>
          <w:szCs w:val="22"/>
        </w:rPr>
      </w:pPr>
      <w:r w:rsidRPr="00E33FAF">
        <w:rPr>
          <w:sz w:val="22"/>
          <w:szCs w:val="22"/>
        </w:rPr>
        <w:t>Oznaczenia wg kodów CPV: 75252000-7 – Służby ratownicze</w:t>
      </w:r>
    </w:p>
    <w:p w14:paraId="70056BD3" w14:textId="77777777" w:rsidR="00A30C7E" w:rsidRPr="001D23C3" w:rsidRDefault="00A30C7E" w:rsidP="00A30C7E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40" w:line="360" w:lineRule="auto"/>
        <w:ind w:left="568" w:hanging="568"/>
        <w:jc w:val="both"/>
        <w:textAlignment w:val="auto"/>
        <w:rPr>
          <w:color w:val="auto"/>
        </w:rPr>
      </w:pPr>
      <w:r>
        <w:rPr>
          <w:b/>
          <w:color w:val="auto"/>
        </w:rPr>
        <w:t>V</w:t>
      </w:r>
      <w:r w:rsidRPr="001D23C3">
        <w:rPr>
          <w:b/>
          <w:color w:val="auto"/>
        </w:rPr>
        <w:t>.</w:t>
      </w:r>
      <w:r w:rsidRPr="001D23C3">
        <w:rPr>
          <w:b/>
          <w:color w:val="auto"/>
        </w:rPr>
        <w:tab/>
      </w:r>
      <w:r w:rsidRPr="00A30C7E">
        <w:rPr>
          <w:b/>
          <w:bCs/>
          <w:color w:val="auto"/>
          <w:kern w:val="32"/>
        </w:rPr>
        <w:t>Informacje dotyczące ofert częściowych.</w:t>
      </w:r>
    </w:p>
    <w:p w14:paraId="1B066EF2" w14:textId="77777777" w:rsidR="00A30C7E" w:rsidRPr="00FB4DD2" w:rsidRDefault="00A30C7E" w:rsidP="00A30C7E">
      <w:pPr>
        <w:spacing w:after="60"/>
        <w:jc w:val="both"/>
        <w:rPr>
          <w:sz w:val="22"/>
        </w:rPr>
      </w:pPr>
    </w:p>
    <w:p w14:paraId="60DB05F7" w14:textId="77777777" w:rsidR="0044747A" w:rsidRDefault="00A30C7E" w:rsidP="005A4707">
      <w:pPr>
        <w:pStyle w:val="Akapitzlist"/>
        <w:numPr>
          <w:ilvl w:val="0"/>
          <w:numId w:val="66"/>
        </w:numPr>
        <w:overflowPunct/>
        <w:autoSpaceDE/>
        <w:autoSpaceDN/>
        <w:adjustRightInd/>
        <w:ind w:left="142"/>
        <w:jc w:val="both"/>
        <w:textAlignment w:val="auto"/>
        <w:rPr>
          <w:color w:val="auto"/>
          <w:sz w:val="22"/>
          <w:szCs w:val="22"/>
        </w:rPr>
      </w:pPr>
      <w:r w:rsidRPr="00CB1B22">
        <w:rPr>
          <w:color w:val="auto"/>
          <w:sz w:val="22"/>
          <w:szCs w:val="22"/>
        </w:rPr>
        <w:t xml:space="preserve">Zamawiający </w:t>
      </w:r>
      <w:r w:rsidR="0044747A" w:rsidRPr="00CB1B22">
        <w:rPr>
          <w:color w:val="auto"/>
          <w:sz w:val="22"/>
          <w:szCs w:val="22"/>
        </w:rPr>
        <w:t xml:space="preserve">nie </w:t>
      </w:r>
      <w:r w:rsidRPr="00CB1B22">
        <w:rPr>
          <w:color w:val="auto"/>
          <w:sz w:val="22"/>
          <w:szCs w:val="22"/>
        </w:rPr>
        <w:t>dopuszcza składania ofert częściowych</w:t>
      </w:r>
      <w:r w:rsidR="0044747A" w:rsidRPr="00CB1B22">
        <w:rPr>
          <w:color w:val="auto"/>
          <w:sz w:val="22"/>
          <w:szCs w:val="22"/>
        </w:rPr>
        <w:t>.</w:t>
      </w:r>
    </w:p>
    <w:p w14:paraId="7A140FA4" w14:textId="4F745DC8" w:rsidR="00CB1B22" w:rsidRDefault="00CB1B22" w:rsidP="005A4707">
      <w:pPr>
        <w:pStyle w:val="Akapitzlist"/>
        <w:numPr>
          <w:ilvl w:val="0"/>
          <w:numId w:val="66"/>
        </w:numPr>
        <w:overflowPunct/>
        <w:autoSpaceDE/>
        <w:autoSpaceDN/>
        <w:adjustRightInd/>
        <w:ind w:left="142"/>
        <w:jc w:val="both"/>
        <w:textAlignment w:val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Powody braku podziału zamówienia na części:</w:t>
      </w:r>
    </w:p>
    <w:p w14:paraId="6DFD29EA" w14:textId="5CF40245" w:rsidR="00CB1B22" w:rsidRDefault="00CB1B22" w:rsidP="005A4707">
      <w:pPr>
        <w:pStyle w:val="Akapitzlist"/>
        <w:numPr>
          <w:ilvl w:val="0"/>
          <w:numId w:val="67"/>
        </w:numPr>
        <w:overflowPunct/>
        <w:autoSpaceDE/>
        <w:autoSpaceDN/>
        <w:adjustRightInd/>
        <w:jc w:val="both"/>
        <w:textAlignment w:val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Ograniczone kadry nadzoru </w:t>
      </w:r>
      <w:r w:rsidR="00CE2E74">
        <w:rPr>
          <w:color w:val="auto"/>
          <w:sz w:val="22"/>
          <w:szCs w:val="22"/>
        </w:rPr>
        <w:t>ze strony</w:t>
      </w:r>
      <w:r>
        <w:rPr>
          <w:color w:val="auto"/>
          <w:sz w:val="22"/>
          <w:szCs w:val="22"/>
        </w:rPr>
        <w:t xml:space="preserve"> </w:t>
      </w:r>
      <w:r w:rsidR="00F16B19">
        <w:rPr>
          <w:color w:val="auto"/>
          <w:sz w:val="22"/>
          <w:szCs w:val="22"/>
        </w:rPr>
        <w:t>Z</w:t>
      </w:r>
      <w:r>
        <w:rPr>
          <w:color w:val="auto"/>
          <w:sz w:val="22"/>
          <w:szCs w:val="22"/>
        </w:rPr>
        <w:t>amawiającego;</w:t>
      </w:r>
    </w:p>
    <w:p w14:paraId="45CE05FB" w14:textId="39BC8663" w:rsidR="00CB1B22" w:rsidRDefault="00CB1B22" w:rsidP="005A4707">
      <w:pPr>
        <w:pStyle w:val="Akapitzlist"/>
        <w:numPr>
          <w:ilvl w:val="0"/>
          <w:numId w:val="67"/>
        </w:numPr>
        <w:overflowPunct/>
        <w:autoSpaceDE/>
        <w:autoSpaceDN/>
        <w:adjustRightInd/>
        <w:jc w:val="both"/>
        <w:textAlignment w:val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Niewielki zakres zamówienia, który nie utrudnia konkurencji;</w:t>
      </w:r>
    </w:p>
    <w:p w14:paraId="69215F76" w14:textId="3ED90469" w:rsidR="00CB1B22" w:rsidRPr="00CB1B22" w:rsidRDefault="00CB1B22" w:rsidP="005A4707">
      <w:pPr>
        <w:pStyle w:val="Akapitzlist"/>
        <w:numPr>
          <w:ilvl w:val="0"/>
          <w:numId w:val="67"/>
        </w:numPr>
        <w:overflowPunct/>
        <w:autoSpaceDE/>
        <w:autoSpaceDN/>
        <w:adjustRightInd/>
        <w:jc w:val="both"/>
        <w:textAlignment w:val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Konieczność zapewnienia </w:t>
      </w:r>
      <w:r w:rsidR="00CE2E74">
        <w:rPr>
          <w:color w:val="auto"/>
          <w:sz w:val="22"/>
          <w:szCs w:val="22"/>
        </w:rPr>
        <w:t>ciągłości funkcjonowania</w:t>
      </w:r>
      <w:r>
        <w:rPr>
          <w:color w:val="auto"/>
          <w:sz w:val="22"/>
          <w:szCs w:val="22"/>
        </w:rPr>
        <w:t xml:space="preserve"> wszystkich kąpielisk.</w:t>
      </w:r>
    </w:p>
    <w:p w14:paraId="5ECF7087" w14:textId="77777777" w:rsidR="008A24D0" w:rsidRPr="001D23C3" w:rsidRDefault="008A24D0" w:rsidP="008A24D0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40"/>
        <w:ind w:left="568" w:hanging="568"/>
        <w:jc w:val="both"/>
        <w:textAlignment w:val="auto"/>
        <w:rPr>
          <w:color w:val="auto"/>
        </w:rPr>
      </w:pPr>
      <w:r>
        <w:rPr>
          <w:b/>
          <w:color w:val="auto"/>
        </w:rPr>
        <w:t>VI</w:t>
      </w:r>
      <w:r w:rsidRPr="001D23C3">
        <w:rPr>
          <w:b/>
          <w:color w:val="auto"/>
        </w:rPr>
        <w:t>.</w:t>
      </w:r>
      <w:r w:rsidRPr="001D23C3">
        <w:rPr>
          <w:b/>
          <w:color w:val="auto"/>
        </w:rPr>
        <w:tab/>
      </w:r>
      <w:r>
        <w:rPr>
          <w:b/>
          <w:color w:val="auto"/>
        </w:rPr>
        <w:t>I</w:t>
      </w:r>
      <w:r w:rsidRPr="008A24D0">
        <w:rPr>
          <w:b/>
          <w:bCs/>
          <w:color w:val="auto"/>
          <w:kern w:val="32"/>
        </w:rPr>
        <w:t>nformacj</w:t>
      </w:r>
      <w:r>
        <w:rPr>
          <w:b/>
          <w:bCs/>
          <w:color w:val="auto"/>
          <w:kern w:val="32"/>
        </w:rPr>
        <w:t>e</w:t>
      </w:r>
      <w:r w:rsidRPr="008A24D0">
        <w:rPr>
          <w:b/>
          <w:bCs/>
          <w:color w:val="auto"/>
          <w:kern w:val="32"/>
        </w:rPr>
        <w:t xml:space="preserve"> o przewidywanych zamówieniach, o których mowa w art. 214 ust. 1 pkt 7</w:t>
      </w:r>
      <w:r>
        <w:rPr>
          <w:b/>
          <w:bCs/>
          <w:color w:val="auto"/>
          <w:kern w:val="32"/>
        </w:rPr>
        <w:t xml:space="preserve"> ustawy </w:t>
      </w:r>
      <w:proofErr w:type="spellStart"/>
      <w:r>
        <w:rPr>
          <w:b/>
          <w:bCs/>
          <w:color w:val="auto"/>
          <w:kern w:val="32"/>
        </w:rPr>
        <w:t>Pzp</w:t>
      </w:r>
      <w:proofErr w:type="spellEnd"/>
    </w:p>
    <w:p w14:paraId="571CC10F" w14:textId="77777777" w:rsidR="008A24D0" w:rsidRPr="00FB4DD2" w:rsidRDefault="008A24D0" w:rsidP="008A24D0">
      <w:pPr>
        <w:spacing w:after="60"/>
        <w:jc w:val="both"/>
        <w:rPr>
          <w:sz w:val="22"/>
        </w:rPr>
      </w:pPr>
    </w:p>
    <w:p w14:paraId="05274A5F" w14:textId="77777777" w:rsidR="0044747A" w:rsidRPr="00693A69" w:rsidRDefault="0044747A" w:rsidP="00800A5F">
      <w:pPr>
        <w:spacing w:after="60"/>
        <w:ind w:firstLine="568"/>
        <w:jc w:val="both"/>
        <w:rPr>
          <w:sz w:val="22"/>
        </w:rPr>
      </w:pPr>
      <w:r>
        <w:rPr>
          <w:sz w:val="22"/>
        </w:rPr>
        <w:t>Nie przewiduje się</w:t>
      </w:r>
      <w:r w:rsidR="008A24D0">
        <w:rPr>
          <w:sz w:val="22"/>
        </w:rPr>
        <w:t xml:space="preserve"> </w:t>
      </w:r>
      <w:r w:rsidR="00166EBC">
        <w:rPr>
          <w:sz w:val="22"/>
        </w:rPr>
        <w:t>udzielenia zamówień</w:t>
      </w:r>
      <w:r w:rsidR="008A24D0">
        <w:rPr>
          <w:sz w:val="22"/>
        </w:rPr>
        <w:t xml:space="preserve">, </w:t>
      </w:r>
      <w:r w:rsidR="00800A5F" w:rsidRPr="00800A5F">
        <w:rPr>
          <w:sz w:val="22"/>
        </w:rPr>
        <w:t xml:space="preserve">o których mowa w </w:t>
      </w:r>
      <w:r w:rsidR="00800A5F" w:rsidRPr="00693A69">
        <w:rPr>
          <w:sz w:val="22"/>
        </w:rPr>
        <w:t xml:space="preserve">art. 214 ust. 1 pkt 7 ustawy </w:t>
      </w:r>
      <w:proofErr w:type="spellStart"/>
      <w:r w:rsidR="00800A5F" w:rsidRPr="00693A69">
        <w:rPr>
          <w:sz w:val="22"/>
        </w:rPr>
        <w:t>Pzp</w:t>
      </w:r>
      <w:proofErr w:type="spellEnd"/>
      <w:r w:rsidRPr="00693A69">
        <w:rPr>
          <w:sz w:val="22"/>
        </w:rPr>
        <w:t>.</w:t>
      </w:r>
    </w:p>
    <w:p w14:paraId="4F5CE3E5" w14:textId="77777777" w:rsidR="003771EB" w:rsidRPr="001D23C3" w:rsidRDefault="003771EB" w:rsidP="003771EB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40" w:line="360" w:lineRule="auto"/>
        <w:ind w:left="568" w:hanging="568"/>
        <w:jc w:val="both"/>
        <w:textAlignment w:val="auto"/>
        <w:rPr>
          <w:color w:val="auto"/>
        </w:rPr>
      </w:pPr>
      <w:r>
        <w:rPr>
          <w:b/>
          <w:color w:val="auto"/>
        </w:rPr>
        <w:t>V</w:t>
      </w:r>
      <w:r w:rsidR="008A24D0">
        <w:rPr>
          <w:b/>
          <w:color w:val="auto"/>
        </w:rPr>
        <w:t>II</w:t>
      </w:r>
      <w:r w:rsidRPr="001D23C3">
        <w:rPr>
          <w:b/>
          <w:color w:val="auto"/>
        </w:rPr>
        <w:t>.</w:t>
      </w:r>
      <w:r w:rsidRPr="001D23C3">
        <w:rPr>
          <w:b/>
          <w:color w:val="auto"/>
        </w:rPr>
        <w:tab/>
      </w:r>
      <w:r w:rsidR="00A71C90">
        <w:rPr>
          <w:b/>
          <w:bCs/>
          <w:color w:val="auto"/>
          <w:kern w:val="32"/>
        </w:rPr>
        <w:t>Termin wykonania</w:t>
      </w:r>
      <w:r w:rsidRPr="00523EFF">
        <w:rPr>
          <w:b/>
          <w:bCs/>
          <w:color w:val="auto"/>
          <w:kern w:val="32"/>
        </w:rPr>
        <w:t xml:space="preserve"> zamówienia</w:t>
      </w:r>
    </w:p>
    <w:p w14:paraId="399FA9AD" w14:textId="77777777" w:rsidR="00F51C8B" w:rsidRPr="00FB4DD2" w:rsidRDefault="00F51C8B" w:rsidP="00D109FB">
      <w:pPr>
        <w:spacing w:after="60"/>
        <w:jc w:val="both"/>
        <w:rPr>
          <w:sz w:val="22"/>
        </w:rPr>
      </w:pPr>
    </w:p>
    <w:p w14:paraId="3D3D1163" w14:textId="01923958" w:rsidR="00CD29B9" w:rsidRPr="00C17B64" w:rsidRDefault="00FB4DD2" w:rsidP="005A4707">
      <w:pPr>
        <w:pStyle w:val="Akapitzlist"/>
        <w:numPr>
          <w:ilvl w:val="0"/>
          <w:numId w:val="61"/>
        </w:numPr>
        <w:spacing w:after="60"/>
        <w:ind w:left="502"/>
        <w:jc w:val="both"/>
        <w:rPr>
          <w:sz w:val="22"/>
          <w:szCs w:val="22"/>
        </w:rPr>
      </w:pPr>
      <w:r w:rsidRPr="00C17B64">
        <w:rPr>
          <w:sz w:val="22"/>
          <w:szCs w:val="22"/>
        </w:rPr>
        <w:t xml:space="preserve">Wymagany termin wykonania zamówienia </w:t>
      </w:r>
      <w:r w:rsidR="000B38CC" w:rsidRPr="00C17B64">
        <w:rPr>
          <w:sz w:val="22"/>
          <w:szCs w:val="22"/>
        </w:rPr>
        <w:t>do dnia 3</w:t>
      </w:r>
      <w:r w:rsidR="00B81023" w:rsidRPr="00C17B64">
        <w:rPr>
          <w:sz w:val="22"/>
          <w:szCs w:val="22"/>
        </w:rPr>
        <w:t>1</w:t>
      </w:r>
      <w:r w:rsidR="00940AD7" w:rsidRPr="00C17B64">
        <w:rPr>
          <w:sz w:val="22"/>
          <w:szCs w:val="22"/>
        </w:rPr>
        <w:t>.08</w:t>
      </w:r>
      <w:r w:rsidR="000B38CC" w:rsidRPr="00C17B64">
        <w:rPr>
          <w:sz w:val="22"/>
          <w:szCs w:val="22"/>
        </w:rPr>
        <w:t>.202</w:t>
      </w:r>
      <w:r w:rsidR="00893E58">
        <w:rPr>
          <w:sz w:val="22"/>
          <w:szCs w:val="22"/>
        </w:rPr>
        <w:t>6</w:t>
      </w:r>
      <w:r w:rsidR="000B38CC" w:rsidRPr="00C17B64">
        <w:rPr>
          <w:sz w:val="22"/>
          <w:szCs w:val="22"/>
        </w:rPr>
        <w:t xml:space="preserve"> r</w:t>
      </w:r>
      <w:r w:rsidRPr="00C17B64">
        <w:rPr>
          <w:sz w:val="22"/>
          <w:szCs w:val="22"/>
        </w:rPr>
        <w:t>.</w:t>
      </w:r>
      <w:r w:rsidR="00940AD7" w:rsidRPr="00C17B64">
        <w:rPr>
          <w:sz w:val="22"/>
          <w:szCs w:val="22"/>
        </w:rPr>
        <w:t>, w tym:</w:t>
      </w:r>
    </w:p>
    <w:p w14:paraId="6AD0DE00" w14:textId="0303F49E" w:rsidR="00940AD7" w:rsidRPr="00C17B64" w:rsidRDefault="00940AD7" w:rsidP="005A4707">
      <w:pPr>
        <w:pStyle w:val="Akapitzlist"/>
        <w:numPr>
          <w:ilvl w:val="0"/>
          <w:numId w:val="62"/>
        </w:numPr>
        <w:spacing w:after="60"/>
        <w:jc w:val="both"/>
        <w:rPr>
          <w:sz w:val="22"/>
          <w:szCs w:val="22"/>
        </w:rPr>
      </w:pPr>
      <w:r w:rsidRPr="00C17B64">
        <w:rPr>
          <w:sz w:val="22"/>
          <w:szCs w:val="22"/>
        </w:rPr>
        <w:t>organizacja i otwarcie kąpielisk – do 01.07.202</w:t>
      </w:r>
      <w:r w:rsidR="00893E58">
        <w:rPr>
          <w:sz w:val="22"/>
          <w:szCs w:val="22"/>
        </w:rPr>
        <w:t>6</w:t>
      </w:r>
      <w:r w:rsidRPr="00C17B64">
        <w:rPr>
          <w:sz w:val="22"/>
          <w:szCs w:val="22"/>
        </w:rPr>
        <w:t xml:space="preserve"> r., </w:t>
      </w:r>
    </w:p>
    <w:p w14:paraId="69E19A70" w14:textId="77D86148" w:rsidR="00940AD7" w:rsidRPr="00C17B64" w:rsidRDefault="00940AD7" w:rsidP="005A4707">
      <w:pPr>
        <w:pStyle w:val="Akapitzlist"/>
        <w:numPr>
          <w:ilvl w:val="0"/>
          <w:numId w:val="62"/>
        </w:numPr>
        <w:spacing w:after="60"/>
        <w:jc w:val="both"/>
        <w:rPr>
          <w:sz w:val="22"/>
          <w:szCs w:val="22"/>
        </w:rPr>
      </w:pPr>
      <w:r w:rsidRPr="00C17B64">
        <w:rPr>
          <w:sz w:val="22"/>
          <w:szCs w:val="22"/>
        </w:rPr>
        <w:t>zarządzanie wyznaczonymi obszarami wodnymi oraz prowadzenie działań ratowniczych w okresie od 01.07.202</w:t>
      </w:r>
      <w:r w:rsidR="00893E58">
        <w:rPr>
          <w:sz w:val="22"/>
          <w:szCs w:val="22"/>
        </w:rPr>
        <w:t>6</w:t>
      </w:r>
      <w:r w:rsidR="00E15C6B">
        <w:rPr>
          <w:sz w:val="22"/>
          <w:szCs w:val="22"/>
        </w:rPr>
        <w:t xml:space="preserve"> r.</w:t>
      </w:r>
      <w:r w:rsidRPr="00C17B64">
        <w:rPr>
          <w:sz w:val="22"/>
          <w:szCs w:val="22"/>
        </w:rPr>
        <w:t xml:space="preserve"> do 31.08.202</w:t>
      </w:r>
      <w:r w:rsidR="00893E58">
        <w:rPr>
          <w:sz w:val="22"/>
          <w:szCs w:val="22"/>
        </w:rPr>
        <w:t>6</w:t>
      </w:r>
      <w:r w:rsidRPr="00C17B64">
        <w:rPr>
          <w:sz w:val="22"/>
          <w:szCs w:val="22"/>
        </w:rPr>
        <w:t xml:space="preserve"> r. </w:t>
      </w:r>
    </w:p>
    <w:p w14:paraId="0EEE9F05" w14:textId="04A302BF" w:rsidR="00FA3A8C" w:rsidRPr="00C17B64" w:rsidRDefault="00FA3A8C" w:rsidP="005A4707">
      <w:pPr>
        <w:pStyle w:val="Akapitzlist"/>
        <w:numPr>
          <w:ilvl w:val="0"/>
          <w:numId w:val="61"/>
        </w:numPr>
        <w:spacing w:after="60"/>
        <w:ind w:left="502"/>
        <w:jc w:val="both"/>
        <w:rPr>
          <w:sz w:val="22"/>
          <w:szCs w:val="22"/>
        </w:rPr>
      </w:pPr>
      <w:r w:rsidRPr="00C17B64">
        <w:rPr>
          <w:sz w:val="22"/>
          <w:szCs w:val="22"/>
        </w:rPr>
        <w:t xml:space="preserve">W przypadku przedłużenia procedury udzielania zamówienia </w:t>
      </w:r>
      <w:r w:rsidR="00F16B19">
        <w:rPr>
          <w:sz w:val="22"/>
          <w:szCs w:val="22"/>
        </w:rPr>
        <w:t>S</w:t>
      </w:r>
      <w:r w:rsidRPr="00C17B64">
        <w:rPr>
          <w:sz w:val="22"/>
          <w:szCs w:val="22"/>
        </w:rPr>
        <w:t>trony będą mogły zawrzeć w umowie odpowiednio inny termin rozpoczęcia realizacji zamówienia.</w:t>
      </w:r>
    </w:p>
    <w:p w14:paraId="73573E9B" w14:textId="77777777" w:rsidR="00744D45" w:rsidRPr="001D23C3" w:rsidRDefault="00744D45" w:rsidP="00744D45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40" w:line="360" w:lineRule="auto"/>
        <w:ind w:left="568" w:hanging="568"/>
        <w:jc w:val="both"/>
        <w:textAlignment w:val="auto"/>
        <w:rPr>
          <w:color w:val="auto"/>
        </w:rPr>
      </w:pPr>
      <w:r>
        <w:rPr>
          <w:b/>
          <w:color w:val="auto"/>
        </w:rPr>
        <w:t>VIII</w:t>
      </w:r>
      <w:r w:rsidRPr="001D23C3">
        <w:rPr>
          <w:b/>
          <w:color w:val="auto"/>
        </w:rPr>
        <w:t>.</w:t>
      </w:r>
      <w:r w:rsidRPr="001D23C3">
        <w:rPr>
          <w:b/>
          <w:color w:val="auto"/>
        </w:rPr>
        <w:tab/>
      </w:r>
      <w:r w:rsidR="00800DB3">
        <w:rPr>
          <w:b/>
          <w:bCs/>
          <w:color w:val="auto"/>
          <w:kern w:val="32"/>
        </w:rPr>
        <w:t>Informacja o w</w:t>
      </w:r>
      <w:r w:rsidR="007A1C38">
        <w:rPr>
          <w:b/>
          <w:bCs/>
          <w:color w:val="auto"/>
          <w:kern w:val="32"/>
        </w:rPr>
        <w:t>arunk</w:t>
      </w:r>
      <w:r w:rsidR="00800DB3">
        <w:rPr>
          <w:b/>
          <w:bCs/>
          <w:color w:val="auto"/>
          <w:kern w:val="32"/>
        </w:rPr>
        <w:t>ach</w:t>
      </w:r>
      <w:r w:rsidR="007A1C38">
        <w:rPr>
          <w:b/>
          <w:bCs/>
          <w:color w:val="auto"/>
          <w:kern w:val="32"/>
        </w:rPr>
        <w:t xml:space="preserve"> udziału w postępowaniu</w:t>
      </w:r>
    </w:p>
    <w:p w14:paraId="37E7817C" w14:textId="77777777" w:rsidR="00AC795A" w:rsidRPr="00AC795A" w:rsidRDefault="00AC795A" w:rsidP="00AC795A">
      <w:pPr>
        <w:spacing w:after="60"/>
        <w:ind w:left="142"/>
        <w:jc w:val="both"/>
        <w:rPr>
          <w:sz w:val="22"/>
        </w:rPr>
      </w:pPr>
    </w:p>
    <w:p w14:paraId="7509BE8F" w14:textId="77777777" w:rsidR="00744D45" w:rsidRDefault="00E120B6" w:rsidP="005A4707">
      <w:pPr>
        <w:pStyle w:val="Akapitzlist"/>
        <w:numPr>
          <w:ilvl w:val="0"/>
          <w:numId w:val="40"/>
        </w:numPr>
        <w:spacing w:after="60"/>
        <w:ind w:left="426" w:hanging="284"/>
        <w:jc w:val="both"/>
        <w:rPr>
          <w:sz w:val="22"/>
        </w:rPr>
      </w:pPr>
      <w:r>
        <w:rPr>
          <w:sz w:val="22"/>
        </w:rPr>
        <w:t xml:space="preserve">O udzielenie zamówienia mogą ubiegać się Wykonawcy, którzy spełniają warunki dotyczące: </w:t>
      </w:r>
    </w:p>
    <w:p w14:paraId="11E076B4" w14:textId="77777777" w:rsidR="00E120B6" w:rsidRDefault="00E120B6" w:rsidP="005A4707">
      <w:pPr>
        <w:pStyle w:val="Akapitzlist"/>
        <w:numPr>
          <w:ilvl w:val="0"/>
          <w:numId w:val="41"/>
        </w:numPr>
        <w:spacing w:after="60"/>
        <w:jc w:val="both"/>
        <w:rPr>
          <w:sz w:val="22"/>
        </w:rPr>
      </w:pPr>
      <w:r>
        <w:rPr>
          <w:sz w:val="22"/>
        </w:rPr>
        <w:t xml:space="preserve">Zdolności do występowania w obrocie gospodarczym: </w:t>
      </w:r>
    </w:p>
    <w:p w14:paraId="6B368984" w14:textId="77777777" w:rsidR="00E120B6" w:rsidRDefault="00E120B6" w:rsidP="00E120B6">
      <w:pPr>
        <w:pStyle w:val="Akapitzlist"/>
        <w:spacing w:after="60"/>
        <w:ind w:left="786"/>
        <w:jc w:val="both"/>
        <w:rPr>
          <w:sz w:val="22"/>
        </w:rPr>
      </w:pPr>
      <w:r>
        <w:rPr>
          <w:sz w:val="22"/>
        </w:rPr>
        <w:t xml:space="preserve">Zamawiający nie określa warunku w powyższym zakresie. </w:t>
      </w:r>
    </w:p>
    <w:p w14:paraId="26467AA6" w14:textId="270C2BBF" w:rsidR="00E120B6" w:rsidRDefault="00E120B6" w:rsidP="005A4707">
      <w:pPr>
        <w:pStyle w:val="Akapitzlist"/>
        <w:numPr>
          <w:ilvl w:val="0"/>
          <w:numId w:val="41"/>
        </w:numPr>
        <w:spacing w:after="60"/>
        <w:jc w:val="both"/>
        <w:rPr>
          <w:sz w:val="22"/>
        </w:rPr>
      </w:pPr>
      <w:r>
        <w:rPr>
          <w:sz w:val="22"/>
        </w:rPr>
        <w:t>Uprawnień do prowadzeni</w:t>
      </w:r>
      <w:r w:rsidR="004E6759">
        <w:rPr>
          <w:sz w:val="22"/>
        </w:rPr>
        <w:t>a</w:t>
      </w:r>
      <w:r>
        <w:rPr>
          <w:sz w:val="22"/>
        </w:rPr>
        <w:t xml:space="preserve"> określonej działalności gospodarczej lub zawodowej o ile wynika to z odrębnych przepisów: </w:t>
      </w:r>
    </w:p>
    <w:p w14:paraId="78DC0925" w14:textId="5091AB74" w:rsidR="00E120B6" w:rsidRDefault="00E120B6" w:rsidP="00E120B6">
      <w:pPr>
        <w:pStyle w:val="Akapitzlist"/>
        <w:spacing w:after="60"/>
        <w:ind w:left="786"/>
        <w:jc w:val="both"/>
        <w:rPr>
          <w:sz w:val="22"/>
        </w:rPr>
      </w:pPr>
      <w:r>
        <w:rPr>
          <w:sz w:val="22"/>
        </w:rPr>
        <w:t xml:space="preserve">Wykonawca </w:t>
      </w:r>
      <w:r w:rsidR="00A92A4B">
        <w:rPr>
          <w:sz w:val="22"/>
        </w:rPr>
        <w:t xml:space="preserve">musi </w:t>
      </w:r>
      <w:r>
        <w:rPr>
          <w:sz w:val="22"/>
        </w:rPr>
        <w:t>posiada</w:t>
      </w:r>
      <w:r w:rsidR="00A92A4B">
        <w:rPr>
          <w:sz w:val="22"/>
        </w:rPr>
        <w:t>ć</w:t>
      </w:r>
      <w:r>
        <w:rPr>
          <w:sz w:val="22"/>
        </w:rPr>
        <w:t xml:space="preserve"> zgodę ministra właściwego d</w:t>
      </w:r>
      <w:r w:rsidR="00810C91">
        <w:rPr>
          <w:sz w:val="22"/>
        </w:rPr>
        <w:t>o spraw</w:t>
      </w:r>
      <w:r>
        <w:rPr>
          <w:sz w:val="22"/>
        </w:rPr>
        <w:t xml:space="preserve"> wewnętrznych, o której mowa w  </w:t>
      </w:r>
      <w:r w:rsidRPr="007D4E7E">
        <w:rPr>
          <w:color w:val="000000" w:themeColor="text1"/>
          <w:sz w:val="22"/>
        </w:rPr>
        <w:t>art. 12 ust. 1 ustawy z dnia 18 sierpnia 2011 r. o bezpieczeństwie osób przebywających na obszarach wodnych (</w:t>
      </w:r>
      <w:proofErr w:type="spellStart"/>
      <w:r w:rsidRPr="007D4E7E">
        <w:rPr>
          <w:color w:val="000000" w:themeColor="text1"/>
          <w:sz w:val="22"/>
        </w:rPr>
        <w:t>t</w:t>
      </w:r>
      <w:r w:rsidR="00810C91">
        <w:rPr>
          <w:color w:val="000000" w:themeColor="text1"/>
          <w:sz w:val="22"/>
        </w:rPr>
        <w:t>.</w:t>
      </w:r>
      <w:r w:rsidRPr="007D4E7E">
        <w:rPr>
          <w:color w:val="000000" w:themeColor="text1"/>
          <w:sz w:val="22"/>
        </w:rPr>
        <w:t>j</w:t>
      </w:r>
      <w:proofErr w:type="spellEnd"/>
      <w:r w:rsidRPr="007D4E7E">
        <w:rPr>
          <w:color w:val="000000" w:themeColor="text1"/>
          <w:sz w:val="22"/>
        </w:rPr>
        <w:t xml:space="preserve">. Dz.U. z </w:t>
      </w:r>
      <w:r w:rsidR="006C7891" w:rsidRPr="00804EBD">
        <w:rPr>
          <w:color w:val="000000" w:themeColor="text1"/>
          <w:sz w:val="22"/>
        </w:rPr>
        <w:t>202</w:t>
      </w:r>
      <w:r w:rsidR="001F1025">
        <w:rPr>
          <w:color w:val="000000" w:themeColor="text1"/>
          <w:sz w:val="22"/>
        </w:rPr>
        <w:t>3</w:t>
      </w:r>
      <w:r w:rsidRPr="007D4E7E">
        <w:rPr>
          <w:color w:val="000000" w:themeColor="text1"/>
          <w:sz w:val="22"/>
        </w:rPr>
        <w:t xml:space="preserve"> r. poz. </w:t>
      </w:r>
      <w:r w:rsidR="001F1025">
        <w:rPr>
          <w:color w:val="000000" w:themeColor="text1"/>
          <w:sz w:val="22"/>
        </w:rPr>
        <w:t>714</w:t>
      </w:r>
      <w:r w:rsidRPr="007D4E7E">
        <w:rPr>
          <w:sz w:val="22"/>
        </w:rPr>
        <w:t>)</w:t>
      </w:r>
      <w:r w:rsidR="00810C91">
        <w:rPr>
          <w:sz w:val="22"/>
        </w:rPr>
        <w:t>,</w:t>
      </w:r>
      <w:r w:rsidRPr="007D4E7E">
        <w:rPr>
          <w:sz w:val="22"/>
        </w:rPr>
        <w:t xml:space="preserve"> uprawniającą do wykonywania ratownictwa wodnego. </w:t>
      </w:r>
    </w:p>
    <w:p w14:paraId="3D2BDB73" w14:textId="77777777" w:rsidR="00E120B6" w:rsidRDefault="00E120B6" w:rsidP="005A4707">
      <w:pPr>
        <w:pStyle w:val="Akapitzlist"/>
        <w:numPr>
          <w:ilvl w:val="0"/>
          <w:numId w:val="41"/>
        </w:numPr>
        <w:spacing w:after="60"/>
        <w:jc w:val="both"/>
        <w:rPr>
          <w:sz w:val="22"/>
        </w:rPr>
      </w:pPr>
      <w:r>
        <w:rPr>
          <w:sz w:val="22"/>
        </w:rPr>
        <w:t xml:space="preserve">Sytuacji ekonomicznej lub finansowej: </w:t>
      </w:r>
    </w:p>
    <w:p w14:paraId="568E97F4" w14:textId="77777777" w:rsidR="00E120B6" w:rsidRDefault="00E120B6" w:rsidP="00E120B6">
      <w:pPr>
        <w:pStyle w:val="Akapitzlist"/>
        <w:spacing w:after="60"/>
        <w:ind w:left="786"/>
        <w:jc w:val="both"/>
        <w:rPr>
          <w:sz w:val="22"/>
        </w:rPr>
      </w:pPr>
      <w:r>
        <w:rPr>
          <w:sz w:val="22"/>
        </w:rPr>
        <w:t xml:space="preserve">Zamawiający nie określa warunku w powyższym zakresie. </w:t>
      </w:r>
    </w:p>
    <w:p w14:paraId="376848ED" w14:textId="77777777" w:rsidR="00E120B6" w:rsidRDefault="00E120B6" w:rsidP="005A4707">
      <w:pPr>
        <w:pStyle w:val="Akapitzlist"/>
        <w:numPr>
          <w:ilvl w:val="0"/>
          <w:numId w:val="41"/>
        </w:numPr>
        <w:spacing w:after="60"/>
        <w:jc w:val="both"/>
        <w:rPr>
          <w:sz w:val="22"/>
        </w:rPr>
      </w:pPr>
      <w:r>
        <w:rPr>
          <w:sz w:val="22"/>
        </w:rPr>
        <w:t xml:space="preserve">Zdolności technicznej lub zawodowej: </w:t>
      </w:r>
    </w:p>
    <w:p w14:paraId="36C28B68" w14:textId="77777777" w:rsidR="00E120B6" w:rsidRDefault="00E120B6" w:rsidP="00E120B6">
      <w:pPr>
        <w:pStyle w:val="Akapitzlist"/>
        <w:spacing w:after="60"/>
        <w:ind w:left="786"/>
        <w:jc w:val="both"/>
        <w:rPr>
          <w:sz w:val="22"/>
        </w:rPr>
      </w:pPr>
      <w:r>
        <w:rPr>
          <w:sz w:val="22"/>
        </w:rPr>
        <w:t>Zamawiający nie określa warunku w powyższym zakresie</w:t>
      </w:r>
    </w:p>
    <w:p w14:paraId="606AF06B" w14:textId="4E45F54B" w:rsidR="00371830" w:rsidRPr="00CF408D" w:rsidRDefault="00371830" w:rsidP="005A4707">
      <w:pPr>
        <w:pStyle w:val="Akapitzlist"/>
        <w:numPr>
          <w:ilvl w:val="0"/>
          <w:numId w:val="40"/>
        </w:numPr>
        <w:spacing w:after="60"/>
        <w:ind w:left="426" w:hanging="284"/>
        <w:jc w:val="both"/>
        <w:rPr>
          <w:color w:val="auto"/>
          <w:sz w:val="22"/>
        </w:rPr>
      </w:pPr>
      <w:r w:rsidRPr="00CF408D">
        <w:rPr>
          <w:color w:val="auto"/>
          <w:sz w:val="22"/>
        </w:rPr>
        <w:t>Warunek dotyczący uprawnień do prowadzenia określonej działalności gospodarczej lub zawodowej, o którym</w:t>
      </w:r>
      <w:r w:rsidR="00417EA3" w:rsidRPr="00CF408D">
        <w:rPr>
          <w:color w:val="auto"/>
          <w:sz w:val="22"/>
        </w:rPr>
        <w:t xml:space="preserve"> mowa w art. 112 ust. 2 pkt. 2</w:t>
      </w:r>
      <w:r w:rsidR="00162937">
        <w:rPr>
          <w:color w:val="auto"/>
          <w:sz w:val="22"/>
        </w:rPr>
        <w:t xml:space="preserve"> </w:t>
      </w:r>
      <w:proofErr w:type="spellStart"/>
      <w:r w:rsidR="00162937">
        <w:rPr>
          <w:color w:val="auto"/>
          <w:sz w:val="22"/>
        </w:rPr>
        <w:t>Pzp</w:t>
      </w:r>
      <w:proofErr w:type="spellEnd"/>
      <w:r w:rsidR="00417EA3" w:rsidRPr="00CF408D">
        <w:rPr>
          <w:color w:val="auto"/>
          <w:sz w:val="22"/>
        </w:rPr>
        <w:t>, (rozdz</w:t>
      </w:r>
      <w:r w:rsidR="000E7613">
        <w:rPr>
          <w:color w:val="auto"/>
          <w:sz w:val="22"/>
        </w:rPr>
        <w:t>iał</w:t>
      </w:r>
      <w:r w:rsidR="00417EA3" w:rsidRPr="00CF408D">
        <w:rPr>
          <w:color w:val="auto"/>
          <w:sz w:val="22"/>
        </w:rPr>
        <w:t xml:space="preserve"> VIII ust. 1 pkt 2 nin</w:t>
      </w:r>
      <w:r w:rsidR="000E7613">
        <w:rPr>
          <w:color w:val="auto"/>
          <w:sz w:val="22"/>
        </w:rPr>
        <w:t>iejszej</w:t>
      </w:r>
      <w:r w:rsidR="00417EA3" w:rsidRPr="00CF408D">
        <w:rPr>
          <w:color w:val="auto"/>
          <w:sz w:val="22"/>
        </w:rPr>
        <w:t xml:space="preserve"> SWZ) jest spełniony, jeżeli co najmniej jeden z Wykonawców wspólnie ubiegających się o udzielenie zamówienia posiada zgodę ministra właściwego d</w:t>
      </w:r>
      <w:r w:rsidR="000E7613">
        <w:rPr>
          <w:color w:val="auto"/>
          <w:sz w:val="22"/>
        </w:rPr>
        <w:t>o spraw</w:t>
      </w:r>
      <w:r w:rsidR="00417EA3" w:rsidRPr="00CF408D">
        <w:rPr>
          <w:color w:val="auto"/>
          <w:sz w:val="22"/>
        </w:rPr>
        <w:t xml:space="preserve"> wewnętrznych, o której mowa w art. 12 ust. 1 ustawy z dnia 18 sierpnia 2011r. o bezpieczeństwie </w:t>
      </w:r>
      <w:r w:rsidR="00375461" w:rsidRPr="00CF408D">
        <w:rPr>
          <w:color w:val="auto"/>
          <w:sz w:val="22"/>
        </w:rPr>
        <w:t xml:space="preserve">osób przebywających na tych obszarach wodnych (tj. </w:t>
      </w:r>
      <w:r w:rsidR="00375461" w:rsidRPr="00693A69">
        <w:rPr>
          <w:color w:val="auto"/>
          <w:sz w:val="22"/>
        </w:rPr>
        <w:t>Dz.</w:t>
      </w:r>
      <w:r w:rsidR="00375461" w:rsidRPr="00CF408D">
        <w:rPr>
          <w:color w:val="auto"/>
          <w:sz w:val="22"/>
        </w:rPr>
        <w:t xml:space="preserve"> U. z </w:t>
      </w:r>
      <w:r w:rsidR="006C7891" w:rsidRPr="00CF408D">
        <w:rPr>
          <w:color w:val="auto"/>
          <w:sz w:val="22"/>
        </w:rPr>
        <w:t>202</w:t>
      </w:r>
      <w:r w:rsidR="001F1025">
        <w:rPr>
          <w:color w:val="auto"/>
          <w:sz w:val="22"/>
        </w:rPr>
        <w:t>3</w:t>
      </w:r>
      <w:r w:rsidR="00375461" w:rsidRPr="00CF408D">
        <w:rPr>
          <w:color w:val="auto"/>
          <w:sz w:val="22"/>
        </w:rPr>
        <w:t xml:space="preserve"> r. poz. </w:t>
      </w:r>
      <w:r w:rsidR="006C7891" w:rsidRPr="00CF408D">
        <w:rPr>
          <w:color w:val="auto"/>
          <w:sz w:val="22"/>
        </w:rPr>
        <w:t>7</w:t>
      </w:r>
      <w:r w:rsidR="001F1025">
        <w:rPr>
          <w:color w:val="auto"/>
          <w:sz w:val="22"/>
        </w:rPr>
        <w:t>14</w:t>
      </w:r>
      <w:r w:rsidR="006C7891" w:rsidRPr="00CF408D">
        <w:rPr>
          <w:color w:val="auto"/>
          <w:sz w:val="22"/>
        </w:rPr>
        <w:t xml:space="preserve">) </w:t>
      </w:r>
      <w:r w:rsidR="00375461" w:rsidRPr="00693A69">
        <w:rPr>
          <w:color w:val="auto"/>
          <w:sz w:val="22"/>
        </w:rPr>
        <w:t xml:space="preserve"> </w:t>
      </w:r>
      <w:r w:rsidR="00375461" w:rsidRPr="00CF408D">
        <w:rPr>
          <w:color w:val="auto"/>
          <w:sz w:val="22"/>
        </w:rPr>
        <w:t>uprawniającą do wykonywania ratownictwa wodnego</w:t>
      </w:r>
      <w:r w:rsidR="00750F15">
        <w:rPr>
          <w:color w:val="auto"/>
          <w:sz w:val="22"/>
        </w:rPr>
        <w:t xml:space="preserve"> </w:t>
      </w:r>
      <w:r w:rsidR="00750F15" w:rsidRPr="00750F15">
        <w:rPr>
          <w:color w:val="auto"/>
          <w:sz w:val="22"/>
        </w:rPr>
        <w:t>i zrealizuje usługi, do których realizacji te uprawnienia są wymagane</w:t>
      </w:r>
      <w:r w:rsidR="00375461" w:rsidRPr="00CF408D">
        <w:rPr>
          <w:color w:val="auto"/>
          <w:sz w:val="22"/>
        </w:rPr>
        <w:t xml:space="preserve">. </w:t>
      </w:r>
    </w:p>
    <w:p w14:paraId="01961855" w14:textId="77777777" w:rsidR="00CE22F0" w:rsidRPr="00CE22F0" w:rsidRDefault="00CE22F0" w:rsidP="00CE22F0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line="360" w:lineRule="auto"/>
        <w:ind w:left="568" w:hanging="568"/>
        <w:jc w:val="both"/>
        <w:textAlignment w:val="auto"/>
        <w:rPr>
          <w:color w:val="auto"/>
          <w:szCs w:val="24"/>
        </w:rPr>
      </w:pPr>
      <w:r>
        <w:rPr>
          <w:b/>
          <w:color w:val="auto"/>
          <w:szCs w:val="24"/>
        </w:rPr>
        <w:t>I</w:t>
      </w:r>
      <w:r w:rsidRPr="00CE22F0">
        <w:rPr>
          <w:b/>
          <w:color w:val="auto"/>
          <w:szCs w:val="24"/>
        </w:rPr>
        <w:t>X.</w:t>
      </w:r>
      <w:r w:rsidRPr="00CE22F0">
        <w:rPr>
          <w:b/>
          <w:color w:val="auto"/>
          <w:szCs w:val="24"/>
        </w:rPr>
        <w:tab/>
        <w:t>Poleganie na zasobach innych podmiotów</w:t>
      </w:r>
    </w:p>
    <w:p w14:paraId="76303816" w14:textId="22296EF2" w:rsidR="00A06767" w:rsidRDefault="00CE22F0" w:rsidP="00CF408D">
      <w:pPr>
        <w:overflowPunct/>
        <w:autoSpaceDE/>
        <w:autoSpaceDN/>
        <w:adjustRightInd/>
        <w:spacing w:before="240" w:after="120"/>
        <w:ind w:left="425" w:hanging="425"/>
        <w:jc w:val="both"/>
        <w:textAlignment w:val="auto"/>
        <w:rPr>
          <w:color w:val="auto"/>
          <w:sz w:val="22"/>
          <w:szCs w:val="22"/>
        </w:rPr>
      </w:pPr>
      <w:r w:rsidRPr="00CE22F0">
        <w:rPr>
          <w:color w:val="auto"/>
          <w:sz w:val="22"/>
          <w:szCs w:val="22"/>
        </w:rPr>
        <w:t>1.</w:t>
      </w:r>
      <w:r w:rsidRPr="00CE22F0">
        <w:rPr>
          <w:color w:val="auto"/>
          <w:sz w:val="22"/>
          <w:szCs w:val="22"/>
        </w:rPr>
        <w:tab/>
      </w:r>
      <w:r w:rsidR="00A06767">
        <w:rPr>
          <w:color w:val="auto"/>
          <w:sz w:val="22"/>
          <w:szCs w:val="22"/>
        </w:rPr>
        <w:t>W</w:t>
      </w:r>
      <w:r w:rsidRPr="00CE22F0">
        <w:rPr>
          <w:color w:val="auto"/>
          <w:sz w:val="22"/>
          <w:szCs w:val="22"/>
        </w:rPr>
        <w:t xml:space="preserve"> celu potwierdzenia spełniania warunków udziału w postępowaniu </w:t>
      </w:r>
      <w:r w:rsidR="000E7613">
        <w:rPr>
          <w:color w:val="auto"/>
          <w:sz w:val="22"/>
          <w:szCs w:val="22"/>
        </w:rPr>
        <w:t>W</w:t>
      </w:r>
      <w:r w:rsidR="00A06767">
        <w:rPr>
          <w:color w:val="auto"/>
          <w:sz w:val="22"/>
          <w:szCs w:val="22"/>
        </w:rPr>
        <w:t xml:space="preserve">ykonawca nie może </w:t>
      </w:r>
      <w:r w:rsidRPr="00CE22F0">
        <w:rPr>
          <w:color w:val="auto"/>
          <w:sz w:val="22"/>
          <w:szCs w:val="22"/>
        </w:rPr>
        <w:t xml:space="preserve">polegać </w:t>
      </w:r>
      <w:r w:rsidR="00AC795A">
        <w:rPr>
          <w:color w:val="auto"/>
          <w:sz w:val="22"/>
          <w:szCs w:val="22"/>
        </w:rPr>
        <w:t xml:space="preserve">na </w:t>
      </w:r>
      <w:r w:rsidR="00A06767">
        <w:rPr>
          <w:color w:val="auto"/>
          <w:sz w:val="22"/>
          <w:szCs w:val="22"/>
        </w:rPr>
        <w:t>uprawnieniach udostępnianych przez inny podmiot.</w:t>
      </w:r>
    </w:p>
    <w:p w14:paraId="32E4A193" w14:textId="77777777" w:rsidR="00E87A5E" w:rsidRDefault="00CE22F0" w:rsidP="00CE22F0">
      <w:pPr>
        <w:overflowPunct/>
        <w:autoSpaceDE/>
        <w:autoSpaceDN/>
        <w:adjustRightInd/>
        <w:spacing w:after="120"/>
        <w:ind w:left="425" w:hanging="425"/>
        <w:jc w:val="both"/>
        <w:textAlignment w:val="auto"/>
        <w:rPr>
          <w:color w:val="auto"/>
          <w:sz w:val="22"/>
          <w:szCs w:val="22"/>
        </w:rPr>
      </w:pPr>
      <w:r w:rsidRPr="00CE22F0">
        <w:rPr>
          <w:color w:val="auto"/>
          <w:sz w:val="22"/>
          <w:szCs w:val="22"/>
        </w:rPr>
        <w:lastRenderedPageBreak/>
        <w:t>2.</w:t>
      </w:r>
      <w:r w:rsidRPr="00CE22F0">
        <w:rPr>
          <w:color w:val="auto"/>
          <w:sz w:val="22"/>
          <w:szCs w:val="22"/>
        </w:rPr>
        <w:tab/>
      </w:r>
      <w:r w:rsidR="00E87A5E">
        <w:rPr>
          <w:color w:val="auto"/>
          <w:sz w:val="22"/>
          <w:szCs w:val="22"/>
        </w:rPr>
        <w:t xml:space="preserve">Wykonawca lub co najmniej jeden </w:t>
      </w:r>
      <w:r w:rsidR="00E87A5E" w:rsidRPr="00E87A5E">
        <w:rPr>
          <w:color w:val="auto"/>
          <w:sz w:val="22"/>
          <w:szCs w:val="22"/>
        </w:rPr>
        <w:t xml:space="preserve">z Wykonawców wspólnie ubiegających się o udzielenie zamówienia </w:t>
      </w:r>
      <w:r w:rsidR="00E87A5E">
        <w:rPr>
          <w:color w:val="auto"/>
          <w:sz w:val="22"/>
          <w:szCs w:val="22"/>
        </w:rPr>
        <w:t>musi posiadać wymagane uprawnienia.</w:t>
      </w:r>
    </w:p>
    <w:p w14:paraId="050E3CA5" w14:textId="77777777" w:rsidR="0093287B" w:rsidRPr="00CE22F0" w:rsidRDefault="0093287B" w:rsidP="0093287B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240" w:line="360" w:lineRule="auto"/>
        <w:ind w:left="568" w:hanging="568"/>
        <w:jc w:val="both"/>
        <w:textAlignment w:val="auto"/>
        <w:rPr>
          <w:color w:val="auto"/>
          <w:szCs w:val="24"/>
        </w:rPr>
      </w:pPr>
      <w:r w:rsidRPr="00CE22F0">
        <w:rPr>
          <w:b/>
          <w:color w:val="auto"/>
          <w:szCs w:val="24"/>
        </w:rPr>
        <w:t>X.</w:t>
      </w:r>
      <w:r w:rsidRPr="00CE22F0">
        <w:rPr>
          <w:b/>
          <w:color w:val="auto"/>
          <w:szCs w:val="24"/>
        </w:rPr>
        <w:tab/>
      </w:r>
      <w:r>
        <w:rPr>
          <w:b/>
          <w:color w:val="auto"/>
          <w:szCs w:val="24"/>
        </w:rPr>
        <w:t>Podstawy wykluczenia z postępowania o udzielenie zamówienia</w:t>
      </w:r>
    </w:p>
    <w:p w14:paraId="0E3946D6" w14:textId="39733726" w:rsidR="0093287B" w:rsidRPr="0093287B" w:rsidRDefault="0093287B" w:rsidP="005A4707">
      <w:pPr>
        <w:keepNext/>
        <w:numPr>
          <w:ilvl w:val="0"/>
          <w:numId w:val="13"/>
        </w:numPr>
        <w:overflowPunct/>
        <w:autoSpaceDE/>
        <w:autoSpaceDN/>
        <w:adjustRightInd/>
        <w:spacing w:before="240" w:after="60" w:line="360" w:lineRule="auto"/>
        <w:ind w:left="426" w:right="-142"/>
        <w:jc w:val="both"/>
        <w:textAlignment w:val="auto"/>
        <w:outlineLvl w:val="1"/>
        <w:rPr>
          <w:bCs/>
          <w:iCs/>
          <w:color w:val="0000FF"/>
          <w:sz w:val="22"/>
          <w:szCs w:val="22"/>
          <w:lang w:val="x-none" w:eastAsia="x-none"/>
        </w:rPr>
      </w:pPr>
      <w:r w:rsidRPr="0093287B">
        <w:rPr>
          <w:bCs/>
          <w:iCs/>
          <w:color w:val="auto"/>
          <w:sz w:val="22"/>
          <w:szCs w:val="22"/>
          <w:lang w:val="x-none" w:eastAsia="x-none"/>
        </w:rPr>
        <w:t xml:space="preserve">Podstawy wykluczenia, o których mowa </w:t>
      </w:r>
      <w:r w:rsidRPr="00CF408D">
        <w:rPr>
          <w:color w:val="auto"/>
          <w:sz w:val="22"/>
          <w:lang w:val="x-none"/>
        </w:rPr>
        <w:t xml:space="preserve">w art. 108 ust.1 </w:t>
      </w:r>
      <w:r w:rsidR="00380051" w:rsidRPr="00CF408D">
        <w:rPr>
          <w:color w:val="auto"/>
          <w:sz w:val="22"/>
        </w:rPr>
        <w:t>u</w:t>
      </w:r>
      <w:r w:rsidRPr="00CF408D">
        <w:rPr>
          <w:color w:val="auto"/>
          <w:sz w:val="22"/>
          <w:lang w:val="x-none"/>
        </w:rPr>
        <w:t>stawy</w:t>
      </w:r>
      <w:r w:rsidR="00380051" w:rsidRPr="00CF408D">
        <w:rPr>
          <w:color w:val="auto"/>
          <w:sz w:val="22"/>
        </w:rPr>
        <w:t xml:space="preserve"> </w:t>
      </w:r>
      <w:proofErr w:type="spellStart"/>
      <w:r w:rsidR="00380051" w:rsidRPr="00CF408D">
        <w:rPr>
          <w:color w:val="auto"/>
          <w:sz w:val="22"/>
        </w:rPr>
        <w:t>Pzp</w:t>
      </w:r>
      <w:proofErr w:type="spellEnd"/>
      <w:r w:rsidRPr="00CF408D">
        <w:rPr>
          <w:color w:val="auto"/>
          <w:sz w:val="22"/>
          <w:lang w:val="x-none"/>
        </w:rPr>
        <w:t>:</w:t>
      </w:r>
      <w:r w:rsidR="00162937" w:rsidRPr="0093287B">
        <w:rPr>
          <w:bCs/>
          <w:iCs/>
          <w:color w:val="0000FF"/>
          <w:sz w:val="22"/>
          <w:szCs w:val="22"/>
          <w:lang w:val="x-none" w:eastAsia="x-none"/>
        </w:rPr>
        <w:t xml:space="preserve"> </w:t>
      </w:r>
    </w:p>
    <w:p w14:paraId="465F2F63" w14:textId="77777777" w:rsidR="0093287B" w:rsidRPr="0093287B" w:rsidRDefault="0093287B" w:rsidP="00380051">
      <w:pPr>
        <w:overflowPunct/>
        <w:autoSpaceDE/>
        <w:autoSpaceDN/>
        <w:adjustRightInd/>
        <w:ind w:left="426"/>
        <w:jc w:val="both"/>
        <w:textAlignment w:val="auto"/>
        <w:rPr>
          <w:color w:val="auto"/>
          <w:sz w:val="22"/>
          <w:szCs w:val="22"/>
        </w:rPr>
      </w:pPr>
      <w:r w:rsidRPr="0093287B">
        <w:rPr>
          <w:color w:val="auto"/>
          <w:sz w:val="22"/>
          <w:szCs w:val="22"/>
        </w:rPr>
        <w:t>Z postępowania o udzielenie zamówienia wyklucz</w:t>
      </w:r>
      <w:r w:rsidR="0043321D">
        <w:rPr>
          <w:color w:val="auto"/>
          <w:sz w:val="22"/>
          <w:szCs w:val="22"/>
        </w:rPr>
        <w:t>a się</w:t>
      </w:r>
      <w:r w:rsidRPr="0093287B">
        <w:rPr>
          <w:color w:val="auto"/>
          <w:sz w:val="22"/>
          <w:szCs w:val="22"/>
        </w:rPr>
        <w:t xml:space="preserve"> </w:t>
      </w:r>
      <w:r w:rsidR="0043321D">
        <w:rPr>
          <w:color w:val="auto"/>
          <w:sz w:val="22"/>
          <w:szCs w:val="22"/>
        </w:rPr>
        <w:t>w</w:t>
      </w:r>
      <w:r w:rsidRPr="0093287B">
        <w:rPr>
          <w:color w:val="auto"/>
          <w:sz w:val="22"/>
          <w:szCs w:val="22"/>
        </w:rPr>
        <w:t>ykonawcę:</w:t>
      </w:r>
    </w:p>
    <w:p w14:paraId="4CA9C7A3" w14:textId="77777777" w:rsidR="0093287B" w:rsidRPr="0093287B" w:rsidRDefault="0093287B" w:rsidP="005A4707">
      <w:pPr>
        <w:numPr>
          <w:ilvl w:val="1"/>
          <w:numId w:val="11"/>
        </w:numPr>
        <w:tabs>
          <w:tab w:val="clear" w:pos="1440"/>
        </w:tabs>
        <w:overflowPunct/>
        <w:autoSpaceDE/>
        <w:autoSpaceDN/>
        <w:adjustRightInd/>
        <w:ind w:left="851"/>
        <w:jc w:val="both"/>
        <w:textAlignment w:val="auto"/>
        <w:rPr>
          <w:color w:val="auto"/>
          <w:sz w:val="22"/>
          <w:szCs w:val="22"/>
        </w:rPr>
      </w:pPr>
      <w:r w:rsidRPr="0093287B">
        <w:rPr>
          <w:color w:val="auto"/>
          <w:sz w:val="22"/>
          <w:szCs w:val="22"/>
        </w:rPr>
        <w:t>będącego osobą fizyczną, którego prawomocnie skazano za przestępstwo:</w:t>
      </w:r>
    </w:p>
    <w:p w14:paraId="285C9221" w14:textId="6147A11E" w:rsidR="0093287B" w:rsidRPr="00CF408D" w:rsidRDefault="0093287B" w:rsidP="005A4707">
      <w:pPr>
        <w:pStyle w:val="Akapitzlist"/>
        <w:numPr>
          <w:ilvl w:val="0"/>
          <w:numId w:val="15"/>
        </w:numPr>
        <w:overflowPunct/>
        <w:autoSpaceDE/>
        <w:autoSpaceDN/>
        <w:adjustRightInd/>
        <w:ind w:left="1276"/>
        <w:jc w:val="both"/>
        <w:textAlignment w:val="auto"/>
        <w:rPr>
          <w:color w:val="auto"/>
          <w:sz w:val="22"/>
        </w:rPr>
      </w:pPr>
      <w:r w:rsidRPr="00380051">
        <w:rPr>
          <w:color w:val="auto"/>
          <w:sz w:val="22"/>
          <w:szCs w:val="22"/>
        </w:rPr>
        <w:t xml:space="preserve">udziału w zorganizowanej grupie przestępczej albo związku </w:t>
      </w:r>
      <w:r w:rsidRPr="00CF408D">
        <w:rPr>
          <w:color w:val="auto"/>
          <w:sz w:val="22"/>
        </w:rPr>
        <w:t>mającym na celu popełnienie przestępstwa lub przestępstwa skarbowego, o którym mowa w art. 258 Kodeksu karnego</w:t>
      </w:r>
      <w:r w:rsidR="00F2391E">
        <w:rPr>
          <w:color w:val="auto"/>
          <w:sz w:val="22"/>
        </w:rPr>
        <w:t xml:space="preserve"> (Dz. U. z 2025 r. poz. 383</w:t>
      </w:r>
      <w:r w:rsidR="00465343">
        <w:rPr>
          <w:color w:val="auto"/>
          <w:sz w:val="22"/>
        </w:rPr>
        <w:t xml:space="preserve"> </w:t>
      </w:r>
      <w:r w:rsidR="00465343" w:rsidRPr="00465343">
        <w:rPr>
          <w:color w:val="auto"/>
          <w:sz w:val="22"/>
        </w:rPr>
        <w:t xml:space="preserve">z </w:t>
      </w:r>
      <w:proofErr w:type="spellStart"/>
      <w:r w:rsidR="00465343" w:rsidRPr="00465343">
        <w:rPr>
          <w:color w:val="auto"/>
          <w:sz w:val="22"/>
        </w:rPr>
        <w:t>późn</w:t>
      </w:r>
      <w:proofErr w:type="spellEnd"/>
      <w:r w:rsidR="00465343" w:rsidRPr="00465343">
        <w:rPr>
          <w:color w:val="auto"/>
          <w:sz w:val="22"/>
        </w:rPr>
        <w:t>. zm.</w:t>
      </w:r>
      <w:r w:rsidR="00F2391E">
        <w:rPr>
          <w:color w:val="auto"/>
          <w:sz w:val="22"/>
        </w:rPr>
        <w:t>),</w:t>
      </w:r>
    </w:p>
    <w:p w14:paraId="025ED4A2" w14:textId="271DE2C7" w:rsidR="0093287B" w:rsidRPr="00CF408D" w:rsidRDefault="0093287B" w:rsidP="005A4707">
      <w:pPr>
        <w:pStyle w:val="Akapitzlist"/>
        <w:numPr>
          <w:ilvl w:val="0"/>
          <w:numId w:val="15"/>
        </w:numPr>
        <w:overflowPunct/>
        <w:autoSpaceDE/>
        <w:autoSpaceDN/>
        <w:adjustRightInd/>
        <w:ind w:left="1276"/>
        <w:jc w:val="both"/>
        <w:textAlignment w:val="auto"/>
        <w:rPr>
          <w:color w:val="auto"/>
          <w:sz w:val="22"/>
        </w:rPr>
      </w:pPr>
      <w:r w:rsidRPr="00CF408D">
        <w:rPr>
          <w:color w:val="auto"/>
          <w:sz w:val="22"/>
        </w:rPr>
        <w:t>handlu ludźmi, o którym mowa w art. 189a Kodeksu karnego</w:t>
      </w:r>
      <w:r w:rsidR="00F2391E">
        <w:rPr>
          <w:color w:val="auto"/>
          <w:sz w:val="22"/>
        </w:rPr>
        <w:t xml:space="preserve"> (Dz. U. z 2025 r. poz. 383</w:t>
      </w:r>
      <w:r w:rsidR="00465343">
        <w:rPr>
          <w:color w:val="auto"/>
          <w:sz w:val="22"/>
        </w:rPr>
        <w:t xml:space="preserve"> </w:t>
      </w:r>
      <w:r w:rsidR="00465343" w:rsidRPr="00465343">
        <w:rPr>
          <w:color w:val="auto"/>
          <w:sz w:val="22"/>
        </w:rPr>
        <w:t xml:space="preserve">z </w:t>
      </w:r>
      <w:proofErr w:type="spellStart"/>
      <w:r w:rsidR="00465343" w:rsidRPr="00465343">
        <w:rPr>
          <w:color w:val="auto"/>
          <w:sz w:val="22"/>
        </w:rPr>
        <w:t>późn</w:t>
      </w:r>
      <w:proofErr w:type="spellEnd"/>
      <w:r w:rsidR="00465343" w:rsidRPr="00465343">
        <w:rPr>
          <w:color w:val="auto"/>
          <w:sz w:val="22"/>
        </w:rPr>
        <w:t>. zm.</w:t>
      </w:r>
      <w:r w:rsidR="00F2391E">
        <w:rPr>
          <w:color w:val="auto"/>
          <w:sz w:val="22"/>
        </w:rPr>
        <w:t>)</w:t>
      </w:r>
      <w:r w:rsidRPr="00CF408D">
        <w:rPr>
          <w:color w:val="auto"/>
          <w:sz w:val="22"/>
        </w:rPr>
        <w:t>,</w:t>
      </w:r>
    </w:p>
    <w:p w14:paraId="172F9337" w14:textId="2DCA14B8" w:rsidR="00162937" w:rsidRPr="00380051" w:rsidRDefault="00162937" w:rsidP="00162937">
      <w:pPr>
        <w:pStyle w:val="Akapitzlist"/>
        <w:numPr>
          <w:ilvl w:val="0"/>
          <w:numId w:val="15"/>
        </w:numPr>
        <w:overflowPunct/>
        <w:autoSpaceDE/>
        <w:autoSpaceDN/>
        <w:adjustRightInd/>
        <w:ind w:left="1276"/>
        <w:jc w:val="both"/>
        <w:textAlignment w:val="auto"/>
        <w:rPr>
          <w:color w:val="auto"/>
          <w:sz w:val="22"/>
          <w:szCs w:val="22"/>
        </w:rPr>
      </w:pPr>
      <w:r w:rsidRPr="005438C3">
        <w:rPr>
          <w:color w:val="auto"/>
          <w:sz w:val="22"/>
          <w:szCs w:val="22"/>
        </w:rPr>
        <w:t>o którym mowa w art. 228–230a</w:t>
      </w:r>
      <w:r w:rsidR="00465343">
        <w:rPr>
          <w:color w:val="auto"/>
          <w:sz w:val="22"/>
          <w:szCs w:val="22"/>
        </w:rPr>
        <w:t xml:space="preserve"> i </w:t>
      </w:r>
      <w:r w:rsidRPr="005438C3">
        <w:rPr>
          <w:color w:val="auto"/>
          <w:sz w:val="22"/>
          <w:szCs w:val="22"/>
        </w:rPr>
        <w:t>art. 250a Kodeksu karnego</w:t>
      </w:r>
      <w:r w:rsidR="00F2391E">
        <w:rPr>
          <w:color w:val="auto"/>
          <w:sz w:val="22"/>
          <w:szCs w:val="22"/>
        </w:rPr>
        <w:t xml:space="preserve"> </w:t>
      </w:r>
      <w:r w:rsidR="00F2391E">
        <w:rPr>
          <w:color w:val="auto"/>
          <w:sz w:val="22"/>
        </w:rPr>
        <w:t>(Dz. U. z 2025 r. poz. 383</w:t>
      </w:r>
      <w:r w:rsidR="00465343">
        <w:rPr>
          <w:color w:val="auto"/>
          <w:sz w:val="22"/>
        </w:rPr>
        <w:t xml:space="preserve"> z </w:t>
      </w:r>
      <w:proofErr w:type="spellStart"/>
      <w:r w:rsidR="00465343">
        <w:rPr>
          <w:color w:val="auto"/>
          <w:sz w:val="22"/>
        </w:rPr>
        <w:t>późn</w:t>
      </w:r>
      <w:proofErr w:type="spellEnd"/>
      <w:r w:rsidR="00465343">
        <w:rPr>
          <w:color w:val="auto"/>
          <w:sz w:val="22"/>
        </w:rPr>
        <w:t>. zm.</w:t>
      </w:r>
      <w:r w:rsidR="00F2391E">
        <w:rPr>
          <w:color w:val="auto"/>
          <w:sz w:val="22"/>
        </w:rPr>
        <w:t>)</w:t>
      </w:r>
      <w:r w:rsidRPr="005438C3">
        <w:rPr>
          <w:color w:val="auto"/>
          <w:sz w:val="22"/>
          <w:szCs w:val="22"/>
        </w:rPr>
        <w:t>,</w:t>
      </w:r>
      <w:r w:rsidR="00465343">
        <w:rPr>
          <w:color w:val="auto"/>
          <w:sz w:val="22"/>
          <w:szCs w:val="22"/>
        </w:rPr>
        <w:t xml:space="preserve"> </w:t>
      </w:r>
      <w:r w:rsidRPr="005438C3">
        <w:rPr>
          <w:color w:val="auto"/>
          <w:sz w:val="22"/>
          <w:szCs w:val="22"/>
        </w:rPr>
        <w:t>w art. 46–48 ustawy z dnia 25 czerwca 2010 r. o sporcie (Dz. U. z 202</w:t>
      </w:r>
      <w:r w:rsidR="00670C17">
        <w:rPr>
          <w:color w:val="auto"/>
          <w:sz w:val="22"/>
          <w:szCs w:val="22"/>
        </w:rPr>
        <w:t>4</w:t>
      </w:r>
      <w:r w:rsidRPr="005438C3">
        <w:rPr>
          <w:color w:val="auto"/>
          <w:sz w:val="22"/>
          <w:szCs w:val="22"/>
        </w:rPr>
        <w:t xml:space="preserve"> r. poz. 1</w:t>
      </w:r>
      <w:r w:rsidR="00670C17">
        <w:rPr>
          <w:color w:val="auto"/>
          <w:sz w:val="22"/>
          <w:szCs w:val="22"/>
        </w:rPr>
        <w:t>488</w:t>
      </w:r>
      <w:r w:rsidR="00465343">
        <w:rPr>
          <w:color w:val="auto"/>
          <w:sz w:val="22"/>
          <w:szCs w:val="22"/>
        </w:rPr>
        <w:t xml:space="preserve"> z </w:t>
      </w:r>
      <w:proofErr w:type="spellStart"/>
      <w:r w:rsidR="00465343">
        <w:rPr>
          <w:color w:val="auto"/>
          <w:sz w:val="22"/>
          <w:szCs w:val="22"/>
        </w:rPr>
        <w:t>późn</w:t>
      </w:r>
      <w:proofErr w:type="spellEnd"/>
      <w:r w:rsidR="00465343">
        <w:rPr>
          <w:color w:val="auto"/>
          <w:sz w:val="22"/>
          <w:szCs w:val="22"/>
        </w:rPr>
        <w:t>. zm.</w:t>
      </w:r>
      <w:r w:rsidRPr="005438C3">
        <w:rPr>
          <w:color w:val="auto"/>
          <w:sz w:val="22"/>
          <w:szCs w:val="22"/>
        </w:rPr>
        <w:t>) lub w art. 54 ust. 1–4 ustawy z dnia 12 maja 2011 r. o refundacji leków, środków spożywczych specjalnego przeznaczenia żywieniowego oraz wyrobów medycznych (Dz. U. z 202</w:t>
      </w:r>
      <w:r w:rsidR="00E86DA5">
        <w:rPr>
          <w:color w:val="auto"/>
          <w:sz w:val="22"/>
          <w:szCs w:val="22"/>
        </w:rPr>
        <w:t>4</w:t>
      </w:r>
      <w:r w:rsidRPr="005438C3">
        <w:rPr>
          <w:color w:val="auto"/>
          <w:sz w:val="22"/>
          <w:szCs w:val="22"/>
        </w:rPr>
        <w:t xml:space="preserve"> r. </w:t>
      </w:r>
      <w:r w:rsidR="00E86DA5" w:rsidRPr="005438C3">
        <w:rPr>
          <w:color w:val="auto"/>
          <w:sz w:val="22"/>
          <w:szCs w:val="22"/>
        </w:rPr>
        <w:t>poz.</w:t>
      </w:r>
      <w:r w:rsidR="00E36794">
        <w:rPr>
          <w:color w:val="auto"/>
          <w:sz w:val="22"/>
          <w:szCs w:val="22"/>
        </w:rPr>
        <w:t xml:space="preserve"> </w:t>
      </w:r>
      <w:r w:rsidR="00E86DA5">
        <w:rPr>
          <w:color w:val="auto"/>
          <w:sz w:val="22"/>
          <w:szCs w:val="22"/>
        </w:rPr>
        <w:t>930</w:t>
      </w:r>
      <w:r w:rsidR="00465343">
        <w:rPr>
          <w:color w:val="auto"/>
          <w:sz w:val="22"/>
          <w:szCs w:val="22"/>
        </w:rPr>
        <w:t xml:space="preserve"> z </w:t>
      </w:r>
      <w:proofErr w:type="spellStart"/>
      <w:r w:rsidR="00465343">
        <w:rPr>
          <w:color w:val="auto"/>
          <w:sz w:val="22"/>
          <w:szCs w:val="22"/>
        </w:rPr>
        <w:t>późn</w:t>
      </w:r>
      <w:proofErr w:type="spellEnd"/>
      <w:r w:rsidR="00465343">
        <w:rPr>
          <w:color w:val="auto"/>
          <w:sz w:val="22"/>
          <w:szCs w:val="22"/>
        </w:rPr>
        <w:t>. zm.</w:t>
      </w:r>
      <w:r w:rsidRPr="005438C3">
        <w:rPr>
          <w:color w:val="auto"/>
          <w:sz w:val="22"/>
          <w:szCs w:val="22"/>
        </w:rPr>
        <w:t>)</w:t>
      </w:r>
      <w:r w:rsidRPr="00380051">
        <w:rPr>
          <w:color w:val="auto"/>
          <w:sz w:val="22"/>
          <w:szCs w:val="22"/>
        </w:rPr>
        <w:t>,</w:t>
      </w:r>
    </w:p>
    <w:p w14:paraId="7EED5613" w14:textId="2FA8801E" w:rsidR="0093287B" w:rsidRPr="00CF408D" w:rsidRDefault="0093287B" w:rsidP="005A4707">
      <w:pPr>
        <w:pStyle w:val="Akapitzlist"/>
        <w:numPr>
          <w:ilvl w:val="0"/>
          <w:numId w:val="15"/>
        </w:numPr>
        <w:overflowPunct/>
        <w:autoSpaceDE/>
        <w:autoSpaceDN/>
        <w:adjustRightInd/>
        <w:ind w:left="1276"/>
        <w:jc w:val="both"/>
        <w:textAlignment w:val="auto"/>
        <w:rPr>
          <w:color w:val="auto"/>
          <w:sz w:val="22"/>
        </w:rPr>
      </w:pPr>
      <w:r w:rsidRPr="00380051">
        <w:rPr>
          <w:color w:val="auto"/>
          <w:sz w:val="22"/>
          <w:szCs w:val="22"/>
        </w:rPr>
        <w:t xml:space="preserve">finansowania przestępstwa o charakterze terrorystycznym, o którym </w:t>
      </w:r>
      <w:r w:rsidRPr="00CF408D">
        <w:rPr>
          <w:color w:val="auto"/>
          <w:sz w:val="22"/>
        </w:rPr>
        <w:t>mowa w art. 165a Kodeksu karnego</w:t>
      </w:r>
      <w:r w:rsidR="00F2391E">
        <w:rPr>
          <w:color w:val="auto"/>
          <w:sz w:val="22"/>
        </w:rPr>
        <w:t xml:space="preserve"> (Dz. U. z 2025 r. poz. 383</w:t>
      </w:r>
      <w:r w:rsidR="00AC64C2">
        <w:rPr>
          <w:color w:val="auto"/>
          <w:sz w:val="22"/>
        </w:rPr>
        <w:t xml:space="preserve"> z </w:t>
      </w:r>
      <w:proofErr w:type="spellStart"/>
      <w:r w:rsidR="00AC64C2">
        <w:rPr>
          <w:color w:val="auto"/>
          <w:sz w:val="22"/>
        </w:rPr>
        <w:t>późn</w:t>
      </w:r>
      <w:proofErr w:type="spellEnd"/>
      <w:r w:rsidR="00AC64C2">
        <w:rPr>
          <w:color w:val="auto"/>
          <w:sz w:val="22"/>
        </w:rPr>
        <w:t>. zm.</w:t>
      </w:r>
      <w:r w:rsidR="00F2391E">
        <w:rPr>
          <w:color w:val="auto"/>
          <w:sz w:val="22"/>
        </w:rPr>
        <w:t>)</w:t>
      </w:r>
      <w:r w:rsidRPr="00CF408D">
        <w:rPr>
          <w:color w:val="auto"/>
          <w:sz w:val="22"/>
        </w:rPr>
        <w:t xml:space="preserve"> lub przestępstwo udaremniania </w:t>
      </w:r>
      <w:r w:rsidR="00AC64C2">
        <w:rPr>
          <w:color w:val="auto"/>
          <w:sz w:val="22"/>
        </w:rPr>
        <w:t>albo</w:t>
      </w:r>
      <w:r w:rsidRPr="00CF408D">
        <w:rPr>
          <w:color w:val="auto"/>
          <w:sz w:val="22"/>
        </w:rPr>
        <w:t xml:space="preserve"> utrudniania stwierdzenia przestępnego pochodzenia pieniędzy lub ukrywania ich pochodzenia, o którym mowa w art. 299 Kodeksu karnego</w:t>
      </w:r>
      <w:r w:rsidR="00F2391E">
        <w:rPr>
          <w:color w:val="auto"/>
          <w:sz w:val="22"/>
        </w:rPr>
        <w:t xml:space="preserve"> (Dz. U. z 2025 r. poz. 383</w:t>
      </w:r>
      <w:r w:rsidR="00AC64C2">
        <w:rPr>
          <w:color w:val="auto"/>
          <w:sz w:val="22"/>
        </w:rPr>
        <w:t xml:space="preserve"> z </w:t>
      </w:r>
      <w:proofErr w:type="spellStart"/>
      <w:r w:rsidR="00AC64C2">
        <w:rPr>
          <w:color w:val="auto"/>
          <w:sz w:val="22"/>
        </w:rPr>
        <w:t>późn</w:t>
      </w:r>
      <w:proofErr w:type="spellEnd"/>
      <w:r w:rsidR="00AC64C2">
        <w:rPr>
          <w:color w:val="auto"/>
          <w:sz w:val="22"/>
        </w:rPr>
        <w:t>. zm.</w:t>
      </w:r>
      <w:r w:rsidR="00F2391E">
        <w:rPr>
          <w:color w:val="auto"/>
          <w:sz w:val="22"/>
        </w:rPr>
        <w:t>)</w:t>
      </w:r>
      <w:r w:rsidRPr="00CF408D">
        <w:rPr>
          <w:color w:val="auto"/>
          <w:sz w:val="22"/>
        </w:rPr>
        <w:t>,</w:t>
      </w:r>
    </w:p>
    <w:p w14:paraId="720C1C7D" w14:textId="311DB702" w:rsidR="0093287B" w:rsidRPr="00CF408D" w:rsidRDefault="00380051" w:rsidP="005A4707">
      <w:pPr>
        <w:pStyle w:val="Akapitzlist"/>
        <w:numPr>
          <w:ilvl w:val="0"/>
          <w:numId w:val="15"/>
        </w:numPr>
        <w:overflowPunct/>
        <w:autoSpaceDE/>
        <w:autoSpaceDN/>
        <w:adjustRightInd/>
        <w:ind w:left="1276"/>
        <w:jc w:val="both"/>
        <w:textAlignment w:val="auto"/>
        <w:rPr>
          <w:color w:val="auto"/>
          <w:sz w:val="22"/>
        </w:rPr>
      </w:pPr>
      <w:r w:rsidRPr="00CF408D">
        <w:rPr>
          <w:color w:val="auto"/>
          <w:sz w:val="22"/>
        </w:rPr>
        <w:t xml:space="preserve">o </w:t>
      </w:r>
      <w:r w:rsidR="0093287B" w:rsidRPr="00CF408D">
        <w:rPr>
          <w:color w:val="auto"/>
          <w:sz w:val="22"/>
        </w:rPr>
        <w:t>charakterze terrorystycznym, o którym mowa w art. 115 § 20 Kodeksu karnego</w:t>
      </w:r>
      <w:r w:rsidR="00F2391E">
        <w:rPr>
          <w:color w:val="auto"/>
          <w:sz w:val="22"/>
        </w:rPr>
        <w:t xml:space="preserve"> (Dz. U. z 2025 r. poz. 383</w:t>
      </w:r>
      <w:r w:rsidR="001707BA">
        <w:rPr>
          <w:color w:val="auto"/>
          <w:sz w:val="22"/>
        </w:rPr>
        <w:t xml:space="preserve"> </w:t>
      </w:r>
      <w:r w:rsidR="001707BA">
        <w:rPr>
          <w:color w:val="auto"/>
          <w:sz w:val="22"/>
          <w:szCs w:val="22"/>
        </w:rPr>
        <w:t xml:space="preserve">z </w:t>
      </w:r>
      <w:proofErr w:type="spellStart"/>
      <w:r w:rsidR="001707BA">
        <w:rPr>
          <w:color w:val="auto"/>
          <w:sz w:val="22"/>
          <w:szCs w:val="22"/>
        </w:rPr>
        <w:t>późn</w:t>
      </w:r>
      <w:proofErr w:type="spellEnd"/>
      <w:r w:rsidR="001707BA">
        <w:rPr>
          <w:color w:val="auto"/>
          <w:sz w:val="22"/>
          <w:szCs w:val="22"/>
        </w:rPr>
        <w:t>. zm.</w:t>
      </w:r>
      <w:r w:rsidR="00F2391E">
        <w:rPr>
          <w:color w:val="auto"/>
          <w:sz w:val="22"/>
        </w:rPr>
        <w:t>)</w:t>
      </w:r>
      <w:r w:rsidR="00F2391E" w:rsidRPr="00CF408D">
        <w:rPr>
          <w:color w:val="auto"/>
          <w:sz w:val="22"/>
        </w:rPr>
        <w:t xml:space="preserve"> </w:t>
      </w:r>
      <w:r w:rsidR="0093287B" w:rsidRPr="00CF408D">
        <w:rPr>
          <w:color w:val="auto"/>
          <w:sz w:val="22"/>
        </w:rPr>
        <w:t xml:space="preserve"> lub mające na celu popełnienie tego przestępstwa,</w:t>
      </w:r>
    </w:p>
    <w:p w14:paraId="55ADD33B" w14:textId="088DD1C4" w:rsidR="0093287B" w:rsidRPr="00CF408D" w:rsidRDefault="0093287B" w:rsidP="005A4707">
      <w:pPr>
        <w:pStyle w:val="Akapitzlist"/>
        <w:numPr>
          <w:ilvl w:val="0"/>
          <w:numId w:val="15"/>
        </w:numPr>
        <w:overflowPunct/>
        <w:autoSpaceDE/>
        <w:autoSpaceDN/>
        <w:adjustRightInd/>
        <w:ind w:left="1276"/>
        <w:jc w:val="both"/>
        <w:textAlignment w:val="auto"/>
        <w:rPr>
          <w:color w:val="auto"/>
          <w:sz w:val="22"/>
        </w:rPr>
      </w:pPr>
      <w:r w:rsidRPr="00CF408D">
        <w:rPr>
          <w:color w:val="auto"/>
          <w:sz w:val="22"/>
        </w:rPr>
        <w:t>powierzenia wykonywania pracy małoletniemu cudzoziemcowi, o którym mowa w art. 9 ust. 2 ustawy z dnia 15 czerwca 2012 r. o skutkach powierzania wykonywania pracy cudzoziemcom przebywającym wbrew przepisom na terytorium Rzeczypospolitej Polskiej (Dz.</w:t>
      </w:r>
      <w:r w:rsidRPr="00380051">
        <w:rPr>
          <w:color w:val="auto"/>
          <w:sz w:val="22"/>
          <w:szCs w:val="22"/>
        </w:rPr>
        <w:t xml:space="preserve"> </w:t>
      </w:r>
      <w:r w:rsidRPr="00CF408D">
        <w:rPr>
          <w:color w:val="auto"/>
          <w:sz w:val="22"/>
        </w:rPr>
        <w:t>U.</w:t>
      </w:r>
      <w:r w:rsidR="00F233D9">
        <w:rPr>
          <w:color w:val="auto"/>
          <w:sz w:val="22"/>
        </w:rPr>
        <w:t xml:space="preserve"> 2021</w:t>
      </w:r>
      <w:r w:rsidR="001D22E0">
        <w:rPr>
          <w:color w:val="auto"/>
          <w:sz w:val="22"/>
        </w:rPr>
        <w:t>r.</w:t>
      </w:r>
      <w:r w:rsidRPr="00CF408D">
        <w:rPr>
          <w:color w:val="auto"/>
          <w:sz w:val="22"/>
        </w:rPr>
        <w:t xml:space="preserve"> poz. </w:t>
      </w:r>
      <w:r w:rsidR="00F233D9">
        <w:rPr>
          <w:color w:val="auto"/>
          <w:sz w:val="22"/>
          <w:szCs w:val="22"/>
        </w:rPr>
        <w:t>1745</w:t>
      </w:r>
      <w:r w:rsidR="001D22E0">
        <w:rPr>
          <w:color w:val="auto"/>
          <w:sz w:val="22"/>
          <w:szCs w:val="22"/>
        </w:rPr>
        <w:t xml:space="preserve"> z </w:t>
      </w:r>
      <w:proofErr w:type="spellStart"/>
      <w:r w:rsidR="001D22E0">
        <w:rPr>
          <w:color w:val="auto"/>
          <w:sz w:val="22"/>
          <w:szCs w:val="22"/>
        </w:rPr>
        <w:t>późn</w:t>
      </w:r>
      <w:proofErr w:type="spellEnd"/>
      <w:r w:rsidR="001D22E0">
        <w:rPr>
          <w:color w:val="auto"/>
          <w:sz w:val="22"/>
          <w:szCs w:val="22"/>
        </w:rPr>
        <w:t>. zm.</w:t>
      </w:r>
      <w:r w:rsidRPr="00380051">
        <w:rPr>
          <w:color w:val="auto"/>
          <w:sz w:val="22"/>
          <w:szCs w:val="22"/>
        </w:rPr>
        <w:t>),</w:t>
      </w:r>
    </w:p>
    <w:p w14:paraId="088D66F6" w14:textId="7050A8E5" w:rsidR="0093287B" w:rsidRPr="00CF408D" w:rsidRDefault="0093287B" w:rsidP="005A4707">
      <w:pPr>
        <w:pStyle w:val="Akapitzlist"/>
        <w:numPr>
          <w:ilvl w:val="0"/>
          <w:numId w:val="15"/>
        </w:numPr>
        <w:overflowPunct/>
        <w:autoSpaceDE/>
        <w:autoSpaceDN/>
        <w:adjustRightInd/>
        <w:ind w:left="1276"/>
        <w:jc w:val="both"/>
        <w:textAlignment w:val="auto"/>
        <w:rPr>
          <w:color w:val="auto"/>
          <w:sz w:val="22"/>
        </w:rPr>
      </w:pPr>
      <w:r w:rsidRPr="00CF408D">
        <w:rPr>
          <w:color w:val="auto"/>
          <w:sz w:val="22"/>
        </w:rPr>
        <w:t>przeciwko obrotowi gospodarczemu, o który</w:t>
      </w:r>
      <w:r w:rsidR="001A4ED8">
        <w:rPr>
          <w:color w:val="auto"/>
          <w:sz w:val="22"/>
        </w:rPr>
        <w:t>m</w:t>
      </w:r>
      <w:r w:rsidRPr="00CF408D">
        <w:rPr>
          <w:color w:val="auto"/>
          <w:sz w:val="22"/>
        </w:rPr>
        <w:t xml:space="preserve"> mowa w art. 296–307 Kodeksu karnego</w:t>
      </w:r>
      <w:r w:rsidR="00F2391E">
        <w:rPr>
          <w:color w:val="auto"/>
          <w:sz w:val="22"/>
        </w:rPr>
        <w:t xml:space="preserve"> (Dz. U. z 2025 r. poz. 383</w:t>
      </w:r>
      <w:r w:rsidR="003252A5">
        <w:rPr>
          <w:color w:val="auto"/>
          <w:sz w:val="22"/>
        </w:rPr>
        <w:t xml:space="preserve"> z </w:t>
      </w:r>
      <w:proofErr w:type="spellStart"/>
      <w:r w:rsidR="003252A5">
        <w:rPr>
          <w:color w:val="auto"/>
          <w:sz w:val="22"/>
        </w:rPr>
        <w:t>późn</w:t>
      </w:r>
      <w:proofErr w:type="spellEnd"/>
      <w:r w:rsidR="003252A5">
        <w:rPr>
          <w:color w:val="auto"/>
          <w:sz w:val="22"/>
        </w:rPr>
        <w:t>. zm.</w:t>
      </w:r>
      <w:r w:rsidR="00F2391E">
        <w:rPr>
          <w:color w:val="auto"/>
          <w:sz w:val="22"/>
        </w:rPr>
        <w:t>)</w:t>
      </w:r>
      <w:r w:rsidRPr="00CF408D">
        <w:rPr>
          <w:color w:val="auto"/>
          <w:sz w:val="22"/>
        </w:rPr>
        <w:t>, przestępstwo oszustwa, o którym mowa w art. 286 Kodeksu karnego, przestępstwo przeciwko wiarygodności dokumentów, o który</w:t>
      </w:r>
      <w:r w:rsidR="001A4ED8">
        <w:rPr>
          <w:color w:val="auto"/>
          <w:sz w:val="22"/>
        </w:rPr>
        <w:t>m</w:t>
      </w:r>
      <w:r w:rsidRPr="00CF408D">
        <w:rPr>
          <w:color w:val="auto"/>
          <w:sz w:val="22"/>
        </w:rPr>
        <w:t xml:space="preserve"> mowa w art. 270–277d Kodeksu karnego, lub przestępstwo skarbowe,</w:t>
      </w:r>
    </w:p>
    <w:p w14:paraId="33B3ADC1" w14:textId="29FC14A7" w:rsidR="0093287B" w:rsidRPr="00CF408D" w:rsidRDefault="00380051" w:rsidP="005A4707">
      <w:pPr>
        <w:pStyle w:val="Akapitzlist"/>
        <w:numPr>
          <w:ilvl w:val="0"/>
          <w:numId w:val="15"/>
        </w:numPr>
        <w:overflowPunct/>
        <w:autoSpaceDE/>
        <w:autoSpaceDN/>
        <w:adjustRightInd/>
        <w:ind w:left="1276"/>
        <w:jc w:val="both"/>
        <w:textAlignment w:val="auto"/>
        <w:rPr>
          <w:color w:val="auto"/>
          <w:sz w:val="22"/>
        </w:rPr>
      </w:pPr>
      <w:r w:rsidRPr="00CF408D">
        <w:rPr>
          <w:color w:val="auto"/>
          <w:sz w:val="22"/>
        </w:rPr>
        <w:t xml:space="preserve">o </w:t>
      </w:r>
      <w:r w:rsidR="0093287B" w:rsidRPr="00CF408D">
        <w:rPr>
          <w:color w:val="auto"/>
          <w:sz w:val="22"/>
        </w:rPr>
        <w:t>którym mowa w art. 9 ust. 1 i 3 lub art. 10 ustawy z dnia 15 czerwca 2012 r. o skutkach powierzania wykonywania pracy cudzoziemcom przebywającym wbrew przepisom na terytorium Rzeczypospolitej Polskiej</w:t>
      </w:r>
      <w:r w:rsidR="003252A5">
        <w:rPr>
          <w:color w:val="auto"/>
          <w:sz w:val="22"/>
        </w:rPr>
        <w:t xml:space="preserve"> </w:t>
      </w:r>
      <w:r w:rsidR="003252A5" w:rsidRPr="003252A5">
        <w:rPr>
          <w:color w:val="auto"/>
          <w:sz w:val="22"/>
        </w:rPr>
        <w:t xml:space="preserve">(Dz. U. z 2021 r. poz. 1745, z </w:t>
      </w:r>
      <w:proofErr w:type="spellStart"/>
      <w:r w:rsidR="003252A5" w:rsidRPr="003252A5">
        <w:rPr>
          <w:color w:val="auto"/>
          <w:sz w:val="22"/>
        </w:rPr>
        <w:t>późn</w:t>
      </w:r>
      <w:proofErr w:type="spellEnd"/>
      <w:r w:rsidR="003252A5" w:rsidRPr="003252A5">
        <w:rPr>
          <w:color w:val="auto"/>
          <w:sz w:val="22"/>
        </w:rPr>
        <w:t>. zm.)</w:t>
      </w:r>
      <w:r w:rsidR="003252A5">
        <w:rPr>
          <w:color w:val="auto"/>
          <w:sz w:val="22"/>
        </w:rPr>
        <w:t xml:space="preserve"> </w:t>
      </w:r>
      <w:r w:rsidR="003252A5" w:rsidRPr="003252A5">
        <w:rPr>
          <w:color w:val="auto"/>
          <w:sz w:val="22"/>
        </w:rPr>
        <w:t>lub za odpowiednie przestępstwo określone w przepisach prawa obcego.</w:t>
      </w:r>
    </w:p>
    <w:p w14:paraId="7E060CB5" w14:textId="77777777" w:rsidR="0093287B" w:rsidRPr="0093287B" w:rsidRDefault="0093287B" w:rsidP="005A4707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ind w:left="851"/>
        <w:jc w:val="both"/>
        <w:textAlignment w:val="auto"/>
        <w:rPr>
          <w:color w:val="auto"/>
          <w:sz w:val="22"/>
          <w:szCs w:val="22"/>
        </w:rPr>
      </w:pPr>
      <w:r w:rsidRPr="0093287B">
        <w:rPr>
          <w:color w:val="auto"/>
          <w:sz w:val="22"/>
          <w:szCs w:val="22"/>
        </w:rPr>
        <w:t>jeżeli urzędującego członka jego organu zarządzającego lub nadzorczego, wspólnika spółki w spółce jawnej lub partnerskiej albo komplementariusza w spółce komandytowej lub komandytowo-akcyjnej lub prokurenta prawomocnie skazano za przestępstwo, o którym mowa w pkt 1;</w:t>
      </w:r>
    </w:p>
    <w:p w14:paraId="49226E2B" w14:textId="2FEFCBAE" w:rsidR="0093287B" w:rsidRPr="0093287B" w:rsidRDefault="0093287B" w:rsidP="005A4707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ind w:left="851"/>
        <w:jc w:val="both"/>
        <w:textAlignment w:val="auto"/>
        <w:rPr>
          <w:color w:val="auto"/>
          <w:sz w:val="22"/>
          <w:szCs w:val="22"/>
        </w:rPr>
      </w:pPr>
      <w:r w:rsidRPr="0093287B">
        <w:rPr>
          <w:color w:val="auto"/>
          <w:sz w:val="22"/>
          <w:szCs w:val="22"/>
        </w:rPr>
        <w:t>wobec którego wydano prawomocny wyrok sądu lub ostateczną decyzję administracyjną o zaleganiu</w:t>
      </w:r>
      <w:r w:rsidR="00000D41">
        <w:rPr>
          <w:color w:val="auto"/>
          <w:sz w:val="22"/>
          <w:szCs w:val="22"/>
        </w:rPr>
        <w:t xml:space="preserve"> </w:t>
      </w:r>
      <w:r w:rsidRPr="0093287B">
        <w:rPr>
          <w:color w:val="auto"/>
          <w:sz w:val="22"/>
          <w:szCs w:val="22"/>
        </w:rPr>
        <w:t>z uiszczeniem podatków, opłat lub składek na ubezpieczenie społeczne lub zdrowotne, chyba że wykonawca</w:t>
      </w:r>
      <w:r w:rsidR="00721885">
        <w:rPr>
          <w:color w:val="auto"/>
          <w:sz w:val="22"/>
          <w:szCs w:val="22"/>
        </w:rPr>
        <w:t xml:space="preserve"> </w:t>
      </w:r>
      <w:r w:rsidRPr="0093287B">
        <w:rPr>
          <w:color w:val="auto"/>
          <w:sz w:val="22"/>
          <w:szCs w:val="22"/>
        </w:rPr>
        <w:t>przed upływem terminu do składania wniosków o dopuszczenie do udziału w postępowaniu albo przed upływem terminu składania ofert dokonał płatności należnych podatków, opłat lub składek na ubezpieczenie społeczne lub zdrowotne wraz z odsetkami lub grzywnami lub zawarł wiążące porozumienie w sprawie spłaty tych należności;</w:t>
      </w:r>
    </w:p>
    <w:p w14:paraId="48E94F8C" w14:textId="77777777" w:rsidR="0093287B" w:rsidRPr="0093287B" w:rsidRDefault="0093287B" w:rsidP="005A4707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ind w:left="851"/>
        <w:jc w:val="both"/>
        <w:textAlignment w:val="auto"/>
        <w:rPr>
          <w:color w:val="auto"/>
          <w:sz w:val="22"/>
          <w:szCs w:val="22"/>
        </w:rPr>
      </w:pPr>
      <w:r w:rsidRPr="0093287B">
        <w:rPr>
          <w:color w:val="auto"/>
          <w:sz w:val="22"/>
          <w:szCs w:val="22"/>
        </w:rPr>
        <w:t>wobec którego prawomocnie orzeczono zakaz ubiegania się o zamówienia publiczne;</w:t>
      </w:r>
    </w:p>
    <w:p w14:paraId="35433BBD" w14:textId="63B6A947" w:rsidR="009D1A38" w:rsidRDefault="009D1A38" w:rsidP="005A4707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ind w:left="851"/>
        <w:jc w:val="both"/>
        <w:textAlignment w:val="auto"/>
        <w:rPr>
          <w:color w:val="auto"/>
          <w:sz w:val="22"/>
          <w:szCs w:val="22"/>
        </w:rPr>
      </w:pPr>
      <w:r w:rsidRPr="009D1A38">
        <w:rPr>
          <w:color w:val="auto"/>
          <w:sz w:val="22"/>
          <w:szCs w:val="22"/>
        </w:rPr>
        <w:t>jeżeli istnieją wiarygodne przesłanki, że wykonawca zawarł z innymi wykonawcami porozumienie mające na celu zakłócenie konkurencji, w szczególności jeżeli wykonawcy należący do tej samej grupy kapitałowej w rozumieniu ustawy z dnia 16 lutego 2007 r. o ochronie konkurencji i konsumentów złożyli odrębne oferty, oferty częściowe lub wnioski o dopuszczenie do udziału w postępowaniu, chyba że wykażą, że przygotowali je niezależnie od siebie</w:t>
      </w:r>
      <w:r>
        <w:rPr>
          <w:color w:val="auto"/>
          <w:sz w:val="22"/>
          <w:szCs w:val="22"/>
        </w:rPr>
        <w:t xml:space="preserve">; </w:t>
      </w:r>
    </w:p>
    <w:p w14:paraId="6B0CD3F7" w14:textId="0E564DB8" w:rsidR="0093287B" w:rsidRPr="0093287B" w:rsidRDefault="0093287B" w:rsidP="005A4707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ind w:left="851"/>
        <w:jc w:val="both"/>
        <w:textAlignment w:val="auto"/>
        <w:rPr>
          <w:color w:val="auto"/>
          <w:sz w:val="22"/>
          <w:szCs w:val="22"/>
        </w:rPr>
      </w:pPr>
      <w:r w:rsidRPr="00BC442F">
        <w:rPr>
          <w:color w:val="auto"/>
          <w:sz w:val="22"/>
        </w:rPr>
        <w:lastRenderedPageBreak/>
        <w:t>jeżeli, w przypadkach, o których mowa w art. </w:t>
      </w:r>
      <w:hyperlink r:id="rId15" w:history="1">
        <w:r w:rsidRPr="00BC442F">
          <w:rPr>
            <w:color w:val="auto"/>
            <w:sz w:val="22"/>
          </w:rPr>
          <w:t>85</w:t>
        </w:r>
      </w:hyperlink>
      <w:r w:rsidRPr="00BC442F">
        <w:rPr>
          <w:color w:val="auto"/>
          <w:sz w:val="22"/>
        </w:rPr>
        <w:t xml:space="preserve"> ust. 1, doszło do zakłócenia konkurencji wynikającego z wcześniejszego zaangażowania tego wykonawcy lub podmiotu, </w:t>
      </w:r>
      <w:r w:rsidR="009D1A38">
        <w:rPr>
          <w:color w:val="auto"/>
          <w:sz w:val="22"/>
        </w:rPr>
        <w:t xml:space="preserve">należącego </w:t>
      </w:r>
      <w:r w:rsidRPr="00BC442F">
        <w:rPr>
          <w:color w:val="auto"/>
          <w:sz w:val="22"/>
        </w:rPr>
        <w:t xml:space="preserve"> z wykonawcą do tej samej grupy kapitałowej w rozumieniu ustawy z dnia 16 lutego 2007 r. o ochronie konkurencji i konsumentów</w:t>
      </w:r>
      <w:r w:rsidR="007B6059">
        <w:rPr>
          <w:color w:val="auto"/>
          <w:sz w:val="22"/>
        </w:rPr>
        <w:t xml:space="preserve"> (</w:t>
      </w:r>
      <w:proofErr w:type="spellStart"/>
      <w:r w:rsidR="007B6059">
        <w:rPr>
          <w:color w:val="auto"/>
          <w:sz w:val="22"/>
        </w:rPr>
        <w:t>t.j</w:t>
      </w:r>
      <w:proofErr w:type="spellEnd"/>
      <w:r w:rsidR="007B6059">
        <w:rPr>
          <w:color w:val="auto"/>
          <w:sz w:val="22"/>
        </w:rPr>
        <w:t>. Dz.U. z 202</w:t>
      </w:r>
      <w:r w:rsidR="00F057B5">
        <w:rPr>
          <w:color w:val="auto"/>
          <w:sz w:val="22"/>
        </w:rPr>
        <w:t>4</w:t>
      </w:r>
      <w:r w:rsidR="007B6059">
        <w:rPr>
          <w:color w:val="auto"/>
          <w:sz w:val="22"/>
        </w:rPr>
        <w:t xml:space="preserve"> r. poz. </w:t>
      </w:r>
      <w:r w:rsidR="00F057B5">
        <w:rPr>
          <w:color w:val="auto"/>
          <w:sz w:val="22"/>
        </w:rPr>
        <w:t>1616</w:t>
      </w:r>
      <w:r w:rsidR="009D1A38">
        <w:rPr>
          <w:color w:val="auto"/>
          <w:sz w:val="22"/>
        </w:rPr>
        <w:t xml:space="preserve"> z </w:t>
      </w:r>
      <w:proofErr w:type="spellStart"/>
      <w:r w:rsidR="009D1A38">
        <w:rPr>
          <w:color w:val="auto"/>
          <w:sz w:val="22"/>
        </w:rPr>
        <w:t>późn</w:t>
      </w:r>
      <w:proofErr w:type="spellEnd"/>
      <w:r w:rsidR="009D1A38">
        <w:rPr>
          <w:color w:val="auto"/>
          <w:sz w:val="22"/>
        </w:rPr>
        <w:t>. zm.</w:t>
      </w:r>
      <w:r w:rsidR="007B6059">
        <w:rPr>
          <w:color w:val="auto"/>
          <w:sz w:val="22"/>
        </w:rPr>
        <w:t>)</w:t>
      </w:r>
      <w:r w:rsidRPr="00BC442F">
        <w:rPr>
          <w:color w:val="auto"/>
          <w:sz w:val="22"/>
        </w:rPr>
        <w:t xml:space="preserve">, </w:t>
      </w:r>
      <w:r w:rsidRPr="0093287B">
        <w:rPr>
          <w:color w:val="auto"/>
          <w:sz w:val="22"/>
          <w:szCs w:val="22"/>
        </w:rPr>
        <w:t>chyba że spowodowane tym zakłócenie konkurencji może być wyeliminowane w inny sposób niż przez wykluczenie wykonawcy z udziału w postępowaniu o udzielenie zamówienia.</w:t>
      </w:r>
    </w:p>
    <w:p w14:paraId="662C9906" w14:textId="77777777" w:rsidR="0093287B" w:rsidRPr="0093287B" w:rsidRDefault="0093287B" w:rsidP="0093287B">
      <w:pPr>
        <w:keepNext/>
        <w:overflowPunct/>
        <w:autoSpaceDE/>
        <w:autoSpaceDN/>
        <w:adjustRightInd/>
        <w:jc w:val="both"/>
        <w:textAlignment w:val="auto"/>
        <w:outlineLvl w:val="0"/>
        <w:rPr>
          <w:b/>
          <w:bCs/>
          <w:color w:val="222222"/>
          <w:sz w:val="22"/>
          <w:szCs w:val="22"/>
          <w:u w:val="single"/>
          <w:lang w:val="x-none" w:eastAsia="x-none"/>
        </w:rPr>
      </w:pPr>
    </w:p>
    <w:p w14:paraId="57F76367" w14:textId="16F0B222" w:rsidR="0093287B" w:rsidRPr="0093287B" w:rsidRDefault="0093287B" w:rsidP="005A4707">
      <w:pPr>
        <w:numPr>
          <w:ilvl w:val="0"/>
          <w:numId w:val="12"/>
        </w:numPr>
        <w:tabs>
          <w:tab w:val="clear" w:pos="720"/>
        </w:tabs>
        <w:overflowPunct/>
        <w:autoSpaceDE/>
        <w:autoSpaceDN/>
        <w:adjustRightInd/>
        <w:spacing w:line="360" w:lineRule="auto"/>
        <w:ind w:left="426"/>
        <w:textAlignment w:val="auto"/>
        <w:rPr>
          <w:color w:val="222222"/>
          <w:sz w:val="22"/>
          <w:szCs w:val="22"/>
        </w:rPr>
      </w:pPr>
      <w:r w:rsidRPr="0093287B">
        <w:rPr>
          <w:color w:val="auto"/>
          <w:sz w:val="22"/>
          <w:szCs w:val="22"/>
        </w:rPr>
        <w:t xml:space="preserve">Podstawy wykluczenia, o których mowa </w:t>
      </w:r>
      <w:r w:rsidRPr="00BC442F">
        <w:rPr>
          <w:color w:val="auto"/>
          <w:sz w:val="22"/>
        </w:rPr>
        <w:t xml:space="preserve">w </w:t>
      </w:r>
      <w:r w:rsidR="003F3C3F">
        <w:rPr>
          <w:color w:val="auto"/>
          <w:sz w:val="22"/>
        </w:rPr>
        <w:t>a</w:t>
      </w:r>
      <w:r w:rsidRPr="00BC442F">
        <w:rPr>
          <w:color w:val="auto"/>
          <w:sz w:val="22"/>
        </w:rPr>
        <w:t>rt. 109 ust.1 pkt 4</w:t>
      </w:r>
      <w:r w:rsidR="00C232A1">
        <w:rPr>
          <w:color w:val="auto"/>
          <w:sz w:val="22"/>
        </w:rPr>
        <w:t>,</w:t>
      </w:r>
      <w:r w:rsidR="00631247">
        <w:rPr>
          <w:color w:val="auto"/>
          <w:sz w:val="22"/>
        </w:rPr>
        <w:t xml:space="preserve"> </w:t>
      </w:r>
      <w:r w:rsidR="00C232A1">
        <w:rPr>
          <w:color w:val="auto"/>
          <w:sz w:val="22"/>
        </w:rPr>
        <w:t>5</w:t>
      </w:r>
      <w:r w:rsidRPr="00BC442F">
        <w:rPr>
          <w:color w:val="auto"/>
          <w:sz w:val="22"/>
        </w:rPr>
        <w:t xml:space="preserve"> </w:t>
      </w:r>
      <w:r w:rsidR="00B71DD0">
        <w:rPr>
          <w:color w:val="auto"/>
          <w:sz w:val="22"/>
        </w:rPr>
        <w:t xml:space="preserve"> i 7 </w:t>
      </w:r>
      <w:r w:rsidR="00380051">
        <w:rPr>
          <w:color w:val="auto"/>
          <w:sz w:val="22"/>
          <w:szCs w:val="22"/>
        </w:rPr>
        <w:t>u</w:t>
      </w:r>
      <w:r w:rsidRPr="0093287B">
        <w:rPr>
          <w:color w:val="auto"/>
          <w:sz w:val="22"/>
          <w:szCs w:val="22"/>
        </w:rPr>
        <w:t>stawy</w:t>
      </w:r>
      <w:r w:rsidR="00380051">
        <w:rPr>
          <w:color w:val="auto"/>
          <w:sz w:val="22"/>
          <w:szCs w:val="22"/>
        </w:rPr>
        <w:t xml:space="preserve"> </w:t>
      </w:r>
      <w:proofErr w:type="spellStart"/>
      <w:r w:rsidR="00380051">
        <w:rPr>
          <w:color w:val="auto"/>
          <w:sz w:val="22"/>
          <w:szCs w:val="22"/>
        </w:rPr>
        <w:t>Pzp</w:t>
      </w:r>
      <w:proofErr w:type="spellEnd"/>
      <w:r w:rsidRPr="0093287B">
        <w:rPr>
          <w:color w:val="auto"/>
          <w:sz w:val="22"/>
          <w:szCs w:val="22"/>
        </w:rPr>
        <w:t>:</w:t>
      </w:r>
    </w:p>
    <w:p w14:paraId="73C4D979" w14:textId="77777777" w:rsidR="00631247" w:rsidRPr="00631247" w:rsidRDefault="0093287B" w:rsidP="00631247">
      <w:pPr>
        <w:overflowPunct/>
        <w:autoSpaceDE/>
        <w:autoSpaceDN/>
        <w:adjustRightInd/>
        <w:ind w:left="493"/>
        <w:jc w:val="both"/>
        <w:textAlignment w:val="auto"/>
        <w:rPr>
          <w:color w:val="000000" w:themeColor="text1"/>
          <w:sz w:val="22"/>
          <w:szCs w:val="22"/>
        </w:rPr>
      </w:pPr>
      <w:r w:rsidRPr="00631247">
        <w:rPr>
          <w:color w:val="000000" w:themeColor="text1"/>
          <w:sz w:val="22"/>
          <w:szCs w:val="22"/>
        </w:rPr>
        <w:t>Z postęp</w:t>
      </w:r>
      <w:r w:rsidR="00380051" w:rsidRPr="00631247">
        <w:rPr>
          <w:color w:val="000000" w:themeColor="text1"/>
          <w:sz w:val="22"/>
          <w:szCs w:val="22"/>
        </w:rPr>
        <w:t>owania o udzielenie zamówienia z</w:t>
      </w:r>
      <w:r w:rsidRPr="00631247">
        <w:rPr>
          <w:color w:val="000000" w:themeColor="text1"/>
          <w:sz w:val="22"/>
          <w:szCs w:val="22"/>
        </w:rPr>
        <w:t xml:space="preserve">amawiający </w:t>
      </w:r>
      <w:r w:rsidR="00380051" w:rsidRPr="00631247">
        <w:rPr>
          <w:color w:val="000000" w:themeColor="text1"/>
          <w:sz w:val="22"/>
          <w:szCs w:val="22"/>
        </w:rPr>
        <w:t>wykluczy w</w:t>
      </w:r>
      <w:r w:rsidRPr="00631247">
        <w:rPr>
          <w:color w:val="000000" w:themeColor="text1"/>
          <w:sz w:val="22"/>
          <w:szCs w:val="22"/>
        </w:rPr>
        <w:t>ykonawcę</w:t>
      </w:r>
      <w:r w:rsidR="00631247" w:rsidRPr="00631247">
        <w:rPr>
          <w:color w:val="000000" w:themeColor="text1"/>
          <w:sz w:val="22"/>
          <w:szCs w:val="22"/>
        </w:rPr>
        <w:t>:</w:t>
      </w:r>
    </w:p>
    <w:p w14:paraId="48AD59A8" w14:textId="54F06BA6" w:rsidR="00B71DD0" w:rsidRDefault="0093287B" w:rsidP="005A4707">
      <w:pPr>
        <w:pStyle w:val="Akapitzlist"/>
        <w:numPr>
          <w:ilvl w:val="1"/>
          <w:numId w:val="12"/>
        </w:numPr>
        <w:overflowPunct/>
        <w:autoSpaceDE/>
        <w:autoSpaceDN/>
        <w:adjustRightInd/>
        <w:ind w:left="853"/>
        <w:jc w:val="both"/>
        <w:textAlignment w:val="auto"/>
        <w:rPr>
          <w:color w:val="000000" w:themeColor="text1"/>
          <w:sz w:val="22"/>
          <w:szCs w:val="22"/>
        </w:rPr>
      </w:pPr>
      <w:r w:rsidRPr="00E30ED6">
        <w:rPr>
          <w:color w:val="000000" w:themeColor="text1"/>
          <w:sz w:val="22"/>
          <w:szCs w:val="22"/>
        </w:rPr>
        <w:t xml:space="preserve">w stosunku do którego otwarto likwidację, ogłoszono upadłość, którego aktywami zarządza likwidator lub sąd, </w:t>
      </w:r>
      <w:r w:rsidR="00215D9F">
        <w:rPr>
          <w:color w:val="000000" w:themeColor="text1"/>
          <w:sz w:val="22"/>
          <w:szCs w:val="22"/>
        </w:rPr>
        <w:t xml:space="preserve">który </w:t>
      </w:r>
      <w:r w:rsidRPr="00E30ED6">
        <w:rPr>
          <w:color w:val="000000" w:themeColor="text1"/>
          <w:sz w:val="22"/>
          <w:szCs w:val="22"/>
        </w:rPr>
        <w:t xml:space="preserve">zawarł układ z wierzycielami, którego działalność gospodarcza jest zawieszona albo znajduje się on w innej tego rodzaju sytuacji wynikającej z podobnej procedury przewidzianej w przepisach </w:t>
      </w:r>
      <w:r w:rsidR="00631247">
        <w:rPr>
          <w:color w:val="000000" w:themeColor="text1"/>
          <w:sz w:val="22"/>
          <w:szCs w:val="22"/>
        </w:rPr>
        <w:t>miejsca wszczęcia tej procedury;</w:t>
      </w:r>
    </w:p>
    <w:p w14:paraId="1440D022" w14:textId="7B5372D3" w:rsidR="00C232A1" w:rsidRPr="00C232A1" w:rsidRDefault="00C232A1" w:rsidP="005A4707">
      <w:pPr>
        <w:pStyle w:val="Akapitzlist"/>
        <w:numPr>
          <w:ilvl w:val="1"/>
          <w:numId w:val="12"/>
        </w:numPr>
        <w:overflowPunct/>
        <w:autoSpaceDE/>
        <w:autoSpaceDN/>
        <w:adjustRightInd/>
        <w:ind w:left="853"/>
        <w:jc w:val="both"/>
        <w:textAlignment w:val="auto"/>
        <w:rPr>
          <w:color w:val="000000" w:themeColor="text1"/>
          <w:sz w:val="22"/>
          <w:szCs w:val="22"/>
          <w:u w:val="single"/>
        </w:rPr>
      </w:pPr>
      <w:r w:rsidRPr="00631247">
        <w:rPr>
          <w:color w:val="000000" w:themeColor="text1"/>
          <w:sz w:val="22"/>
          <w:szCs w:val="22"/>
        </w:rPr>
        <w:t>który w sposób zawiniony poważnie naruszył obowiązki zawodowe, co podważa jego uczciwość, w szczególności gdy w wyniku zamierzonego działania lub rażącego niedbalstwa nie wykonał lub nienależycie wykonał zamówienie, co zamawiający jest w stanie wykazać za pomocą stosownych dowodów;</w:t>
      </w:r>
    </w:p>
    <w:p w14:paraId="3D5569CF" w14:textId="505CC910" w:rsidR="00B71DD0" w:rsidRPr="00E30ED6" w:rsidRDefault="00B71DD0" w:rsidP="005A4707">
      <w:pPr>
        <w:pStyle w:val="Akapitzlist"/>
        <w:numPr>
          <w:ilvl w:val="1"/>
          <w:numId w:val="12"/>
        </w:numPr>
        <w:overflowPunct/>
        <w:autoSpaceDE/>
        <w:autoSpaceDN/>
        <w:adjustRightInd/>
        <w:ind w:left="853"/>
        <w:jc w:val="both"/>
        <w:textAlignment w:val="auto"/>
        <w:rPr>
          <w:color w:val="000000" w:themeColor="text1"/>
          <w:sz w:val="22"/>
          <w:szCs w:val="22"/>
        </w:rPr>
      </w:pPr>
      <w:r w:rsidRPr="00E30ED6">
        <w:rPr>
          <w:color w:val="000000" w:themeColor="text1"/>
          <w:sz w:val="22"/>
          <w:szCs w:val="22"/>
        </w:rPr>
        <w:t xml:space="preserve"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</w:t>
      </w:r>
      <w:r w:rsidR="00215D9F">
        <w:rPr>
          <w:color w:val="000000" w:themeColor="text1"/>
          <w:sz w:val="22"/>
          <w:szCs w:val="22"/>
        </w:rPr>
        <w:t xml:space="preserve">zasądzenia </w:t>
      </w:r>
      <w:r w:rsidRPr="00E30ED6">
        <w:rPr>
          <w:color w:val="000000" w:themeColor="text1"/>
          <w:sz w:val="22"/>
          <w:szCs w:val="22"/>
        </w:rPr>
        <w:t>odszkodowania, wykonania zastępczego lub realizacji uprawnień z tytułu rękojmi za wady</w:t>
      </w:r>
      <w:r w:rsidR="00215D9F">
        <w:rPr>
          <w:color w:val="000000" w:themeColor="text1"/>
          <w:sz w:val="22"/>
          <w:szCs w:val="22"/>
        </w:rPr>
        <w:t>.</w:t>
      </w:r>
    </w:p>
    <w:p w14:paraId="10C8F3A2" w14:textId="77777777" w:rsidR="0093287B" w:rsidRPr="00E30ED6" w:rsidRDefault="0093287B" w:rsidP="0093287B">
      <w:pPr>
        <w:overflowPunct/>
        <w:autoSpaceDE/>
        <w:autoSpaceDN/>
        <w:adjustRightInd/>
        <w:ind w:left="1134"/>
        <w:jc w:val="both"/>
        <w:textAlignment w:val="auto"/>
        <w:rPr>
          <w:color w:val="000000" w:themeColor="text1"/>
          <w:sz w:val="22"/>
          <w:szCs w:val="22"/>
        </w:rPr>
      </w:pPr>
    </w:p>
    <w:p w14:paraId="083741A1" w14:textId="7CDF122A" w:rsidR="0093287B" w:rsidRPr="00E30ED6" w:rsidRDefault="0093287B" w:rsidP="005A4707">
      <w:pPr>
        <w:numPr>
          <w:ilvl w:val="0"/>
          <w:numId w:val="12"/>
        </w:numPr>
        <w:tabs>
          <w:tab w:val="clear" w:pos="720"/>
        </w:tabs>
        <w:overflowPunct/>
        <w:autoSpaceDE/>
        <w:autoSpaceDN/>
        <w:adjustRightInd/>
        <w:ind w:left="426"/>
        <w:jc w:val="both"/>
        <w:textAlignment w:val="auto"/>
        <w:rPr>
          <w:color w:val="000000" w:themeColor="text1"/>
          <w:sz w:val="22"/>
        </w:rPr>
      </w:pPr>
      <w:r w:rsidRPr="00E30ED6">
        <w:rPr>
          <w:color w:val="000000" w:themeColor="text1"/>
          <w:sz w:val="22"/>
          <w:szCs w:val="22"/>
        </w:rPr>
        <w:t xml:space="preserve">Wykonawca nie podlega wykluczeniu w okolicznościach określonych </w:t>
      </w:r>
      <w:r w:rsidRPr="00E30ED6">
        <w:rPr>
          <w:color w:val="000000" w:themeColor="text1"/>
          <w:sz w:val="22"/>
        </w:rPr>
        <w:t>w art. </w:t>
      </w:r>
      <w:hyperlink r:id="rId16" w:history="1">
        <w:r w:rsidRPr="00E30ED6">
          <w:rPr>
            <w:color w:val="000000" w:themeColor="text1"/>
            <w:sz w:val="22"/>
          </w:rPr>
          <w:t>108</w:t>
        </w:r>
      </w:hyperlink>
      <w:r w:rsidRPr="00E30ED6">
        <w:rPr>
          <w:color w:val="000000" w:themeColor="text1"/>
          <w:sz w:val="22"/>
        </w:rPr>
        <w:t> ust. 1 pkt 1, 2 i 5 lub art. </w:t>
      </w:r>
      <w:hyperlink r:id="rId17" w:history="1">
        <w:r w:rsidRPr="00E30ED6">
          <w:rPr>
            <w:color w:val="000000" w:themeColor="text1"/>
            <w:sz w:val="22"/>
          </w:rPr>
          <w:t>109</w:t>
        </w:r>
      </w:hyperlink>
      <w:r w:rsidR="00631247">
        <w:rPr>
          <w:color w:val="000000" w:themeColor="text1"/>
          <w:sz w:val="22"/>
        </w:rPr>
        <w:t> ust. 1 pkt 2-5 i 7-10</w:t>
      </w:r>
      <w:r w:rsidRPr="00E30ED6">
        <w:rPr>
          <w:color w:val="000000" w:themeColor="text1"/>
          <w:sz w:val="22"/>
        </w:rPr>
        <w:t>, jeżeli udowodni Zamawiającemu, że spełnił łączne przesłanki</w:t>
      </w:r>
      <w:r w:rsidR="002D66D3" w:rsidRPr="00E30ED6">
        <w:rPr>
          <w:color w:val="000000" w:themeColor="text1"/>
          <w:sz w:val="22"/>
        </w:rPr>
        <w:t xml:space="preserve"> określone w art. 110 ust. 2 ustawy </w:t>
      </w:r>
      <w:proofErr w:type="spellStart"/>
      <w:r w:rsidR="002D66D3" w:rsidRPr="00E30ED6">
        <w:rPr>
          <w:color w:val="000000" w:themeColor="text1"/>
          <w:sz w:val="22"/>
        </w:rPr>
        <w:t>Pzp</w:t>
      </w:r>
      <w:proofErr w:type="spellEnd"/>
      <w:r w:rsidR="002D66D3" w:rsidRPr="00E30ED6">
        <w:rPr>
          <w:color w:val="000000" w:themeColor="text1"/>
          <w:sz w:val="22"/>
        </w:rPr>
        <w:t>.</w:t>
      </w:r>
    </w:p>
    <w:p w14:paraId="4ADD84AB" w14:textId="77777777" w:rsidR="0093287B" w:rsidRPr="00E30ED6" w:rsidRDefault="0093287B" w:rsidP="0093287B">
      <w:pPr>
        <w:overflowPunct/>
        <w:autoSpaceDE/>
        <w:autoSpaceDN/>
        <w:adjustRightInd/>
        <w:ind w:left="720"/>
        <w:jc w:val="both"/>
        <w:textAlignment w:val="auto"/>
        <w:rPr>
          <w:color w:val="000000" w:themeColor="text1"/>
          <w:sz w:val="22"/>
          <w:szCs w:val="22"/>
        </w:rPr>
      </w:pPr>
    </w:p>
    <w:p w14:paraId="2F378364" w14:textId="77777777" w:rsidR="00744D45" w:rsidRPr="00502C3C" w:rsidRDefault="0093287B" w:rsidP="005A4707">
      <w:pPr>
        <w:numPr>
          <w:ilvl w:val="0"/>
          <w:numId w:val="12"/>
        </w:numPr>
        <w:tabs>
          <w:tab w:val="clear" w:pos="720"/>
        </w:tabs>
        <w:overflowPunct/>
        <w:autoSpaceDE/>
        <w:autoSpaceDN/>
        <w:adjustRightInd/>
        <w:ind w:left="426"/>
        <w:jc w:val="both"/>
        <w:textAlignment w:val="auto"/>
        <w:rPr>
          <w:color w:val="000000" w:themeColor="text1"/>
          <w:sz w:val="22"/>
          <w:szCs w:val="22"/>
        </w:rPr>
      </w:pPr>
      <w:r w:rsidRPr="00502C3C">
        <w:rPr>
          <w:color w:val="000000" w:themeColor="text1"/>
          <w:sz w:val="22"/>
          <w:szCs w:val="22"/>
        </w:rPr>
        <w:t xml:space="preserve">Wykluczenie </w:t>
      </w:r>
      <w:r w:rsidR="002D66D3" w:rsidRPr="00502C3C">
        <w:rPr>
          <w:color w:val="000000" w:themeColor="text1"/>
          <w:sz w:val="22"/>
          <w:szCs w:val="22"/>
        </w:rPr>
        <w:t>w</w:t>
      </w:r>
      <w:r w:rsidRPr="00502C3C">
        <w:rPr>
          <w:color w:val="000000" w:themeColor="text1"/>
          <w:sz w:val="22"/>
          <w:szCs w:val="22"/>
        </w:rPr>
        <w:t xml:space="preserve">ykonawcy następuje zgodnie </w:t>
      </w:r>
      <w:r w:rsidRPr="00502C3C">
        <w:rPr>
          <w:color w:val="000000" w:themeColor="text1"/>
          <w:sz w:val="22"/>
        </w:rPr>
        <w:t xml:space="preserve">z art. 111 </w:t>
      </w:r>
      <w:proofErr w:type="spellStart"/>
      <w:r w:rsidRPr="00502C3C">
        <w:rPr>
          <w:color w:val="000000" w:themeColor="text1"/>
          <w:sz w:val="22"/>
        </w:rPr>
        <w:t>Pzp</w:t>
      </w:r>
      <w:proofErr w:type="spellEnd"/>
      <w:r w:rsidRPr="00502C3C">
        <w:rPr>
          <w:color w:val="000000" w:themeColor="text1"/>
          <w:sz w:val="22"/>
        </w:rPr>
        <w:t>.</w:t>
      </w:r>
    </w:p>
    <w:p w14:paraId="38C55A08" w14:textId="77777777" w:rsidR="00AC795A" w:rsidRPr="00502C3C" w:rsidRDefault="00AC795A" w:rsidP="00AC795A">
      <w:pPr>
        <w:overflowPunct/>
        <w:autoSpaceDE/>
        <w:autoSpaceDN/>
        <w:adjustRightInd/>
        <w:ind w:left="66"/>
        <w:jc w:val="both"/>
        <w:textAlignment w:val="auto"/>
        <w:rPr>
          <w:color w:val="000000" w:themeColor="text1"/>
          <w:sz w:val="22"/>
          <w:szCs w:val="22"/>
        </w:rPr>
      </w:pPr>
    </w:p>
    <w:p w14:paraId="3DAD910F" w14:textId="6B54C291" w:rsidR="00AC795A" w:rsidRPr="00502C3C" w:rsidRDefault="00AC795A" w:rsidP="005A4707">
      <w:pPr>
        <w:numPr>
          <w:ilvl w:val="0"/>
          <w:numId w:val="63"/>
        </w:numPr>
        <w:tabs>
          <w:tab w:val="clear" w:pos="720"/>
        </w:tabs>
        <w:overflowPunct/>
        <w:autoSpaceDE/>
        <w:autoSpaceDN/>
        <w:adjustRightInd/>
        <w:ind w:left="426"/>
        <w:jc w:val="both"/>
        <w:textAlignment w:val="auto"/>
        <w:rPr>
          <w:color w:val="000000" w:themeColor="text1"/>
          <w:sz w:val="22"/>
          <w:szCs w:val="22"/>
        </w:rPr>
      </w:pPr>
      <w:r w:rsidRPr="00F96AB5">
        <w:rPr>
          <w:color w:val="000000" w:themeColor="text1"/>
          <w:sz w:val="22"/>
          <w:szCs w:val="22"/>
        </w:rPr>
        <w:t>Ponadto, z postępowania o udzielenie zamówienia publicznego wyklucza się wykonawcę zgodnie z art. 7 ust. 1 ustawy z dnia 13 kwietnia 2022 r. o</w:t>
      </w:r>
      <w:r w:rsidRPr="00502C3C">
        <w:rPr>
          <w:color w:val="000000" w:themeColor="text1"/>
          <w:sz w:val="22"/>
          <w:szCs w:val="22"/>
        </w:rPr>
        <w:t xml:space="preserve"> szczególnych rozwiązaniach w zakresie przeciwdziałania wspieraniu agresji na Ukrainę oraz służących ochronie bezpieczeństwa narodowego (Dz. U. z 202</w:t>
      </w:r>
      <w:r w:rsidR="00A42B5E">
        <w:rPr>
          <w:color w:val="000000" w:themeColor="text1"/>
          <w:sz w:val="22"/>
          <w:szCs w:val="22"/>
        </w:rPr>
        <w:t>5</w:t>
      </w:r>
      <w:r w:rsidRPr="00502C3C">
        <w:rPr>
          <w:color w:val="000000" w:themeColor="text1"/>
          <w:sz w:val="22"/>
          <w:szCs w:val="22"/>
        </w:rPr>
        <w:t xml:space="preserve"> r. poz. </w:t>
      </w:r>
      <w:r w:rsidR="00A42B5E">
        <w:rPr>
          <w:color w:val="000000" w:themeColor="text1"/>
          <w:sz w:val="22"/>
          <w:szCs w:val="22"/>
        </w:rPr>
        <w:t>514</w:t>
      </w:r>
      <w:r w:rsidRPr="00502C3C">
        <w:rPr>
          <w:color w:val="000000" w:themeColor="text1"/>
          <w:sz w:val="22"/>
          <w:szCs w:val="22"/>
        </w:rPr>
        <w:t>):</w:t>
      </w:r>
    </w:p>
    <w:p w14:paraId="46A2C5EA" w14:textId="77777777" w:rsidR="00AC795A" w:rsidRPr="00502C3C" w:rsidRDefault="00AC795A" w:rsidP="005A4707">
      <w:pPr>
        <w:pStyle w:val="Akapitzlist"/>
        <w:numPr>
          <w:ilvl w:val="0"/>
          <w:numId w:val="64"/>
        </w:numPr>
        <w:overflowPunct/>
        <w:autoSpaceDE/>
        <w:autoSpaceDN/>
        <w:adjustRightInd/>
        <w:ind w:left="851"/>
        <w:jc w:val="both"/>
        <w:textAlignment w:val="auto"/>
        <w:rPr>
          <w:color w:val="000000" w:themeColor="text1"/>
          <w:sz w:val="22"/>
          <w:szCs w:val="22"/>
        </w:rPr>
      </w:pPr>
      <w:r w:rsidRPr="00502C3C">
        <w:rPr>
          <w:color w:val="000000" w:themeColor="text1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6D8F7733" w14:textId="0427218C" w:rsidR="00AC795A" w:rsidRPr="00502C3C" w:rsidRDefault="00AC795A" w:rsidP="005A4707">
      <w:pPr>
        <w:pStyle w:val="Akapitzlist"/>
        <w:numPr>
          <w:ilvl w:val="0"/>
          <w:numId w:val="64"/>
        </w:numPr>
        <w:overflowPunct/>
        <w:autoSpaceDE/>
        <w:autoSpaceDN/>
        <w:adjustRightInd/>
        <w:ind w:left="851"/>
        <w:jc w:val="both"/>
        <w:textAlignment w:val="auto"/>
        <w:rPr>
          <w:color w:val="000000" w:themeColor="text1"/>
          <w:sz w:val="22"/>
          <w:szCs w:val="22"/>
        </w:rPr>
      </w:pPr>
      <w:r w:rsidRPr="00502C3C">
        <w:rPr>
          <w:color w:val="000000" w:themeColor="text1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</w:t>
      </w:r>
      <w:r w:rsidR="00855E02" w:rsidRPr="00502C3C">
        <w:rPr>
          <w:color w:val="000000" w:themeColor="text1"/>
          <w:sz w:val="22"/>
          <w:szCs w:val="22"/>
        </w:rPr>
        <w:t xml:space="preserve">(Dz. U. z </w:t>
      </w:r>
      <w:r w:rsidR="00DC7FF8" w:rsidRPr="00DC7FF8">
        <w:rPr>
          <w:color w:val="000000" w:themeColor="text1"/>
          <w:sz w:val="22"/>
          <w:szCs w:val="22"/>
        </w:rPr>
        <w:t xml:space="preserve">2023 r. poz. 1124, z </w:t>
      </w:r>
      <w:proofErr w:type="spellStart"/>
      <w:r w:rsidR="00DC7FF8" w:rsidRPr="00DC7FF8">
        <w:rPr>
          <w:color w:val="000000" w:themeColor="text1"/>
          <w:sz w:val="22"/>
          <w:szCs w:val="22"/>
        </w:rPr>
        <w:t>późn</w:t>
      </w:r>
      <w:proofErr w:type="spellEnd"/>
      <w:r w:rsidR="00DC7FF8" w:rsidRPr="00DC7FF8">
        <w:rPr>
          <w:color w:val="000000" w:themeColor="text1"/>
          <w:sz w:val="22"/>
          <w:szCs w:val="22"/>
        </w:rPr>
        <w:t xml:space="preserve">. zm.) </w:t>
      </w:r>
      <w:r w:rsidRPr="00502C3C">
        <w:rPr>
          <w:color w:val="000000" w:themeColor="text1"/>
          <w:sz w:val="22"/>
          <w:szCs w:val="22"/>
        </w:rPr>
        <w:t xml:space="preserve"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33DCCD86" w14:textId="3774711B" w:rsidR="00AC795A" w:rsidRPr="00502C3C" w:rsidRDefault="00AC795A" w:rsidP="005A4707">
      <w:pPr>
        <w:pStyle w:val="Akapitzlist"/>
        <w:numPr>
          <w:ilvl w:val="0"/>
          <w:numId w:val="64"/>
        </w:numPr>
        <w:overflowPunct/>
        <w:autoSpaceDE/>
        <w:autoSpaceDN/>
        <w:adjustRightInd/>
        <w:ind w:left="851"/>
        <w:jc w:val="both"/>
        <w:textAlignment w:val="auto"/>
        <w:rPr>
          <w:color w:val="000000" w:themeColor="text1"/>
          <w:sz w:val="22"/>
          <w:szCs w:val="22"/>
        </w:rPr>
      </w:pPr>
      <w:r w:rsidRPr="00502C3C">
        <w:rPr>
          <w:color w:val="000000" w:themeColor="text1"/>
          <w:sz w:val="22"/>
          <w:szCs w:val="22"/>
        </w:rPr>
        <w:t>wykonawcę oraz uczestnika konkursu, którego jednostką dominującą w rozumieniu art. 3 ust. 1 pkt 37 ustawy z dnia 29 września 1994 r. o rachunkowości (</w:t>
      </w:r>
      <w:r w:rsidR="00F233D9" w:rsidRPr="00502C3C">
        <w:rPr>
          <w:color w:val="000000" w:themeColor="text1"/>
          <w:sz w:val="22"/>
          <w:szCs w:val="22"/>
        </w:rPr>
        <w:t xml:space="preserve">Dz. U. z 2023 r. poz. 120 </w:t>
      </w:r>
      <w:r w:rsidR="007B6059">
        <w:rPr>
          <w:color w:val="000000" w:themeColor="text1"/>
          <w:sz w:val="22"/>
          <w:szCs w:val="22"/>
        </w:rPr>
        <w:t xml:space="preserve">z </w:t>
      </w:r>
      <w:proofErr w:type="spellStart"/>
      <w:r w:rsidR="007B6059">
        <w:rPr>
          <w:color w:val="000000" w:themeColor="text1"/>
          <w:sz w:val="22"/>
          <w:szCs w:val="22"/>
        </w:rPr>
        <w:t>późn</w:t>
      </w:r>
      <w:proofErr w:type="spellEnd"/>
      <w:r w:rsidR="007B6059">
        <w:rPr>
          <w:color w:val="000000" w:themeColor="text1"/>
          <w:sz w:val="22"/>
          <w:szCs w:val="22"/>
        </w:rPr>
        <w:t>. zm.</w:t>
      </w:r>
      <w:r w:rsidRPr="00502C3C">
        <w:rPr>
          <w:color w:val="000000" w:themeColor="text1"/>
          <w:sz w:val="22"/>
          <w:szCs w:val="22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7208488" w14:textId="77777777" w:rsidR="00AC795A" w:rsidRPr="00502C3C" w:rsidRDefault="00AC795A" w:rsidP="00AC795A">
      <w:pPr>
        <w:overflowPunct/>
        <w:autoSpaceDE/>
        <w:autoSpaceDN/>
        <w:adjustRightInd/>
        <w:ind w:left="66"/>
        <w:jc w:val="both"/>
        <w:textAlignment w:val="auto"/>
        <w:rPr>
          <w:color w:val="000000" w:themeColor="text1"/>
          <w:sz w:val="22"/>
          <w:szCs w:val="22"/>
        </w:rPr>
      </w:pPr>
    </w:p>
    <w:p w14:paraId="7FB8630C" w14:textId="77777777" w:rsidR="002D66D3" w:rsidRPr="00CE22F0" w:rsidRDefault="002D66D3" w:rsidP="002D66D3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240"/>
        <w:ind w:left="568" w:hanging="568"/>
        <w:jc w:val="both"/>
        <w:textAlignment w:val="auto"/>
        <w:rPr>
          <w:color w:val="auto"/>
          <w:szCs w:val="24"/>
        </w:rPr>
      </w:pPr>
      <w:r w:rsidRPr="00CE22F0">
        <w:rPr>
          <w:b/>
          <w:color w:val="auto"/>
          <w:szCs w:val="24"/>
        </w:rPr>
        <w:t>X</w:t>
      </w:r>
      <w:r>
        <w:rPr>
          <w:b/>
          <w:color w:val="auto"/>
          <w:szCs w:val="24"/>
        </w:rPr>
        <w:t>I</w:t>
      </w:r>
      <w:r w:rsidRPr="00CE22F0">
        <w:rPr>
          <w:b/>
          <w:color w:val="auto"/>
          <w:szCs w:val="24"/>
        </w:rPr>
        <w:t>.</w:t>
      </w:r>
      <w:r w:rsidRPr="00CE22F0">
        <w:rPr>
          <w:b/>
          <w:color w:val="auto"/>
          <w:szCs w:val="24"/>
        </w:rPr>
        <w:tab/>
      </w:r>
      <w:r w:rsidRPr="002D66D3">
        <w:rPr>
          <w:b/>
          <w:color w:val="auto"/>
          <w:szCs w:val="24"/>
        </w:rPr>
        <w:t>Informacja o podmiotowych środkach dowodowych oraz innych dokumentach i</w:t>
      </w:r>
      <w:r>
        <w:rPr>
          <w:b/>
          <w:color w:val="auto"/>
          <w:szCs w:val="24"/>
        </w:rPr>
        <w:t xml:space="preserve"> oświadczeniach, wymaganych od w</w:t>
      </w:r>
      <w:r w:rsidRPr="002D66D3">
        <w:rPr>
          <w:b/>
          <w:color w:val="auto"/>
          <w:szCs w:val="24"/>
        </w:rPr>
        <w:t>ykonawców</w:t>
      </w:r>
    </w:p>
    <w:p w14:paraId="72A44A94" w14:textId="77777777" w:rsidR="00631247" w:rsidRPr="006218B7" w:rsidRDefault="00631247" w:rsidP="00631247">
      <w:pPr>
        <w:numPr>
          <w:ilvl w:val="0"/>
          <w:numId w:val="73"/>
        </w:numPr>
        <w:overflowPunct/>
        <w:autoSpaceDE/>
        <w:autoSpaceDN/>
        <w:adjustRightInd/>
        <w:spacing w:after="120"/>
        <w:ind w:left="426" w:hanging="357"/>
        <w:jc w:val="both"/>
        <w:textAlignment w:val="auto"/>
        <w:rPr>
          <w:bCs/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>Dokumenty i oświadczenia składane wraz z ofertą.</w:t>
      </w:r>
    </w:p>
    <w:p w14:paraId="23CE0CF9" w14:textId="2F85FE30" w:rsidR="00631247" w:rsidRPr="006218B7" w:rsidRDefault="00631247" w:rsidP="00631247">
      <w:pPr>
        <w:pStyle w:val="Akapitzlist"/>
        <w:numPr>
          <w:ilvl w:val="0"/>
          <w:numId w:val="70"/>
        </w:numPr>
        <w:overflowPunct/>
        <w:autoSpaceDE/>
        <w:autoSpaceDN/>
        <w:adjustRightInd/>
        <w:spacing w:after="120"/>
        <w:ind w:left="709"/>
        <w:jc w:val="both"/>
        <w:textAlignment w:val="auto"/>
        <w:rPr>
          <w:bCs/>
          <w:color w:val="auto"/>
          <w:sz w:val="22"/>
          <w:szCs w:val="22"/>
        </w:rPr>
      </w:pPr>
      <w:r w:rsidRPr="006218B7">
        <w:rPr>
          <w:color w:val="auto"/>
          <w:sz w:val="22"/>
          <w:szCs w:val="22"/>
        </w:rPr>
        <w:t xml:space="preserve">Do oferty </w:t>
      </w:r>
      <w:r w:rsidR="00F96AB5">
        <w:rPr>
          <w:color w:val="auto"/>
          <w:sz w:val="22"/>
          <w:szCs w:val="22"/>
        </w:rPr>
        <w:t>W</w:t>
      </w:r>
      <w:r w:rsidRPr="006218B7">
        <w:rPr>
          <w:color w:val="auto"/>
          <w:sz w:val="22"/>
          <w:szCs w:val="22"/>
        </w:rPr>
        <w:t xml:space="preserve">ykonawca dołącza oświadczenie o niepodleganiu wykluczeniu i spełnianiu warunków udziału w postępowaniu, w zakresie wskazanym przez </w:t>
      </w:r>
      <w:r w:rsidR="00F96AB5">
        <w:rPr>
          <w:color w:val="auto"/>
          <w:sz w:val="22"/>
          <w:szCs w:val="22"/>
        </w:rPr>
        <w:t>Z</w:t>
      </w:r>
      <w:r w:rsidRPr="006218B7">
        <w:rPr>
          <w:color w:val="auto"/>
          <w:sz w:val="22"/>
          <w:szCs w:val="22"/>
        </w:rPr>
        <w:t xml:space="preserve">amawiającego. Wzór oświadczenia stanowi załącznik nr </w:t>
      </w:r>
      <w:r>
        <w:rPr>
          <w:color w:val="auto"/>
          <w:sz w:val="22"/>
          <w:szCs w:val="22"/>
        </w:rPr>
        <w:t>2</w:t>
      </w:r>
      <w:r w:rsidRPr="006218B7">
        <w:rPr>
          <w:color w:val="auto"/>
          <w:sz w:val="22"/>
          <w:szCs w:val="22"/>
        </w:rPr>
        <w:t xml:space="preserve"> </w:t>
      </w:r>
      <w:r w:rsidRPr="006218B7">
        <w:rPr>
          <w:bCs/>
          <w:color w:val="auto"/>
          <w:sz w:val="22"/>
          <w:szCs w:val="22"/>
        </w:rPr>
        <w:t>do SWZ.</w:t>
      </w:r>
    </w:p>
    <w:p w14:paraId="32D47404" w14:textId="77777777" w:rsidR="00631247" w:rsidRDefault="00631247" w:rsidP="00631247">
      <w:pPr>
        <w:pStyle w:val="Akapitzlist"/>
        <w:numPr>
          <w:ilvl w:val="0"/>
          <w:numId w:val="70"/>
        </w:numPr>
        <w:overflowPunct/>
        <w:autoSpaceDE/>
        <w:autoSpaceDN/>
        <w:adjustRightInd/>
        <w:spacing w:after="120"/>
        <w:ind w:left="709"/>
        <w:jc w:val="both"/>
        <w:textAlignment w:val="auto"/>
        <w:rPr>
          <w:bCs/>
          <w:color w:val="auto"/>
          <w:sz w:val="22"/>
          <w:szCs w:val="22"/>
        </w:rPr>
      </w:pPr>
      <w:r w:rsidRPr="006218B7">
        <w:rPr>
          <w:bCs/>
          <w:color w:val="auto"/>
          <w:sz w:val="22"/>
          <w:szCs w:val="22"/>
        </w:rPr>
        <w:t>W przypadku wspólnego ubiegania si</w:t>
      </w:r>
      <w:r>
        <w:rPr>
          <w:bCs/>
          <w:color w:val="auto"/>
          <w:sz w:val="22"/>
          <w:szCs w:val="22"/>
        </w:rPr>
        <w:t>ę o zamówienie przez Wykonawców:</w:t>
      </w:r>
    </w:p>
    <w:p w14:paraId="1B7382D7" w14:textId="77777777" w:rsidR="00631247" w:rsidRDefault="00631247" w:rsidP="00631247">
      <w:pPr>
        <w:pStyle w:val="Akapitzlist"/>
        <w:numPr>
          <w:ilvl w:val="0"/>
          <w:numId w:val="72"/>
        </w:numPr>
        <w:overflowPunct/>
        <w:autoSpaceDE/>
        <w:autoSpaceDN/>
        <w:adjustRightInd/>
        <w:spacing w:after="120"/>
        <w:ind w:left="993"/>
        <w:jc w:val="both"/>
        <w:textAlignment w:val="auto"/>
        <w:rPr>
          <w:bCs/>
          <w:color w:val="auto"/>
          <w:sz w:val="22"/>
          <w:szCs w:val="22"/>
        </w:rPr>
      </w:pPr>
      <w:r w:rsidRPr="00344645">
        <w:rPr>
          <w:bCs/>
          <w:color w:val="auto"/>
          <w:sz w:val="22"/>
          <w:szCs w:val="22"/>
        </w:rPr>
        <w:t xml:space="preserve">oświadczenie, o którym mowa w </w:t>
      </w:r>
      <w:r>
        <w:rPr>
          <w:bCs/>
          <w:color w:val="auto"/>
          <w:sz w:val="22"/>
          <w:szCs w:val="22"/>
        </w:rPr>
        <w:t>pkt</w:t>
      </w:r>
      <w:r w:rsidRPr="00344645">
        <w:rPr>
          <w:bCs/>
          <w:color w:val="auto"/>
          <w:sz w:val="22"/>
          <w:szCs w:val="22"/>
        </w:rPr>
        <w:t xml:space="preserve">. 1, składa każdy z Wykonawców. Oświadczenia te potwierdzają brak podstaw wykluczenia oraz spełnianie warunków udziału w postępowaniu w zakresie, w jakim każdy z Wykonawców wykazuje spełnianie </w:t>
      </w:r>
      <w:r>
        <w:rPr>
          <w:bCs/>
          <w:color w:val="auto"/>
          <w:sz w:val="22"/>
          <w:szCs w:val="22"/>
        </w:rPr>
        <w:t>warunków udziału w postępowaniu;</w:t>
      </w:r>
    </w:p>
    <w:p w14:paraId="396F2D3A" w14:textId="68C32721" w:rsidR="00631247" w:rsidRPr="00344645" w:rsidRDefault="00F96AB5" w:rsidP="00631247">
      <w:pPr>
        <w:pStyle w:val="Akapitzlist"/>
        <w:numPr>
          <w:ilvl w:val="0"/>
          <w:numId w:val="72"/>
        </w:numPr>
        <w:overflowPunct/>
        <w:autoSpaceDE/>
        <w:autoSpaceDN/>
        <w:adjustRightInd/>
        <w:spacing w:after="120"/>
        <w:ind w:left="993"/>
        <w:jc w:val="both"/>
        <w:textAlignment w:val="auto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W</w:t>
      </w:r>
      <w:r w:rsidR="00631247" w:rsidRPr="00344645">
        <w:rPr>
          <w:bCs/>
          <w:color w:val="auto"/>
          <w:sz w:val="22"/>
          <w:szCs w:val="22"/>
        </w:rPr>
        <w:t>ykonawcy dołączają do oferty oświadczenie, z którego</w:t>
      </w:r>
      <w:r w:rsidR="00631247">
        <w:rPr>
          <w:bCs/>
          <w:color w:val="auto"/>
          <w:sz w:val="22"/>
          <w:szCs w:val="22"/>
        </w:rPr>
        <w:t xml:space="preserve"> wynika, które </w:t>
      </w:r>
      <w:r w:rsidR="00917F6E">
        <w:rPr>
          <w:bCs/>
          <w:color w:val="auto"/>
          <w:sz w:val="22"/>
          <w:szCs w:val="22"/>
        </w:rPr>
        <w:t>usługi</w:t>
      </w:r>
      <w:r w:rsidR="00631247" w:rsidRPr="00344645">
        <w:rPr>
          <w:bCs/>
          <w:color w:val="auto"/>
          <w:sz w:val="22"/>
          <w:szCs w:val="22"/>
        </w:rPr>
        <w:t xml:space="preserve"> </w:t>
      </w:r>
      <w:r w:rsidR="00631247">
        <w:rPr>
          <w:bCs/>
          <w:color w:val="auto"/>
          <w:sz w:val="22"/>
          <w:szCs w:val="22"/>
        </w:rPr>
        <w:t>wykonają poszcze</w:t>
      </w:r>
      <w:r w:rsidR="00631247" w:rsidRPr="00344645">
        <w:rPr>
          <w:bCs/>
          <w:color w:val="auto"/>
          <w:sz w:val="22"/>
          <w:szCs w:val="22"/>
        </w:rPr>
        <w:t>gólni wykonawcy</w:t>
      </w:r>
      <w:r w:rsidR="00631247">
        <w:rPr>
          <w:bCs/>
          <w:color w:val="auto"/>
          <w:sz w:val="22"/>
          <w:szCs w:val="22"/>
        </w:rPr>
        <w:t>.</w:t>
      </w:r>
      <w:r w:rsidR="00631247" w:rsidRPr="00533515">
        <w:rPr>
          <w:color w:val="auto"/>
          <w:sz w:val="22"/>
          <w:szCs w:val="22"/>
        </w:rPr>
        <w:t xml:space="preserve"> </w:t>
      </w:r>
      <w:r w:rsidR="00631247" w:rsidRPr="00533515">
        <w:rPr>
          <w:bCs/>
          <w:color w:val="auto"/>
          <w:sz w:val="22"/>
          <w:szCs w:val="22"/>
        </w:rPr>
        <w:t xml:space="preserve">Wzór oświadczenia stanowi załącznik nr </w:t>
      </w:r>
      <w:r w:rsidR="00917F6E">
        <w:rPr>
          <w:bCs/>
          <w:color w:val="auto"/>
          <w:sz w:val="22"/>
          <w:szCs w:val="22"/>
        </w:rPr>
        <w:t>3</w:t>
      </w:r>
      <w:r w:rsidR="00631247" w:rsidRPr="00533515">
        <w:rPr>
          <w:bCs/>
          <w:color w:val="auto"/>
          <w:sz w:val="22"/>
          <w:szCs w:val="22"/>
        </w:rPr>
        <w:t xml:space="preserve"> do SWZ</w:t>
      </w:r>
      <w:r w:rsidR="00631247">
        <w:rPr>
          <w:bCs/>
          <w:color w:val="auto"/>
          <w:sz w:val="22"/>
          <w:szCs w:val="22"/>
        </w:rPr>
        <w:t>.</w:t>
      </w:r>
    </w:p>
    <w:p w14:paraId="55699FD9" w14:textId="77777777" w:rsidR="00631247" w:rsidRPr="00D359AF" w:rsidRDefault="00631247" w:rsidP="00631247">
      <w:pPr>
        <w:overflowPunct/>
        <w:autoSpaceDE/>
        <w:autoSpaceDN/>
        <w:adjustRightInd/>
        <w:spacing w:after="120"/>
        <w:ind w:left="633"/>
        <w:jc w:val="both"/>
        <w:textAlignment w:val="auto"/>
        <w:rPr>
          <w:bCs/>
          <w:color w:val="000000" w:themeColor="text1"/>
          <w:sz w:val="22"/>
          <w:szCs w:val="22"/>
        </w:rPr>
      </w:pPr>
      <w:r w:rsidRPr="00D359AF">
        <w:rPr>
          <w:bCs/>
          <w:color w:val="000000" w:themeColor="text1"/>
          <w:sz w:val="22"/>
          <w:szCs w:val="22"/>
        </w:rPr>
        <w:t>Uwaga:</w:t>
      </w:r>
    </w:p>
    <w:p w14:paraId="50263E4B" w14:textId="7527ABC8" w:rsidR="00631247" w:rsidRPr="00D359AF" w:rsidRDefault="00F96AB5" w:rsidP="00631247">
      <w:pPr>
        <w:overflowPunct/>
        <w:autoSpaceDE/>
        <w:autoSpaceDN/>
        <w:adjustRightInd/>
        <w:spacing w:after="120"/>
        <w:ind w:left="633"/>
        <w:jc w:val="both"/>
        <w:textAlignment w:val="auto"/>
        <w:rPr>
          <w:bCs/>
          <w:color w:val="000000" w:themeColor="text1"/>
          <w:sz w:val="22"/>
          <w:szCs w:val="22"/>
        </w:rPr>
      </w:pPr>
      <w:r w:rsidRPr="00D359AF">
        <w:rPr>
          <w:bCs/>
          <w:color w:val="000000" w:themeColor="text1"/>
          <w:sz w:val="22"/>
          <w:szCs w:val="22"/>
        </w:rPr>
        <w:t>Formularze oświadczeń należy wypełnić zgodnie z ich treścią oraz instrukcjami w nich zawartymi!</w:t>
      </w:r>
    </w:p>
    <w:p w14:paraId="6630A3C0" w14:textId="243AB3FA" w:rsidR="00631247" w:rsidRPr="006218B7" w:rsidRDefault="00631247" w:rsidP="00631247">
      <w:pPr>
        <w:pStyle w:val="Akapitzlist"/>
        <w:numPr>
          <w:ilvl w:val="0"/>
          <w:numId w:val="70"/>
        </w:numPr>
        <w:overflowPunct/>
        <w:autoSpaceDE/>
        <w:autoSpaceDN/>
        <w:adjustRightInd/>
        <w:spacing w:after="120"/>
        <w:ind w:left="709"/>
        <w:jc w:val="both"/>
        <w:textAlignment w:val="auto"/>
        <w:rPr>
          <w:bCs/>
          <w:color w:val="auto"/>
          <w:sz w:val="22"/>
          <w:szCs w:val="22"/>
        </w:rPr>
      </w:pPr>
      <w:r w:rsidRPr="006218B7">
        <w:rPr>
          <w:bCs/>
          <w:color w:val="auto"/>
          <w:sz w:val="22"/>
          <w:szCs w:val="22"/>
        </w:rPr>
        <w:t xml:space="preserve">W celu potwierdzenia, że osoba działająca w imieniu </w:t>
      </w:r>
      <w:r w:rsidR="00F96AB5">
        <w:rPr>
          <w:bCs/>
          <w:color w:val="auto"/>
          <w:sz w:val="22"/>
          <w:szCs w:val="22"/>
        </w:rPr>
        <w:t>W</w:t>
      </w:r>
      <w:r w:rsidRPr="006218B7">
        <w:rPr>
          <w:bCs/>
          <w:color w:val="auto"/>
          <w:sz w:val="22"/>
          <w:szCs w:val="22"/>
        </w:rPr>
        <w:t xml:space="preserve">ykonawcy jest umocowana do jego reprezentowania, </w:t>
      </w:r>
      <w:r w:rsidR="00F96AB5">
        <w:rPr>
          <w:bCs/>
          <w:color w:val="auto"/>
          <w:sz w:val="22"/>
          <w:szCs w:val="22"/>
        </w:rPr>
        <w:t>Z</w:t>
      </w:r>
      <w:r w:rsidRPr="006218B7">
        <w:rPr>
          <w:bCs/>
          <w:color w:val="auto"/>
          <w:sz w:val="22"/>
          <w:szCs w:val="22"/>
        </w:rPr>
        <w:t xml:space="preserve">amawiający żąda od </w:t>
      </w:r>
      <w:r w:rsidR="00F96AB5">
        <w:rPr>
          <w:bCs/>
          <w:color w:val="auto"/>
          <w:sz w:val="22"/>
          <w:szCs w:val="22"/>
        </w:rPr>
        <w:t>W</w:t>
      </w:r>
      <w:r w:rsidRPr="006218B7">
        <w:rPr>
          <w:bCs/>
          <w:color w:val="auto"/>
          <w:sz w:val="22"/>
          <w:szCs w:val="22"/>
        </w:rPr>
        <w:t>ykonawcy, złożenia wraz z ofertą, odpisu lub informacji z Krajowego Rejestru Sądowego, Centralnej Ewidencji i Informacji o Działalności Gospodarczej lub innego właściwego rejestru.</w:t>
      </w:r>
    </w:p>
    <w:p w14:paraId="7306FB27" w14:textId="530B7599" w:rsidR="00631247" w:rsidRPr="006218B7" w:rsidRDefault="00631247" w:rsidP="00631247">
      <w:pPr>
        <w:pStyle w:val="Akapitzlist"/>
        <w:numPr>
          <w:ilvl w:val="0"/>
          <w:numId w:val="70"/>
        </w:numPr>
        <w:overflowPunct/>
        <w:autoSpaceDE/>
        <w:autoSpaceDN/>
        <w:adjustRightInd/>
        <w:spacing w:after="120"/>
        <w:ind w:left="709"/>
        <w:jc w:val="both"/>
        <w:textAlignment w:val="auto"/>
        <w:rPr>
          <w:bCs/>
          <w:color w:val="auto"/>
          <w:sz w:val="22"/>
          <w:szCs w:val="22"/>
        </w:rPr>
      </w:pPr>
      <w:r w:rsidRPr="006218B7">
        <w:rPr>
          <w:rFonts w:eastAsia="Calibri"/>
          <w:color w:val="auto"/>
          <w:sz w:val="22"/>
          <w:szCs w:val="22"/>
          <w:lang w:eastAsia="en-US"/>
        </w:rPr>
        <w:t xml:space="preserve">Wykonawca nie jest zobowiązany do złożenia dokumentów, o których mowa </w:t>
      </w:r>
      <w:r>
        <w:rPr>
          <w:rFonts w:eastAsia="Calibri"/>
          <w:color w:val="auto"/>
          <w:sz w:val="22"/>
          <w:szCs w:val="22"/>
          <w:lang w:eastAsia="en-US"/>
        </w:rPr>
        <w:t xml:space="preserve">w pkt </w:t>
      </w:r>
      <w:r w:rsidR="00750F15">
        <w:rPr>
          <w:rFonts w:eastAsia="Calibri"/>
          <w:color w:val="auto"/>
          <w:sz w:val="22"/>
          <w:szCs w:val="22"/>
          <w:lang w:eastAsia="en-US"/>
        </w:rPr>
        <w:t>3</w:t>
      </w:r>
      <w:r w:rsidRPr="006218B7">
        <w:rPr>
          <w:rFonts w:eastAsia="Calibri"/>
          <w:color w:val="auto"/>
          <w:sz w:val="22"/>
          <w:szCs w:val="22"/>
          <w:lang w:eastAsia="en-US"/>
        </w:rPr>
        <w:t>, jeżeli zamawiający może je uzyskać za pomocą bezpłatnych i ogólnodostępnych baz danych, o ile wykonawca wskazał dane umożliwiające dostęp do tych dokumentów.</w:t>
      </w:r>
    </w:p>
    <w:p w14:paraId="6FF71942" w14:textId="77777777" w:rsidR="00EB06D0" w:rsidRDefault="00631247" w:rsidP="00EB06D0">
      <w:pPr>
        <w:pStyle w:val="Akapitzlist"/>
        <w:numPr>
          <w:ilvl w:val="0"/>
          <w:numId w:val="70"/>
        </w:numPr>
        <w:overflowPunct/>
        <w:autoSpaceDE/>
        <w:autoSpaceDN/>
        <w:adjustRightInd/>
        <w:spacing w:after="120"/>
        <w:ind w:left="709"/>
        <w:jc w:val="both"/>
        <w:textAlignment w:val="auto"/>
        <w:rPr>
          <w:bCs/>
          <w:color w:val="auto"/>
          <w:sz w:val="22"/>
          <w:szCs w:val="22"/>
        </w:rPr>
      </w:pPr>
      <w:r w:rsidRPr="006218B7">
        <w:rPr>
          <w:bCs/>
          <w:color w:val="auto"/>
          <w:sz w:val="22"/>
          <w:szCs w:val="22"/>
        </w:rPr>
        <w:t xml:space="preserve">Jeżeli w imieniu </w:t>
      </w:r>
      <w:r w:rsidR="00EB06D0">
        <w:rPr>
          <w:bCs/>
          <w:color w:val="auto"/>
          <w:sz w:val="22"/>
          <w:szCs w:val="22"/>
        </w:rPr>
        <w:t>W</w:t>
      </w:r>
      <w:r w:rsidRPr="006218B7">
        <w:rPr>
          <w:bCs/>
          <w:color w:val="auto"/>
          <w:sz w:val="22"/>
          <w:szCs w:val="22"/>
        </w:rPr>
        <w:t xml:space="preserve">ykonawcy działa osoba, której umocowanie do jego reprezentowania nie wynika z dokumentów, o których mowa w </w:t>
      </w:r>
      <w:r>
        <w:rPr>
          <w:bCs/>
          <w:color w:val="auto"/>
          <w:sz w:val="22"/>
          <w:szCs w:val="22"/>
        </w:rPr>
        <w:t>pkt</w:t>
      </w:r>
      <w:r w:rsidRPr="006218B7">
        <w:rPr>
          <w:bCs/>
          <w:color w:val="auto"/>
          <w:sz w:val="22"/>
          <w:szCs w:val="22"/>
        </w:rPr>
        <w:t xml:space="preserve">. </w:t>
      </w:r>
      <w:r w:rsidR="00917F6E">
        <w:rPr>
          <w:bCs/>
          <w:color w:val="auto"/>
          <w:sz w:val="22"/>
          <w:szCs w:val="22"/>
        </w:rPr>
        <w:t>3</w:t>
      </w:r>
      <w:r w:rsidRPr="006218B7">
        <w:rPr>
          <w:bCs/>
          <w:color w:val="auto"/>
          <w:sz w:val="22"/>
          <w:szCs w:val="22"/>
        </w:rPr>
        <w:t xml:space="preserve">, </w:t>
      </w:r>
      <w:r w:rsidR="00EB06D0">
        <w:rPr>
          <w:bCs/>
          <w:color w:val="auto"/>
          <w:sz w:val="22"/>
          <w:szCs w:val="22"/>
        </w:rPr>
        <w:t>Z</w:t>
      </w:r>
      <w:r w:rsidRPr="006218B7">
        <w:rPr>
          <w:bCs/>
          <w:color w:val="auto"/>
          <w:sz w:val="22"/>
          <w:szCs w:val="22"/>
        </w:rPr>
        <w:t xml:space="preserve">amawiający żąda od </w:t>
      </w:r>
      <w:r w:rsidR="00EB06D0">
        <w:rPr>
          <w:bCs/>
          <w:color w:val="auto"/>
          <w:sz w:val="22"/>
          <w:szCs w:val="22"/>
        </w:rPr>
        <w:t>W</w:t>
      </w:r>
      <w:r w:rsidRPr="006218B7">
        <w:rPr>
          <w:bCs/>
          <w:color w:val="auto"/>
          <w:sz w:val="22"/>
          <w:szCs w:val="22"/>
        </w:rPr>
        <w:t xml:space="preserve">ykonawcy pełnomocnictwa lub innego dokumentu potwierdzającego umocowanie do reprezentowania </w:t>
      </w:r>
      <w:r w:rsidR="00EB06D0">
        <w:rPr>
          <w:bCs/>
          <w:color w:val="auto"/>
          <w:sz w:val="22"/>
          <w:szCs w:val="22"/>
        </w:rPr>
        <w:t>W</w:t>
      </w:r>
      <w:r w:rsidRPr="006218B7">
        <w:rPr>
          <w:bCs/>
          <w:color w:val="auto"/>
          <w:sz w:val="22"/>
          <w:szCs w:val="22"/>
        </w:rPr>
        <w:t>ykonawcy.</w:t>
      </w:r>
    </w:p>
    <w:p w14:paraId="3A9433E3" w14:textId="00765E19" w:rsidR="00EB06D0" w:rsidRPr="00EB06D0" w:rsidRDefault="00631247" w:rsidP="00EB06D0">
      <w:pPr>
        <w:pStyle w:val="Akapitzlist"/>
        <w:numPr>
          <w:ilvl w:val="0"/>
          <w:numId w:val="70"/>
        </w:numPr>
        <w:overflowPunct/>
        <w:autoSpaceDE/>
        <w:autoSpaceDN/>
        <w:adjustRightInd/>
        <w:spacing w:after="120"/>
        <w:ind w:left="709"/>
        <w:jc w:val="both"/>
        <w:textAlignment w:val="auto"/>
        <w:rPr>
          <w:bCs/>
          <w:color w:val="auto"/>
          <w:sz w:val="22"/>
          <w:szCs w:val="22"/>
        </w:rPr>
      </w:pPr>
      <w:r w:rsidRPr="00EB06D0">
        <w:rPr>
          <w:color w:val="auto"/>
          <w:sz w:val="22"/>
          <w:szCs w:val="22"/>
        </w:rPr>
        <w:t xml:space="preserve">W przypadku </w:t>
      </w:r>
      <w:r w:rsidR="00EB06D0" w:rsidRPr="00EB06D0">
        <w:rPr>
          <w:color w:val="auto"/>
          <w:sz w:val="22"/>
          <w:szCs w:val="22"/>
        </w:rPr>
        <w:t>W</w:t>
      </w:r>
      <w:r w:rsidRPr="00EB06D0">
        <w:rPr>
          <w:color w:val="auto"/>
          <w:sz w:val="22"/>
          <w:szCs w:val="22"/>
        </w:rPr>
        <w:t>ykonawców wspólnie ubiegających się o udzielenie zamówienia,</w:t>
      </w:r>
      <w:r w:rsidR="00EB06D0" w:rsidRPr="00EB06D0">
        <w:rPr>
          <w:color w:val="auto"/>
          <w:sz w:val="22"/>
          <w:szCs w:val="22"/>
        </w:rPr>
        <w:t xml:space="preserve"> </w:t>
      </w:r>
      <w:r w:rsidRPr="00EB06D0">
        <w:rPr>
          <w:color w:val="auto"/>
          <w:sz w:val="22"/>
          <w:szCs w:val="22"/>
        </w:rPr>
        <w:t>ustanawiają</w:t>
      </w:r>
      <w:r w:rsidR="00EB06D0" w:rsidRPr="00EB06D0">
        <w:rPr>
          <w:color w:val="auto"/>
          <w:sz w:val="22"/>
          <w:szCs w:val="22"/>
        </w:rPr>
        <w:t xml:space="preserve"> oni</w:t>
      </w:r>
      <w:r w:rsidRPr="00EB06D0">
        <w:rPr>
          <w:color w:val="auto"/>
          <w:sz w:val="22"/>
          <w:szCs w:val="22"/>
        </w:rPr>
        <w:t xml:space="preserve"> pełnomocnika do reprezentowania ich w postępowaniu o udzielenie zamówienia albo do reprezentowania w postępowaniu i zawarcia umowy w sprawie zamówienia publicznego</w:t>
      </w:r>
      <w:r w:rsidR="00EB06D0" w:rsidRPr="00EB06D0">
        <w:t xml:space="preserve"> </w:t>
      </w:r>
      <w:r w:rsidR="00EB06D0" w:rsidRPr="00EB06D0">
        <w:rPr>
          <w:color w:val="auto"/>
          <w:sz w:val="22"/>
          <w:szCs w:val="22"/>
        </w:rPr>
        <w:t>Przepis pkt 5 stosuje się odpowiednio do pełnomocnika, o którym mowa w zdaniu poprzednim.</w:t>
      </w:r>
    </w:p>
    <w:p w14:paraId="0ECA80C6" w14:textId="397B4199" w:rsidR="00631247" w:rsidRPr="000D0326" w:rsidRDefault="00631247" w:rsidP="00DA7E8C">
      <w:pPr>
        <w:pStyle w:val="Akapitzlist"/>
        <w:numPr>
          <w:ilvl w:val="0"/>
          <w:numId w:val="73"/>
        </w:numPr>
        <w:overflowPunct/>
        <w:autoSpaceDE/>
        <w:autoSpaceDN/>
        <w:adjustRightInd/>
        <w:spacing w:after="120"/>
        <w:ind w:left="426" w:hanging="357"/>
        <w:jc w:val="both"/>
        <w:textAlignment w:val="auto"/>
        <w:rPr>
          <w:bCs/>
          <w:color w:val="auto"/>
          <w:sz w:val="22"/>
          <w:szCs w:val="22"/>
        </w:rPr>
      </w:pPr>
      <w:r w:rsidRPr="000D0326">
        <w:rPr>
          <w:bCs/>
          <w:color w:val="auto"/>
          <w:sz w:val="22"/>
          <w:szCs w:val="22"/>
        </w:rPr>
        <w:t xml:space="preserve">Dokumenty i oświadczenia składane na wezwanie </w:t>
      </w:r>
      <w:r w:rsidR="0086433C" w:rsidRPr="000D0326">
        <w:rPr>
          <w:bCs/>
          <w:color w:val="auto"/>
          <w:sz w:val="22"/>
          <w:szCs w:val="22"/>
        </w:rPr>
        <w:t>Z</w:t>
      </w:r>
      <w:r w:rsidRPr="000D0326">
        <w:rPr>
          <w:bCs/>
          <w:color w:val="auto"/>
          <w:sz w:val="22"/>
          <w:szCs w:val="22"/>
        </w:rPr>
        <w:t>amawiającego.</w:t>
      </w:r>
    </w:p>
    <w:p w14:paraId="4E63A69A" w14:textId="77777777" w:rsidR="000D0326" w:rsidRPr="000D0326" w:rsidRDefault="000D0326" w:rsidP="000D0326">
      <w:pPr>
        <w:overflowPunct/>
        <w:autoSpaceDE/>
        <w:autoSpaceDN/>
        <w:adjustRightInd/>
        <w:spacing w:after="120"/>
        <w:ind w:left="426"/>
        <w:jc w:val="both"/>
        <w:textAlignment w:val="auto"/>
        <w:rPr>
          <w:bCs/>
          <w:color w:val="auto"/>
          <w:sz w:val="22"/>
          <w:szCs w:val="22"/>
        </w:rPr>
      </w:pPr>
      <w:r w:rsidRPr="000D0326">
        <w:rPr>
          <w:bCs/>
          <w:color w:val="auto"/>
          <w:sz w:val="22"/>
          <w:szCs w:val="22"/>
        </w:rPr>
        <w:t xml:space="preserve">Zamawiający nie przewiduje żądania innych podmiotowych środków dowodowych niż wskazane w niniejszej SWZ, z zastrzeżeniem przepisów ustawy </w:t>
      </w:r>
      <w:proofErr w:type="spellStart"/>
      <w:r w:rsidRPr="000D0326">
        <w:rPr>
          <w:bCs/>
          <w:color w:val="auto"/>
          <w:sz w:val="22"/>
          <w:szCs w:val="22"/>
        </w:rPr>
        <w:t>Pzp</w:t>
      </w:r>
      <w:proofErr w:type="spellEnd"/>
      <w:r w:rsidRPr="000D0326">
        <w:rPr>
          <w:bCs/>
          <w:color w:val="auto"/>
          <w:sz w:val="22"/>
          <w:szCs w:val="22"/>
        </w:rPr>
        <w:t>.</w:t>
      </w:r>
    </w:p>
    <w:p w14:paraId="64AE6132" w14:textId="7B82F735" w:rsidR="00631247" w:rsidRPr="000D0326" w:rsidRDefault="00631247" w:rsidP="00631247">
      <w:pPr>
        <w:numPr>
          <w:ilvl w:val="0"/>
          <w:numId w:val="73"/>
        </w:numPr>
        <w:overflowPunct/>
        <w:autoSpaceDE/>
        <w:autoSpaceDN/>
        <w:adjustRightInd/>
        <w:spacing w:after="120"/>
        <w:ind w:left="426" w:hanging="357"/>
        <w:jc w:val="both"/>
        <w:textAlignment w:val="auto"/>
        <w:rPr>
          <w:bCs/>
          <w:color w:val="auto"/>
          <w:sz w:val="22"/>
          <w:szCs w:val="22"/>
        </w:rPr>
      </w:pPr>
      <w:r w:rsidRPr="000D0326">
        <w:rPr>
          <w:bCs/>
          <w:color w:val="auto"/>
          <w:sz w:val="22"/>
          <w:szCs w:val="22"/>
        </w:rPr>
        <w:t xml:space="preserve">W zakresie nieuregulowanym ustawą </w:t>
      </w:r>
      <w:proofErr w:type="spellStart"/>
      <w:r w:rsidRPr="000D0326">
        <w:rPr>
          <w:bCs/>
          <w:color w:val="auto"/>
          <w:sz w:val="22"/>
          <w:szCs w:val="22"/>
        </w:rPr>
        <w:t>Pzp</w:t>
      </w:r>
      <w:proofErr w:type="spellEnd"/>
      <w:r w:rsidRPr="000D0326">
        <w:rPr>
          <w:bCs/>
          <w:color w:val="auto"/>
          <w:sz w:val="22"/>
          <w:szCs w:val="22"/>
        </w:rPr>
        <w:t xml:space="preserve"> lub niniejszą SWZ do oświadczeń i dokumentów składanych przez wykonawcę w postępowaniu </w:t>
      </w:r>
      <w:r w:rsidR="000D0326" w:rsidRPr="000D0326">
        <w:rPr>
          <w:bCs/>
          <w:color w:val="auto"/>
          <w:sz w:val="22"/>
          <w:szCs w:val="22"/>
        </w:rPr>
        <w:t>stosuje się</w:t>
      </w:r>
      <w:r w:rsidRPr="000D0326">
        <w:rPr>
          <w:bCs/>
          <w:color w:val="auto"/>
          <w:sz w:val="22"/>
          <w:szCs w:val="22"/>
        </w:rPr>
        <w:t xml:space="preserve"> przepisy rozporządzenia Ministra Rozwoju Pracy i Technologii z dnia 23 grudnia 2020 r. w sprawie podmiotowych środków dowodowych oraz innych dokumentów lub oświadczeń, jakich może żądać </w:t>
      </w:r>
      <w:r w:rsidR="00AB46BD">
        <w:rPr>
          <w:bCs/>
          <w:color w:val="auto"/>
          <w:sz w:val="22"/>
          <w:szCs w:val="22"/>
        </w:rPr>
        <w:t>Z</w:t>
      </w:r>
      <w:r w:rsidRPr="000D0326">
        <w:rPr>
          <w:bCs/>
          <w:color w:val="auto"/>
          <w:sz w:val="22"/>
          <w:szCs w:val="22"/>
        </w:rPr>
        <w:t xml:space="preserve">amawiający od </w:t>
      </w:r>
      <w:r w:rsidR="00AB46BD">
        <w:rPr>
          <w:bCs/>
          <w:color w:val="auto"/>
          <w:sz w:val="22"/>
          <w:szCs w:val="22"/>
        </w:rPr>
        <w:t>W</w:t>
      </w:r>
      <w:r w:rsidRPr="000D0326">
        <w:rPr>
          <w:bCs/>
          <w:color w:val="auto"/>
          <w:sz w:val="22"/>
          <w:szCs w:val="22"/>
        </w:rPr>
        <w:t xml:space="preserve">ykonawcy (Dz. U. z </w:t>
      </w:r>
      <w:r w:rsidR="00DE3E7F" w:rsidRPr="000D0326">
        <w:rPr>
          <w:bCs/>
          <w:color w:val="auto"/>
          <w:sz w:val="22"/>
          <w:szCs w:val="22"/>
        </w:rPr>
        <w:t xml:space="preserve">2020 r. poz. 2415 z </w:t>
      </w:r>
      <w:proofErr w:type="spellStart"/>
      <w:r w:rsidR="00DE3E7F" w:rsidRPr="000D0326">
        <w:rPr>
          <w:bCs/>
          <w:color w:val="auto"/>
          <w:sz w:val="22"/>
          <w:szCs w:val="22"/>
        </w:rPr>
        <w:t>późn</w:t>
      </w:r>
      <w:proofErr w:type="spellEnd"/>
      <w:r w:rsidR="00DE3E7F" w:rsidRPr="000D0326">
        <w:rPr>
          <w:bCs/>
          <w:color w:val="auto"/>
          <w:sz w:val="22"/>
          <w:szCs w:val="22"/>
        </w:rPr>
        <w:t>. zm.)</w:t>
      </w:r>
      <w:r w:rsidR="0086433C" w:rsidRPr="000D0326">
        <w:rPr>
          <w:bCs/>
          <w:color w:val="auto"/>
          <w:sz w:val="22"/>
          <w:szCs w:val="22"/>
        </w:rPr>
        <w:t xml:space="preserve">. </w:t>
      </w:r>
    </w:p>
    <w:p w14:paraId="7EDDA1A5" w14:textId="77777777" w:rsidR="003B5F0C" w:rsidRPr="003B5F0C" w:rsidRDefault="003B5F0C" w:rsidP="003B5F0C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40"/>
        <w:jc w:val="both"/>
        <w:textAlignment w:val="auto"/>
        <w:rPr>
          <w:color w:val="auto"/>
        </w:rPr>
      </w:pPr>
      <w:r w:rsidRPr="003B5F0C">
        <w:rPr>
          <w:b/>
          <w:color w:val="auto"/>
        </w:rPr>
        <w:t>XII.</w:t>
      </w:r>
      <w:r w:rsidRPr="003B5F0C">
        <w:rPr>
          <w:b/>
          <w:color w:val="auto"/>
        </w:rPr>
        <w:tab/>
      </w:r>
      <w:r w:rsidR="00A85369" w:rsidRPr="00A85369">
        <w:rPr>
          <w:b/>
          <w:bCs/>
          <w:color w:val="auto"/>
          <w:kern w:val="32"/>
        </w:rPr>
        <w:t>Wspólne ubieganie się o udzielenie zamówienia</w:t>
      </w:r>
    </w:p>
    <w:p w14:paraId="178F23F7" w14:textId="77777777" w:rsidR="00A85369" w:rsidRPr="00BC442F" w:rsidRDefault="00A85369" w:rsidP="005A4707">
      <w:pPr>
        <w:pStyle w:val="Akapitzlist"/>
        <w:widowControl w:val="0"/>
        <w:numPr>
          <w:ilvl w:val="0"/>
          <w:numId w:val="43"/>
        </w:numPr>
        <w:tabs>
          <w:tab w:val="left" w:pos="1276"/>
        </w:tabs>
        <w:overflowPunct/>
        <w:adjustRightInd/>
        <w:spacing w:line="267" w:lineRule="exact"/>
        <w:ind w:left="851" w:hanging="425"/>
        <w:jc w:val="both"/>
        <w:textAlignment w:val="auto"/>
        <w:rPr>
          <w:sz w:val="22"/>
        </w:rPr>
      </w:pPr>
      <w:r w:rsidRPr="00BC442F">
        <w:rPr>
          <w:sz w:val="22"/>
        </w:rPr>
        <w:t>Wykonawcy mogą wspólnie ubiegać się o udzielenie zamówienia.</w:t>
      </w:r>
    </w:p>
    <w:p w14:paraId="6CCE47F4" w14:textId="77777777" w:rsidR="00522EC3" w:rsidRDefault="00522EC3" w:rsidP="005A4707">
      <w:pPr>
        <w:pStyle w:val="Akapitzlist"/>
        <w:widowControl w:val="0"/>
        <w:numPr>
          <w:ilvl w:val="0"/>
          <w:numId w:val="43"/>
        </w:numPr>
        <w:tabs>
          <w:tab w:val="left" w:pos="1276"/>
        </w:tabs>
        <w:overflowPunct/>
        <w:adjustRightInd/>
        <w:spacing w:before="1"/>
        <w:ind w:left="851" w:right="554" w:hanging="425"/>
        <w:jc w:val="both"/>
        <w:textAlignment w:val="auto"/>
        <w:rPr>
          <w:sz w:val="22"/>
        </w:rPr>
      </w:pPr>
      <w:r w:rsidRPr="00522EC3">
        <w:rPr>
          <w:sz w:val="22"/>
        </w:rPr>
        <w:t xml:space="preserve">W przypadku spółki cywilnej Wykonawcami są wspólnicy tej spółki, którzy wspólnie ubiegają się o udzielenie zamówienia w rozumieniu art. 58 ust. 1 ustawy </w:t>
      </w:r>
      <w:proofErr w:type="spellStart"/>
      <w:r w:rsidRPr="00522EC3">
        <w:rPr>
          <w:sz w:val="22"/>
        </w:rPr>
        <w:t>Pzp</w:t>
      </w:r>
      <w:proofErr w:type="spellEnd"/>
      <w:r w:rsidRPr="00522EC3">
        <w:rPr>
          <w:sz w:val="22"/>
        </w:rPr>
        <w:t>.</w:t>
      </w:r>
    </w:p>
    <w:p w14:paraId="283125CA" w14:textId="6D25F443" w:rsidR="00A85369" w:rsidRPr="00BC442F" w:rsidRDefault="00522EC3" w:rsidP="005A4707">
      <w:pPr>
        <w:pStyle w:val="Akapitzlist"/>
        <w:widowControl w:val="0"/>
        <w:numPr>
          <w:ilvl w:val="0"/>
          <w:numId w:val="43"/>
        </w:numPr>
        <w:tabs>
          <w:tab w:val="left" w:pos="1276"/>
        </w:tabs>
        <w:overflowPunct/>
        <w:adjustRightInd/>
        <w:spacing w:before="1"/>
        <w:ind w:left="851" w:right="554" w:hanging="425"/>
        <w:jc w:val="both"/>
        <w:textAlignment w:val="auto"/>
        <w:rPr>
          <w:sz w:val="22"/>
        </w:rPr>
      </w:pPr>
      <w:r w:rsidRPr="00522EC3">
        <w:rPr>
          <w:sz w:val="22"/>
        </w:rPr>
        <w:t>Wykonawcy, o których mowa w ust. 1, ustanawiają pełnomocnika do reprezentowania ich w postępowaniu lub do reprezentowania ich w postępowaniu i zawarcia umowy w sprawie zamówienia publicznego</w:t>
      </w:r>
      <w:r w:rsidR="00A85369" w:rsidRPr="00BC442F">
        <w:rPr>
          <w:sz w:val="22"/>
        </w:rPr>
        <w:t>.</w:t>
      </w:r>
    </w:p>
    <w:p w14:paraId="00836D4F" w14:textId="77777777" w:rsidR="00A85369" w:rsidRPr="00BC442F" w:rsidRDefault="00A85369" w:rsidP="005A4707">
      <w:pPr>
        <w:pStyle w:val="Akapitzlist"/>
        <w:widowControl w:val="0"/>
        <w:numPr>
          <w:ilvl w:val="0"/>
          <w:numId w:val="43"/>
        </w:numPr>
        <w:tabs>
          <w:tab w:val="left" w:pos="1276"/>
        </w:tabs>
        <w:overflowPunct/>
        <w:adjustRightInd/>
        <w:ind w:left="851" w:right="554" w:hanging="425"/>
        <w:jc w:val="both"/>
        <w:textAlignment w:val="auto"/>
        <w:rPr>
          <w:sz w:val="22"/>
        </w:rPr>
      </w:pPr>
      <w:r w:rsidRPr="00BC442F">
        <w:rPr>
          <w:sz w:val="22"/>
        </w:rPr>
        <w:t>Przepisy dotyczące Wykonawcy stosuje się odpowiednio do Wykonawców wspólnie ubiegających się o udzielenie zamówienia.</w:t>
      </w:r>
    </w:p>
    <w:p w14:paraId="4376D597" w14:textId="77777777" w:rsidR="00522EC3" w:rsidRDefault="00522EC3" w:rsidP="005A4707">
      <w:pPr>
        <w:pStyle w:val="Akapitzlist"/>
        <w:widowControl w:val="0"/>
        <w:numPr>
          <w:ilvl w:val="0"/>
          <w:numId w:val="43"/>
        </w:numPr>
        <w:tabs>
          <w:tab w:val="left" w:pos="1276"/>
        </w:tabs>
        <w:overflowPunct/>
        <w:adjustRightInd/>
        <w:ind w:left="851" w:right="553" w:hanging="425"/>
        <w:jc w:val="both"/>
        <w:textAlignment w:val="auto"/>
        <w:rPr>
          <w:sz w:val="22"/>
        </w:rPr>
      </w:pPr>
      <w:r w:rsidRPr="00522EC3">
        <w:rPr>
          <w:sz w:val="22"/>
        </w:rPr>
        <w:t xml:space="preserve">Jeżeli zostanie wybrana oferta Wykonawców wspólnie ubiegających się o udzielenie zamówienia, Zamawiający może przed zawarciem umowy w sprawie zamówienia </w:t>
      </w:r>
      <w:r w:rsidRPr="00522EC3">
        <w:rPr>
          <w:sz w:val="22"/>
        </w:rPr>
        <w:lastRenderedPageBreak/>
        <w:t>publicznego żądać przedstawienia umowy regulującej współpracę tych Wykonawców.</w:t>
      </w:r>
    </w:p>
    <w:p w14:paraId="59F51D94" w14:textId="4C22E922" w:rsidR="00A85369" w:rsidRPr="00BC442F" w:rsidRDefault="00522EC3" w:rsidP="005A4707">
      <w:pPr>
        <w:pStyle w:val="Akapitzlist"/>
        <w:widowControl w:val="0"/>
        <w:numPr>
          <w:ilvl w:val="0"/>
          <w:numId w:val="43"/>
        </w:numPr>
        <w:tabs>
          <w:tab w:val="left" w:pos="1276"/>
        </w:tabs>
        <w:overflowPunct/>
        <w:adjustRightInd/>
        <w:ind w:left="851" w:right="553" w:hanging="425"/>
        <w:jc w:val="both"/>
        <w:textAlignment w:val="auto"/>
        <w:rPr>
          <w:sz w:val="22"/>
        </w:rPr>
      </w:pPr>
      <w:r w:rsidRPr="00522EC3">
        <w:rPr>
          <w:sz w:val="22"/>
        </w:rPr>
        <w:t>Wykonawcy wspólnie ubiegający się o udzielenie zamówienia, których oferta zostanie uznana za najkorzystniejszą, są zobowiązani przed podpisaniem umowy przedłożyć Zamawiającemu umowę regulującą ich współpracę.</w:t>
      </w:r>
      <w:r>
        <w:rPr>
          <w:sz w:val="22"/>
        </w:rPr>
        <w:t xml:space="preserve"> </w:t>
      </w:r>
      <w:r w:rsidRPr="00522EC3">
        <w:rPr>
          <w:sz w:val="22"/>
        </w:rPr>
        <w:t>Umowa ta powinna w szczególności zawierać:</w:t>
      </w:r>
    </w:p>
    <w:p w14:paraId="2B7CA1B1" w14:textId="77777777" w:rsidR="00A85369" w:rsidRPr="00BC442F" w:rsidRDefault="00A85369" w:rsidP="005A4707">
      <w:pPr>
        <w:pStyle w:val="Akapitzlist"/>
        <w:widowControl w:val="0"/>
        <w:numPr>
          <w:ilvl w:val="1"/>
          <w:numId w:val="43"/>
        </w:numPr>
        <w:tabs>
          <w:tab w:val="left" w:pos="1276"/>
          <w:tab w:val="left" w:pos="1939"/>
        </w:tabs>
        <w:overflowPunct/>
        <w:adjustRightInd/>
        <w:spacing w:before="58"/>
        <w:ind w:left="1276" w:right="553" w:hanging="425"/>
        <w:textAlignment w:val="auto"/>
        <w:rPr>
          <w:sz w:val="22"/>
        </w:rPr>
      </w:pPr>
      <w:r w:rsidRPr="00BC442F">
        <w:rPr>
          <w:sz w:val="22"/>
        </w:rPr>
        <w:t>wyszczególnienie Wykonawców wspólnie ubiegających się o udzielenie zamówienia publicznego,</w:t>
      </w:r>
    </w:p>
    <w:p w14:paraId="6753BE7E" w14:textId="77777777" w:rsidR="00A85369" w:rsidRPr="00BC442F" w:rsidRDefault="00A85369" w:rsidP="005A4707">
      <w:pPr>
        <w:pStyle w:val="Akapitzlist"/>
        <w:widowControl w:val="0"/>
        <w:numPr>
          <w:ilvl w:val="1"/>
          <w:numId w:val="43"/>
        </w:numPr>
        <w:tabs>
          <w:tab w:val="left" w:pos="1276"/>
          <w:tab w:val="left" w:pos="1939"/>
        </w:tabs>
        <w:overflowPunct/>
        <w:adjustRightInd/>
        <w:ind w:left="1276" w:right="553" w:hanging="425"/>
        <w:textAlignment w:val="auto"/>
        <w:rPr>
          <w:sz w:val="22"/>
        </w:rPr>
      </w:pPr>
      <w:r w:rsidRPr="00BC442F">
        <w:rPr>
          <w:sz w:val="22"/>
        </w:rPr>
        <w:t>określenie celu gospodarczego, dla którego umowa została zawarta (celem tym musi być zrealizowanie zamówienia),</w:t>
      </w:r>
    </w:p>
    <w:p w14:paraId="12BFD4A6" w14:textId="77777777" w:rsidR="00A85369" w:rsidRPr="00BC442F" w:rsidRDefault="00A85369" w:rsidP="005A4707">
      <w:pPr>
        <w:pStyle w:val="Akapitzlist"/>
        <w:widowControl w:val="0"/>
        <w:numPr>
          <w:ilvl w:val="1"/>
          <w:numId w:val="43"/>
        </w:numPr>
        <w:tabs>
          <w:tab w:val="left" w:pos="1276"/>
          <w:tab w:val="left" w:pos="1939"/>
        </w:tabs>
        <w:overflowPunct/>
        <w:adjustRightInd/>
        <w:spacing w:before="1"/>
        <w:ind w:left="1276" w:right="553" w:hanging="425"/>
        <w:textAlignment w:val="auto"/>
        <w:rPr>
          <w:sz w:val="22"/>
        </w:rPr>
      </w:pPr>
      <w:r w:rsidRPr="00BC442F">
        <w:rPr>
          <w:sz w:val="22"/>
        </w:rPr>
        <w:t>czasu trwania umowy zawartej między Wykonawcami musi obejmować okres realizacji przedmiotu zamówienia,</w:t>
      </w:r>
    </w:p>
    <w:p w14:paraId="0CE2C74A" w14:textId="73041F3F" w:rsidR="00522EC3" w:rsidRDefault="00522EC3" w:rsidP="005A4707">
      <w:pPr>
        <w:pStyle w:val="Akapitzlist"/>
        <w:widowControl w:val="0"/>
        <w:numPr>
          <w:ilvl w:val="1"/>
          <w:numId w:val="43"/>
        </w:numPr>
        <w:tabs>
          <w:tab w:val="left" w:pos="1276"/>
          <w:tab w:val="left" w:pos="1939"/>
        </w:tabs>
        <w:overflowPunct/>
        <w:adjustRightInd/>
        <w:ind w:left="1276" w:right="553" w:hanging="425"/>
        <w:jc w:val="both"/>
        <w:textAlignment w:val="auto"/>
        <w:rPr>
          <w:sz w:val="22"/>
        </w:rPr>
      </w:pPr>
      <w:r w:rsidRPr="00522EC3">
        <w:rPr>
          <w:sz w:val="22"/>
        </w:rPr>
        <w:t>wskazanie pełnomocnika (lidera) uprawnionego do reprezentowania Wykonawców</w:t>
      </w:r>
      <w:r>
        <w:rPr>
          <w:sz w:val="22"/>
        </w:rPr>
        <w:t>,</w:t>
      </w:r>
    </w:p>
    <w:p w14:paraId="0F548A60" w14:textId="35B8CBA4" w:rsidR="00A85369" w:rsidRPr="00BC442F" w:rsidRDefault="00FA2301" w:rsidP="005A4707">
      <w:pPr>
        <w:pStyle w:val="Akapitzlist"/>
        <w:widowControl w:val="0"/>
        <w:numPr>
          <w:ilvl w:val="1"/>
          <w:numId w:val="43"/>
        </w:numPr>
        <w:tabs>
          <w:tab w:val="left" w:pos="1276"/>
          <w:tab w:val="left" w:pos="1939"/>
        </w:tabs>
        <w:overflowPunct/>
        <w:adjustRightInd/>
        <w:ind w:left="1276" w:right="553" w:hanging="425"/>
        <w:jc w:val="both"/>
        <w:textAlignment w:val="auto"/>
        <w:rPr>
          <w:sz w:val="22"/>
        </w:rPr>
      </w:pPr>
      <w:r w:rsidRPr="00FA2301">
        <w:rPr>
          <w:sz w:val="22"/>
        </w:rPr>
        <w:t>zasady współpracy Wykonawców przy realizacji zamówienia oraz zasady ich solidarnej odpowiedzialności za jego wykonanie</w:t>
      </w:r>
      <w:r w:rsidR="00A85369" w:rsidRPr="00BC442F">
        <w:rPr>
          <w:sz w:val="22"/>
        </w:rPr>
        <w:t>,</w:t>
      </w:r>
    </w:p>
    <w:p w14:paraId="394D3F2C" w14:textId="77777777" w:rsidR="00A85369" w:rsidRPr="00BC442F" w:rsidRDefault="00A85369" w:rsidP="005A4707">
      <w:pPr>
        <w:pStyle w:val="Akapitzlist"/>
        <w:widowControl w:val="0"/>
        <w:numPr>
          <w:ilvl w:val="1"/>
          <w:numId w:val="43"/>
        </w:numPr>
        <w:tabs>
          <w:tab w:val="left" w:pos="1276"/>
          <w:tab w:val="left" w:pos="1936"/>
        </w:tabs>
        <w:overflowPunct/>
        <w:adjustRightInd/>
        <w:ind w:left="1276" w:right="554" w:hanging="425"/>
        <w:jc w:val="both"/>
        <w:textAlignment w:val="auto"/>
        <w:rPr>
          <w:sz w:val="22"/>
        </w:rPr>
      </w:pPr>
      <w:r w:rsidRPr="00BC442F">
        <w:rPr>
          <w:sz w:val="22"/>
        </w:rPr>
        <w:t>zapis mówiący, że Wykonawcy występujący wspólnie ponoszą solidarną odpowiedzialność za realizację zamówienia, za niewykonanie lub nienależyte wykonanie zamówienia.</w:t>
      </w:r>
    </w:p>
    <w:p w14:paraId="637D3A99" w14:textId="77777777" w:rsidR="003B5F0C" w:rsidRPr="00E87A5E" w:rsidRDefault="003B5F0C" w:rsidP="003B5F0C">
      <w:pPr>
        <w:overflowPunct/>
        <w:autoSpaceDE/>
        <w:autoSpaceDN/>
        <w:adjustRightInd/>
        <w:spacing w:after="120"/>
        <w:jc w:val="both"/>
        <w:textAlignment w:val="auto"/>
        <w:rPr>
          <w:bCs/>
          <w:color w:val="auto"/>
          <w:sz w:val="22"/>
          <w:szCs w:val="22"/>
        </w:rPr>
      </w:pPr>
    </w:p>
    <w:p w14:paraId="563DE196" w14:textId="77777777" w:rsidR="007F03D5" w:rsidRPr="001D23C3" w:rsidRDefault="007F03D5" w:rsidP="007F03D5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40"/>
        <w:ind w:left="568" w:hanging="568"/>
        <w:jc w:val="both"/>
        <w:textAlignment w:val="auto"/>
        <w:rPr>
          <w:color w:val="auto"/>
        </w:rPr>
      </w:pPr>
      <w:r>
        <w:rPr>
          <w:b/>
          <w:color w:val="auto"/>
        </w:rPr>
        <w:t>XII</w:t>
      </w:r>
      <w:r w:rsidR="00A85369">
        <w:rPr>
          <w:b/>
          <w:color w:val="auto"/>
        </w:rPr>
        <w:t>I</w:t>
      </w:r>
      <w:r w:rsidRPr="001D23C3">
        <w:rPr>
          <w:b/>
          <w:color w:val="auto"/>
        </w:rPr>
        <w:t>.</w:t>
      </w:r>
      <w:r w:rsidRPr="001D23C3">
        <w:rPr>
          <w:b/>
          <w:color w:val="auto"/>
        </w:rPr>
        <w:tab/>
      </w:r>
      <w:r>
        <w:rPr>
          <w:b/>
          <w:bCs/>
          <w:color w:val="auto"/>
          <w:kern w:val="32"/>
        </w:rPr>
        <w:t>I</w:t>
      </w:r>
      <w:r w:rsidRPr="007F03D5">
        <w:rPr>
          <w:b/>
          <w:bCs/>
          <w:color w:val="auto"/>
          <w:kern w:val="32"/>
        </w:rPr>
        <w:t>nformacje o środkach komunikacji elektronicznej, przy użyciu których zamawiający będzie komunikował się z wykonawcami, oraz informacje o wymaganiach technicznych i organizacyjnych sporządzania, wysyłania i odbierania korespondencji elektronicznej</w:t>
      </w:r>
    </w:p>
    <w:p w14:paraId="1F0427D0" w14:textId="77777777" w:rsidR="00744D45" w:rsidRDefault="00744D45" w:rsidP="00CE22F0">
      <w:pPr>
        <w:spacing w:after="60"/>
        <w:jc w:val="both"/>
        <w:rPr>
          <w:sz w:val="22"/>
        </w:rPr>
      </w:pPr>
    </w:p>
    <w:p w14:paraId="6BACE360" w14:textId="5F4B939E" w:rsidR="00AA39F1" w:rsidRPr="007F03D5" w:rsidRDefault="00AA39F1" w:rsidP="00AA39F1">
      <w:pPr>
        <w:numPr>
          <w:ilvl w:val="0"/>
          <w:numId w:val="74"/>
        </w:numPr>
        <w:overflowPunct/>
        <w:autoSpaceDE/>
        <w:autoSpaceDN/>
        <w:adjustRightInd/>
        <w:spacing w:after="120"/>
        <w:ind w:left="426"/>
        <w:jc w:val="both"/>
        <w:textAlignment w:val="auto"/>
        <w:rPr>
          <w:color w:val="auto"/>
          <w:sz w:val="22"/>
          <w:szCs w:val="22"/>
        </w:rPr>
      </w:pPr>
      <w:r w:rsidRPr="00082A86">
        <w:rPr>
          <w:color w:val="auto"/>
          <w:sz w:val="22"/>
          <w:szCs w:val="22"/>
        </w:rPr>
        <w:t xml:space="preserve">W postępowaniu o udzielenie zamówienia publicznego komunikacja między Zamawiającym a </w:t>
      </w:r>
      <w:r w:rsidR="00D359AF">
        <w:rPr>
          <w:color w:val="auto"/>
          <w:sz w:val="22"/>
          <w:szCs w:val="22"/>
        </w:rPr>
        <w:t>W</w:t>
      </w:r>
      <w:r w:rsidRPr="00082A86">
        <w:rPr>
          <w:color w:val="auto"/>
          <w:sz w:val="22"/>
          <w:szCs w:val="22"/>
        </w:rPr>
        <w:t xml:space="preserve">ykonawcami odbywa się przy użyciu Platformy e-Zamówienia, która jest dostępna pod adresem </w:t>
      </w:r>
      <w:hyperlink r:id="rId18">
        <w:r w:rsidRPr="00082A86">
          <w:rPr>
            <w:rStyle w:val="Hipercze"/>
            <w:sz w:val="22"/>
            <w:szCs w:val="22"/>
          </w:rPr>
          <w:t>https://ezamowienia.gov.pl</w:t>
        </w:r>
      </w:hyperlink>
      <w:r w:rsidRPr="007F03D5">
        <w:rPr>
          <w:color w:val="auto"/>
          <w:sz w:val="22"/>
          <w:szCs w:val="22"/>
        </w:rPr>
        <w:t xml:space="preserve"> .</w:t>
      </w:r>
    </w:p>
    <w:p w14:paraId="629BCAF1" w14:textId="77777777" w:rsidR="00AA39F1" w:rsidRPr="007F03D5" w:rsidRDefault="00AA39F1" w:rsidP="00AA39F1">
      <w:pPr>
        <w:numPr>
          <w:ilvl w:val="0"/>
          <w:numId w:val="74"/>
        </w:numPr>
        <w:overflowPunct/>
        <w:autoSpaceDE/>
        <w:autoSpaceDN/>
        <w:adjustRightInd/>
        <w:spacing w:after="120"/>
        <w:ind w:left="426"/>
        <w:jc w:val="both"/>
        <w:textAlignment w:val="auto"/>
        <w:rPr>
          <w:color w:val="auto"/>
          <w:sz w:val="22"/>
          <w:szCs w:val="22"/>
        </w:rPr>
      </w:pPr>
      <w:r w:rsidRPr="00082A86">
        <w:rPr>
          <w:color w:val="auto"/>
          <w:sz w:val="22"/>
          <w:szCs w:val="22"/>
        </w:rPr>
        <w:t>Korzystanie z Platformy e-Zamówienia jest bezpłatne</w:t>
      </w:r>
      <w:r w:rsidRPr="007F03D5">
        <w:rPr>
          <w:color w:val="auto"/>
          <w:sz w:val="22"/>
          <w:szCs w:val="22"/>
        </w:rPr>
        <w:t>.</w:t>
      </w:r>
    </w:p>
    <w:p w14:paraId="0DC55D24" w14:textId="05E7E882" w:rsidR="00AA39F1" w:rsidRPr="00060271" w:rsidRDefault="00AA39F1" w:rsidP="00BA176B">
      <w:pPr>
        <w:numPr>
          <w:ilvl w:val="0"/>
          <w:numId w:val="74"/>
        </w:numPr>
        <w:overflowPunct/>
        <w:autoSpaceDE/>
        <w:autoSpaceDN/>
        <w:adjustRightInd/>
        <w:spacing w:after="120"/>
        <w:ind w:left="426"/>
        <w:jc w:val="both"/>
        <w:textAlignment w:val="auto"/>
        <w:rPr>
          <w:color w:val="auto"/>
          <w:sz w:val="22"/>
          <w:szCs w:val="22"/>
        </w:rPr>
      </w:pPr>
      <w:r w:rsidRPr="00082A86">
        <w:rPr>
          <w:color w:val="auto"/>
          <w:sz w:val="22"/>
          <w:szCs w:val="22"/>
        </w:rPr>
        <w:t>Adres strony internetowej prowadzonego postępowania (link prowadzący bezpośrednio do widoku postępowania na Platformie e-Zamówienia):</w:t>
      </w:r>
      <w:r>
        <w:rPr>
          <w:color w:val="auto"/>
          <w:sz w:val="22"/>
          <w:szCs w:val="22"/>
        </w:rPr>
        <w:t xml:space="preserve"> </w:t>
      </w:r>
      <w:hyperlink r:id="rId19" w:history="1">
        <w:r w:rsidR="00060271" w:rsidRPr="00060271">
          <w:rPr>
            <w:rStyle w:val="Hipercze"/>
            <w:sz w:val="22"/>
            <w:szCs w:val="22"/>
          </w:rPr>
          <w:t>https://ezamowienia.gov.pl/mp-client/search/list/ocds-148610-29bb0e43-3687-4113-b67e-d15a5375af5f</w:t>
        </w:r>
      </w:hyperlink>
      <w:r w:rsidR="00060271" w:rsidRPr="00060271">
        <w:rPr>
          <w:sz w:val="22"/>
          <w:szCs w:val="22"/>
        </w:rPr>
        <w:t xml:space="preserve"> </w:t>
      </w:r>
      <w:r w:rsidR="00FC0698" w:rsidRPr="00060271">
        <w:rPr>
          <w:sz w:val="22"/>
          <w:szCs w:val="22"/>
        </w:rPr>
        <w:t xml:space="preserve"> </w:t>
      </w:r>
    </w:p>
    <w:p w14:paraId="6792DC88" w14:textId="34D06111" w:rsidR="00AA39F1" w:rsidRPr="00AC4714" w:rsidRDefault="00AA39F1" w:rsidP="009F355D">
      <w:pPr>
        <w:numPr>
          <w:ilvl w:val="0"/>
          <w:numId w:val="74"/>
        </w:numPr>
        <w:overflowPunct/>
        <w:autoSpaceDE/>
        <w:autoSpaceDN/>
        <w:adjustRightInd/>
        <w:spacing w:after="120"/>
        <w:ind w:left="426"/>
        <w:jc w:val="both"/>
        <w:textAlignment w:val="auto"/>
        <w:rPr>
          <w:color w:val="auto"/>
          <w:sz w:val="22"/>
          <w:szCs w:val="22"/>
        </w:rPr>
      </w:pPr>
      <w:r w:rsidRPr="00C44F1C">
        <w:rPr>
          <w:color w:val="auto"/>
          <w:sz w:val="22"/>
          <w:szCs w:val="22"/>
        </w:rPr>
        <w:t>Postępowanie można wyszukać również ze strony głównej Platformy e-Zamówienia (przycisk „Przeglądaj postępowania/konkursy”). Identyfikator (ID) postępowania na Platformie e-Zamówienia:</w:t>
      </w:r>
      <w:r>
        <w:rPr>
          <w:color w:val="auto"/>
          <w:sz w:val="22"/>
          <w:szCs w:val="22"/>
        </w:rPr>
        <w:t xml:space="preserve"> </w:t>
      </w:r>
      <w:r w:rsidR="00CA21C7" w:rsidRPr="00CA21C7">
        <w:rPr>
          <w:sz w:val="22"/>
          <w:szCs w:val="22"/>
        </w:rPr>
        <w:t>ocds-148610-29bb0e43-3687-4113-b67e-d15a5375af5f</w:t>
      </w:r>
    </w:p>
    <w:p w14:paraId="28B7DB7F" w14:textId="4757451C" w:rsidR="00FA2301" w:rsidRDefault="00FA2301" w:rsidP="00AA39F1">
      <w:pPr>
        <w:numPr>
          <w:ilvl w:val="0"/>
          <w:numId w:val="74"/>
        </w:numPr>
        <w:overflowPunct/>
        <w:autoSpaceDE/>
        <w:autoSpaceDN/>
        <w:adjustRightInd/>
        <w:spacing w:after="60"/>
        <w:ind w:left="425" w:hanging="357"/>
        <w:jc w:val="both"/>
        <w:textAlignment w:val="auto"/>
        <w:rPr>
          <w:color w:val="auto"/>
          <w:sz w:val="22"/>
          <w:szCs w:val="22"/>
        </w:rPr>
      </w:pPr>
      <w:r w:rsidRPr="00FA2301">
        <w:rPr>
          <w:color w:val="auto"/>
          <w:sz w:val="22"/>
          <w:szCs w:val="22"/>
        </w:rPr>
        <w:t>Wykonawca zamierzający wziąć udział w postępowaniu o udzielenie zamówienia publicznego musi posiadać konto podmiotu „Wykonawca” na Platformie e-Zamówienia.</w:t>
      </w:r>
      <w:r>
        <w:rPr>
          <w:color w:val="auto"/>
          <w:sz w:val="22"/>
          <w:szCs w:val="22"/>
        </w:rPr>
        <w:t xml:space="preserve"> </w:t>
      </w:r>
      <w:r w:rsidRPr="00FA2301">
        <w:rPr>
          <w:color w:val="auto"/>
          <w:sz w:val="22"/>
          <w:szCs w:val="22"/>
        </w:rPr>
        <w:t xml:space="preserve">Szczegółowe informacje dotyczące zakładania kont oraz zasad korzystania z Platformy określa Regulamin Platformy e-Zamówienia dostępny na stronie </w:t>
      </w:r>
      <w:hyperlink r:id="rId20" w:tgtFrame="_new" w:history="1">
        <w:r w:rsidRPr="00FA2301">
          <w:rPr>
            <w:rStyle w:val="Hipercze"/>
            <w:sz w:val="22"/>
            <w:szCs w:val="22"/>
          </w:rPr>
          <w:t>https://ezamowienia.gov.pl</w:t>
        </w:r>
      </w:hyperlink>
      <w:r w:rsidRPr="00FA2301">
        <w:rPr>
          <w:color w:val="auto"/>
          <w:sz w:val="22"/>
          <w:szCs w:val="22"/>
        </w:rPr>
        <w:t xml:space="preserve"> oraz w zakładce „Centrum Pomocy”.</w:t>
      </w:r>
    </w:p>
    <w:p w14:paraId="4B31C4B1" w14:textId="37148179" w:rsidR="00AA39F1" w:rsidRPr="007F03D5" w:rsidRDefault="00AA39F1" w:rsidP="00AA39F1">
      <w:pPr>
        <w:numPr>
          <w:ilvl w:val="0"/>
          <w:numId w:val="74"/>
        </w:numPr>
        <w:overflowPunct/>
        <w:autoSpaceDE/>
        <w:autoSpaceDN/>
        <w:adjustRightInd/>
        <w:spacing w:after="60"/>
        <w:ind w:left="425" w:hanging="357"/>
        <w:jc w:val="both"/>
        <w:textAlignment w:val="auto"/>
        <w:rPr>
          <w:color w:val="auto"/>
          <w:sz w:val="22"/>
          <w:szCs w:val="22"/>
        </w:rPr>
      </w:pPr>
      <w:r w:rsidRPr="00C44F1C">
        <w:rPr>
          <w:color w:val="auto"/>
          <w:sz w:val="22"/>
          <w:szCs w:val="22"/>
        </w:rPr>
        <w:t>Przeglądanie i pobieranie publicznej treści dokumentacji postępowania nie wymaga posiadania konta na Platformie e-Zamówienia ani logowania</w:t>
      </w:r>
      <w:r w:rsidRPr="007F03D5">
        <w:rPr>
          <w:color w:val="auto"/>
          <w:sz w:val="22"/>
          <w:szCs w:val="22"/>
        </w:rPr>
        <w:t>.</w:t>
      </w:r>
    </w:p>
    <w:p w14:paraId="77B7327D" w14:textId="77777777" w:rsidR="008B18A1" w:rsidRPr="007F03D5" w:rsidRDefault="008B18A1" w:rsidP="008B18A1">
      <w:pPr>
        <w:numPr>
          <w:ilvl w:val="0"/>
          <w:numId w:val="74"/>
        </w:numPr>
        <w:overflowPunct/>
        <w:autoSpaceDE/>
        <w:autoSpaceDN/>
        <w:adjustRightInd/>
        <w:spacing w:after="120"/>
        <w:ind w:left="426"/>
        <w:jc w:val="both"/>
        <w:textAlignment w:val="auto"/>
        <w:rPr>
          <w:color w:val="auto"/>
          <w:sz w:val="22"/>
          <w:szCs w:val="22"/>
        </w:rPr>
      </w:pPr>
      <w:r w:rsidRPr="00947E14">
        <w:rPr>
          <w:color w:val="auto"/>
          <w:sz w:val="22"/>
          <w:szCs w:val="22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w konkursie (Dz. U. z 2020 r. poz. 2452) – „rozporządzenie Prezesa Rady Ministrów w sprawie wymagań dla dokumentów elektronicznych”.</w:t>
      </w:r>
    </w:p>
    <w:p w14:paraId="4A18EA42" w14:textId="77777777" w:rsidR="008B18A1" w:rsidRPr="007F03D5" w:rsidRDefault="008B18A1" w:rsidP="008B18A1">
      <w:pPr>
        <w:numPr>
          <w:ilvl w:val="0"/>
          <w:numId w:val="74"/>
        </w:numPr>
        <w:overflowPunct/>
        <w:autoSpaceDE/>
        <w:autoSpaceDN/>
        <w:adjustRightInd/>
        <w:spacing w:after="120"/>
        <w:ind w:left="426"/>
        <w:jc w:val="both"/>
        <w:textAlignment w:val="auto"/>
        <w:rPr>
          <w:color w:val="auto"/>
          <w:sz w:val="22"/>
          <w:szCs w:val="22"/>
        </w:rPr>
      </w:pPr>
      <w:r w:rsidRPr="00947E14">
        <w:rPr>
          <w:color w:val="auto"/>
          <w:sz w:val="22"/>
          <w:szCs w:val="22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z dnia 12 kwietnia 2012 </w:t>
      </w:r>
      <w:r w:rsidRPr="00947E14">
        <w:rPr>
          <w:color w:val="auto"/>
          <w:sz w:val="22"/>
          <w:szCs w:val="22"/>
        </w:rPr>
        <w:lastRenderedPageBreak/>
        <w:t>r. w sprawie Krajowych Ram Interoperacyjności, minimalnych wymagań dla rejestrów publicznych i wymiany informacji w postaci elektronicznej oraz minimalnych wymagań dla systemów teleinformatycznych (j. t.: Dz.U. z 2024 r. poz. 773) – „rozporządzenia Rady Ministrów w sprawie Krajowych Ram Interoperacyjności”, z uwzględnieniem rodzaju przekazywanych danych i przekazuje się jako załączniki.</w:t>
      </w:r>
    </w:p>
    <w:p w14:paraId="38DFC1C4" w14:textId="77777777" w:rsidR="008B18A1" w:rsidRPr="007F03D5" w:rsidRDefault="008B18A1" w:rsidP="008B18A1">
      <w:pPr>
        <w:numPr>
          <w:ilvl w:val="0"/>
          <w:numId w:val="16"/>
        </w:numPr>
        <w:overflowPunct/>
        <w:autoSpaceDE/>
        <w:autoSpaceDN/>
        <w:adjustRightInd/>
        <w:spacing w:after="120"/>
        <w:ind w:left="426"/>
        <w:textAlignment w:val="auto"/>
        <w:rPr>
          <w:vanish/>
          <w:color w:val="auto"/>
          <w:sz w:val="22"/>
          <w:szCs w:val="22"/>
        </w:rPr>
      </w:pPr>
    </w:p>
    <w:p w14:paraId="7B19433B" w14:textId="77777777" w:rsidR="008B18A1" w:rsidRPr="007F03D5" w:rsidRDefault="008B18A1" w:rsidP="008B18A1">
      <w:pPr>
        <w:numPr>
          <w:ilvl w:val="0"/>
          <w:numId w:val="16"/>
        </w:numPr>
        <w:overflowPunct/>
        <w:autoSpaceDE/>
        <w:autoSpaceDN/>
        <w:adjustRightInd/>
        <w:spacing w:after="120"/>
        <w:ind w:left="426"/>
        <w:textAlignment w:val="auto"/>
        <w:rPr>
          <w:vanish/>
          <w:color w:val="auto"/>
          <w:sz w:val="22"/>
          <w:szCs w:val="22"/>
        </w:rPr>
      </w:pPr>
    </w:p>
    <w:p w14:paraId="13353622" w14:textId="77777777" w:rsidR="008B18A1" w:rsidRPr="008D0B0E" w:rsidRDefault="008B18A1" w:rsidP="008B18A1">
      <w:pPr>
        <w:numPr>
          <w:ilvl w:val="0"/>
          <w:numId w:val="74"/>
        </w:numPr>
        <w:overflowPunct/>
        <w:autoSpaceDE/>
        <w:autoSpaceDN/>
        <w:adjustRightInd/>
        <w:spacing w:after="120"/>
        <w:ind w:left="426"/>
        <w:jc w:val="both"/>
        <w:textAlignment w:val="auto"/>
        <w:rPr>
          <w:color w:val="auto"/>
          <w:sz w:val="22"/>
          <w:szCs w:val="22"/>
        </w:rPr>
      </w:pPr>
      <w:r w:rsidRPr="008D0B0E">
        <w:rPr>
          <w:color w:val="auto"/>
          <w:sz w:val="22"/>
          <w:szCs w:val="22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14:paraId="7B6A6807" w14:textId="77777777" w:rsidR="008B18A1" w:rsidRPr="008D0B0E" w:rsidRDefault="008B18A1" w:rsidP="008B18A1">
      <w:pPr>
        <w:pStyle w:val="Akapitzlist"/>
        <w:numPr>
          <w:ilvl w:val="0"/>
          <w:numId w:val="75"/>
        </w:numPr>
        <w:overflowPunct/>
        <w:spacing w:after="66"/>
        <w:textAlignment w:val="auto"/>
        <w:rPr>
          <w:sz w:val="22"/>
          <w:szCs w:val="22"/>
        </w:rPr>
      </w:pPr>
      <w:r w:rsidRPr="008D0B0E">
        <w:rPr>
          <w:sz w:val="22"/>
          <w:szCs w:val="22"/>
        </w:rPr>
        <w:t xml:space="preserve">w formatach danych określonych w przepisach rozporządzenia Rady Ministrów w sprawie Krajowych Ram Interoperacyjności (i przekazuje się jako załącznik), lub </w:t>
      </w:r>
    </w:p>
    <w:p w14:paraId="3C25BECB" w14:textId="77777777" w:rsidR="008B18A1" w:rsidRPr="008D0B0E" w:rsidRDefault="008B18A1" w:rsidP="008B18A1">
      <w:pPr>
        <w:pStyle w:val="Akapitzlist"/>
        <w:numPr>
          <w:ilvl w:val="0"/>
          <w:numId w:val="75"/>
        </w:numPr>
        <w:overflowPunct/>
        <w:spacing w:after="240"/>
        <w:textAlignment w:val="auto"/>
        <w:rPr>
          <w:sz w:val="22"/>
          <w:szCs w:val="22"/>
        </w:rPr>
      </w:pPr>
      <w:r w:rsidRPr="008D0B0E">
        <w:rPr>
          <w:sz w:val="22"/>
          <w:szCs w:val="22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14:paraId="0F153B1B" w14:textId="77777777" w:rsidR="008B18A1" w:rsidRDefault="008B18A1" w:rsidP="008B18A1">
      <w:pPr>
        <w:numPr>
          <w:ilvl w:val="0"/>
          <w:numId w:val="74"/>
        </w:numPr>
        <w:overflowPunct/>
        <w:autoSpaceDE/>
        <w:autoSpaceDN/>
        <w:adjustRightInd/>
        <w:spacing w:after="120"/>
        <w:ind w:left="426"/>
        <w:jc w:val="both"/>
        <w:textAlignment w:val="auto"/>
        <w:rPr>
          <w:color w:val="auto"/>
          <w:sz w:val="22"/>
          <w:szCs w:val="22"/>
        </w:rPr>
      </w:pPr>
      <w:r w:rsidRPr="00B86577">
        <w:rPr>
          <w:color w:val="auto"/>
          <w:sz w:val="22"/>
          <w:szCs w:val="22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</w:t>
      </w:r>
      <w:proofErr w:type="spellStart"/>
      <w:r w:rsidRPr="00BE63D4">
        <w:rPr>
          <w:color w:val="auto"/>
          <w:sz w:val="22"/>
          <w:szCs w:val="22"/>
        </w:rPr>
        <w:t>t.j</w:t>
      </w:r>
      <w:proofErr w:type="spellEnd"/>
      <w:r w:rsidRPr="00BE63D4">
        <w:rPr>
          <w:color w:val="auto"/>
          <w:sz w:val="22"/>
          <w:szCs w:val="22"/>
        </w:rPr>
        <w:t xml:space="preserve">. Dz. U. z </w:t>
      </w:r>
      <w:r w:rsidRPr="00947E14">
        <w:rPr>
          <w:color w:val="auto"/>
          <w:sz w:val="22"/>
          <w:szCs w:val="22"/>
        </w:rPr>
        <w:t>2026 r. poz. 85</w:t>
      </w:r>
      <w:r w:rsidRPr="00B86577">
        <w:rPr>
          <w:color w:val="auto"/>
          <w:sz w:val="22"/>
          <w:szCs w:val="22"/>
        </w:rPr>
        <w:t>) wykonawca, w celu utrzymania w poufności tych informacji, przekazuje je w wydzielonym i odpowiednio oznaczonym pliku, wraz z jednoczesnym zaznaczeniem w nazwie pliku „Dokument stanowiący tajemnicę przedsiębiorstwa”</w:t>
      </w:r>
      <w:r>
        <w:rPr>
          <w:color w:val="auto"/>
          <w:sz w:val="22"/>
          <w:szCs w:val="22"/>
        </w:rPr>
        <w:t>.</w:t>
      </w:r>
    </w:p>
    <w:p w14:paraId="3C89279E" w14:textId="77777777" w:rsidR="008B18A1" w:rsidRDefault="008B18A1" w:rsidP="008B18A1">
      <w:pPr>
        <w:numPr>
          <w:ilvl w:val="0"/>
          <w:numId w:val="74"/>
        </w:numPr>
        <w:overflowPunct/>
        <w:autoSpaceDE/>
        <w:autoSpaceDN/>
        <w:adjustRightInd/>
        <w:spacing w:after="120"/>
        <w:ind w:left="426"/>
        <w:jc w:val="both"/>
        <w:textAlignment w:val="auto"/>
        <w:rPr>
          <w:color w:val="auto"/>
          <w:sz w:val="22"/>
          <w:szCs w:val="22"/>
        </w:rPr>
      </w:pPr>
      <w:r w:rsidRPr="00B86577">
        <w:rPr>
          <w:color w:val="auto"/>
          <w:sz w:val="22"/>
          <w:szCs w:val="22"/>
        </w:rPr>
        <w:t xml:space="preserve">Komunikacja w postępowaniu, </w:t>
      </w:r>
      <w:r w:rsidRPr="00B86577">
        <w:rPr>
          <w:color w:val="auto"/>
          <w:sz w:val="22"/>
          <w:szCs w:val="22"/>
          <w:u w:val="single"/>
        </w:rPr>
        <w:t>z wyłączeniem składania ofert</w:t>
      </w:r>
      <w:r w:rsidRPr="00B86577">
        <w:rPr>
          <w:color w:val="auto"/>
          <w:sz w:val="22"/>
          <w:szCs w:val="22"/>
        </w:rPr>
        <w:t>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</w:t>
      </w:r>
      <w:r>
        <w:rPr>
          <w:color w:val="auto"/>
          <w:sz w:val="22"/>
          <w:szCs w:val="22"/>
        </w:rPr>
        <w:t>.</w:t>
      </w:r>
    </w:p>
    <w:p w14:paraId="74C1A3B3" w14:textId="77777777" w:rsidR="008B18A1" w:rsidRPr="00947E14" w:rsidRDefault="008B18A1" w:rsidP="008B18A1">
      <w:pPr>
        <w:pStyle w:val="Akapitzlist"/>
        <w:numPr>
          <w:ilvl w:val="0"/>
          <w:numId w:val="74"/>
        </w:numPr>
        <w:overflowPunct/>
        <w:autoSpaceDE/>
        <w:autoSpaceDN/>
        <w:adjustRightInd/>
        <w:spacing w:after="120"/>
        <w:jc w:val="both"/>
        <w:textAlignment w:val="auto"/>
        <w:rPr>
          <w:color w:val="auto"/>
          <w:sz w:val="22"/>
          <w:szCs w:val="22"/>
        </w:rPr>
      </w:pPr>
      <w:r w:rsidRPr="00947E14">
        <w:rPr>
          <w:color w:val="auto"/>
          <w:sz w:val="22"/>
          <w:szCs w:val="22"/>
        </w:rPr>
        <w:t xml:space="preserve">W przypadku załączników, które są zgodnie z ustawą </w:t>
      </w:r>
      <w:proofErr w:type="spellStart"/>
      <w:r w:rsidRPr="00947E14">
        <w:rPr>
          <w:color w:val="auto"/>
          <w:sz w:val="22"/>
          <w:szCs w:val="22"/>
        </w:rPr>
        <w:t>Pzp</w:t>
      </w:r>
      <w:proofErr w:type="spellEnd"/>
      <w:r w:rsidRPr="00947E14">
        <w:rPr>
          <w:color w:val="auto"/>
          <w:sz w:val="22"/>
          <w:szCs w:val="22"/>
        </w:rPr>
        <w:t xml:space="preserve"> lub rozporządzeniem Prezesa Rady Ministrów w sprawie wymagań dla dokumentów elektronicznych opatrzone kwalifikowanym podpisem elektronicznym, podpisem zaufanym lub podpisem osobistym, mogą być opatrzone podpisem typu zewnętrznego lub wewnętrznego. W zależności od rodzaju podpisu i jego typu (zewnętrzny, wewnętrzny) dodaje się uprzednio podpisane dokumenty wraz z wygenerowanym plikiem podpisu (typ zewnętrzny) lub dokument z wszytym podpisem (typ wewnętrzny).</w:t>
      </w:r>
    </w:p>
    <w:p w14:paraId="43B1F8EC" w14:textId="77777777" w:rsidR="008B18A1" w:rsidRDefault="008B18A1" w:rsidP="008B18A1">
      <w:pPr>
        <w:numPr>
          <w:ilvl w:val="0"/>
          <w:numId w:val="74"/>
        </w:numPr>
        <w:overflowPunct/>
        <w:autoSpaceDE/>
        <w:autoSpaceDN/>
        <w:adjustRightInd/>
        <w:spacing w:after="120"/>
        <w:ind w:left="426"/>
        <w:jc w:val="both"/>
        <w:textAlignment w:val="auto"/>
        <w:rPr>
          <w:color w:val="auto"/>
          <w:sz w:val="22"/>
          <w:szCs w:val="22"/>
        </w:rPr>
      </w:pPr>
      <w:r w:rsidRPr="00B86577">
        <w:rPr>
          <w:color w:val="auto"/>
          <w:sz w:val="22"/>
          <w:szCs w:val="22"/>
        </w:rPr>
        <w:t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</w:t>
      </w:r>
      <w:r>
        <w:rPr>
          <w:color w:val="auto"/>
          <w:sz w:val="22"/>
          <w:szCs w:val="22"/>
        </w:rPr>
        <w:t>.</w:t>
      </w:r>
    </w:p>
    <w:p w14:paraId="1DA748FB" w14:textId="77777777" w:rsidR="008B18A1" w:rsidRDefault="008B18A1" w:rsidP="008B18A1">
      <w:pPr>
        <w:numPr>
          <w:ilvl w:val="0"/>
          <w:numId w:val="74"/>
        </w:numPr>
        <w:overflowPunct/>
        <w:autoSpaceDE/>
        <w:autoSpaceDN/>
        <w:adjustRightInd/>
        <w:spacing w:after="120"/>
        <w:ind w:left="426"/>
        <w:jc w:val="both"/>
        <w:textAlignment w:val="auto"/>
        <w:rPr>
          <w:color w:val="auto"/>
          <w:sz w:val="22"/>
          <w:szCs w:val="22"/>
        </w:rPr>
      </w:pPr>
      <w:r w:rsidRPr="00B86577">
        <w:rPr>
          <w:color w:val="auto"/>
          <w:sz w:val="22"/>
          <w:szCs w:val="22"/>
        </w:rPr>
        <w:t>Wszystkie wysłane i odebrane w postępowaniu przez wykonawcę wiadomości widoczne są po zalogowaniu w podglądzie postępowania w zakładce „Komunikacja”</w:t>
      </w:r>
      <w:r>
        <w:rPr>
          <w:color w:val="auto"/>
          <w:sz w:val="22"/>
          <w:szCs w:val="22"/>
        </w:rPr>
        <w:t>.</w:t>
      </w:r>
    </w:p>
    <w:p w14:paraId="35A79775" w14:textId="77777777" w:rsidR="008B18A1" w:rsidRDefault="008B18A1" w:rsidP="008B18A1">
      <w:pPr>
        <w:numPr>
          <w:ilvl w:val="0"/>
          <w:numId w:val="74"/>
        </w:numPr>
        <w:overflowPunct/>
        <w:autoSpaceDE/>
        <w:autoSpaceDN/>
        <w:adjustRightInd/>
        <w:spacing w:after="120"/>
        <w:ind w:left="426"/>
        <w:jc w:val="both"/>
        <w:textAlignment w:val="auto"/>
        <w:rPr>
          <w:color w:val="auto"/>
          <w:sz w:val="22"/>
          <w:szCs w:val="22"/>
        </w:rPr>
      </w:pPr>
      <w:r w:rsidRPr="00B86577">
        <w:rPr>
          <w:color w:val="auto"/>
          <w:sz w:val="22"/>
          <w:szCs w:val="22"/>
        </w:rPr>
        <w:t>Maksymalny rozmiar plików przesyłanych za pośrednictwem „Formularzy do komunikacji” wynosi 150 MB (wielkość ta dotyczy plików przesyłanych jako załączniki do jednego formularza)</w:t>
      </w:r>
      <w:r>
        <w:rPr>
          <w:color w:val="auto"/>
          <w:sz w:val="22"/>
          <w:szCs w:val="22"/>
        </w:rPr>
        <w:t>.</w:t>
      </w:r>
    </w:p>
    <w:p w14:paraId="796A27E9" w14:textId="77777777" w:rsidR="008B18A1" w:rsidRPr="007F03D5" w:rsidRDefault="008B18A1" w:rsidP="008B18A1">
      <w:pPr>
        <w:numPr>
          <w:ilvl w:val="0"/>
          <w:numId w:val="74"/>
        </w:numPr>
        <w:overflowPunct/>
        <w:autoSpaceDE/>
        <w:autoSpaceDN/>
        <w:adjustRightInd/>
        <w:spacing w:after="120"/>
        <w:ind w:left="426"/>
        <w:jc w:val="both"/>
        <w:textAlignment w:val="auto"/>
        <w:rPr>
          <w:color w:val="auto"/>
          <w:sz w:val="22"/>
          <w:szCs w:val="22"/>
        </w:rPr>
      </w:pPr>
      <w:r w:rsidRPr="00B86577">
        <w:rPr>
          <w:color w:val="auto"/>
          <w:sz w:val="22"/>
          <w:szCs w:val="22"/>
        </w:rPr>
        <w:t>Minimalne wymagania techniczne dotyczące sprzętu używanego w celu korzystania z usług Platformy e-Zamówienia oraz informacje dotyczące specyfikacji połączenia określa Regulamin Platformy e-Zamówienia</w:t>
      </w:r>
      <w:r>
        <w:rPr>
          <w:color w:val="auto"/>
          <w:sz w:val="22"/>
          <w:szCs w:val="22"/>
        </w:rPr>
        <w:t>.</w:t>
      </w:r>
    </w:p>
    <w:p w14:paraId="788A0FA0" w14:textId="77777777" w:rsidR="008B18A1" w:rsidRDefault="008B18A1" w:rsidP="008B18A1">
      <w:pPr>
        <w:numPr>
          <w:ilvl w:val="0"/>
          <w:numId w:val="74"/>
        </w:numPr>
        <w:overflowPunct/>
        <w:autoSpaceDE/>
        <w:autoSpaceDN/>
        <w:adjustRightInd/>
        <w:spacing w:after="120"/>
        <w:ind w:left="426"/>
        <w:jc w:val="both"/>
        <w:textAlignment w:val="auto"/>
        <w:rPr>
          <w:color w:val="auto"/>
          <w:sz w:val="22"/>
          <w:szCs w:val="22"/>
        </w:rPr>
      </w:pPr>
      <w:r w:rsidRPr="00947E14">
        <w:rPr>
          <w:color w:val="auto"/>
          <w:sz w:val="22"/>
          <w:szCs w:val="22"/>
        </w:rPr>
        <w:t>W przypadku problemów technicznych i awarii związanych z funkcjonowaniem Platformy e-Zamówienia użytkownicy mogą skorzystać ze wsparcia technicznego poprzez formularz udostępniony na stronie internetowej https://ezamowienia.gov.pl w zakładce „Zgłoś problem”.</w:t>
      </w:r>
    </w:p>
    <w:p w14:paraId="60DA7247" w14:textId="63CE3342" w:rsidR="00AA39F1" w:rsidRDefault="00AA39F1" w:rsidP="00AA39F1">
      <w:pPr>
        <w:numPr>
          <w:ilvl w:val="0"/>
          <w:numId w:val="74"/>
        </w:numPr>
        <w:overflowPunct/>
        <w:autoSpaceDE/>
        <w:autoSpaceDN/>
        <w:adjustRightInd/>
        <w:spacing w:after="120"/>
        <w:ind w:left="426"/>
        <w:jc w:val="both"/>
        <w:textAlignment w:val="auto"/>
        <w:rPr>
          <w:color w:val="auto"/>
          <w:sz w:val="22"/>
          <w:szCs w:val="22"/>
        </w:rPr>
      </w:pPr>
      <w:r w:rsidRPr="00B86577">
        <w:rPr>
          <w:color w:val="auto"/>
          <w:sz w:val="22"/>
          <w:szCs w:val="22"/>
        </w:rPr>
        <w:t xml:space="preserve">W szczególnie uzasadnionych przypadkach uniemożliwiających komunikację </w:t>
      </w:r>
      <w:r w:rsidR="006C75AA">
        <w:rPr>
          <w:color w:val="auto"/>
          <w:sz w:val="22"/>
          <w:szCs w:val="22"/>
        </w:rPr>
        <w:t>W</w:t>
      </w:r>
      <w:r w:rsidRPr="00B86577">
        <w:rPr>
          <w:color w:val="auto"/>
          <w:sz w:val="22"/>
          <w:szCs w:val="22"/>
        </w:rPr>
        <w:t xml:space="preserve">ykonawcy i Zamawiającego za pośrednictwem Platformy e-Zamówienia, Zamawiający dopuszcza komunikację za </w:t>
      </w:r>
      <w:r w:rsidRPr="00B86577">
        <w:rPr>
          <w:color w:val="auto"/>
          <w:sz w:val="22"/>
          <w:szCs w:val="22"/>
        </w:rPr>
        <w:lastRenderedPageBreak/>
        <w:t xml:space="preserve">pomocą poczty elektronicznej na adres e-mail: </w:t>
      </w:r>
      <w:hyperlink r:id="rId21" w:history="1">
        <w:r w:rsidR="00680082" w:rsidRPr="00396B56">
          <w:rPr>
            <w:rStyle w:val="Hipercze"/>
            <w:sz w:val="22"/>
          </w:rPr>
          <w:t>anna.bemke@kck.krokowa.pl</w:t>
        </w:r>
      </w:hyperlink>
      <w:r w:rsidRPr="00B86577">
        <w:rPr>
          <w:color w:val="auto"/>
          <w:sz w:val="22"/>
          <w:szCs w:val="22"/>
        </w:rPr>
        <w:t xml:space="preserve"> (nie dotyczy składania ofert)</w:t>
      </w:r>
      <w:r>
        <w:rPr>
          <w:color w:val="auto"/>
          <w:sz w:val="22"/>
          <w:szCs w:val="22"/>
        </w:rPr>
        <w:t>.</w:t>
      </w:r>
    </w:p>
    <w:p w14:paraId="375EEFE0" w14:textId="77777777" w:rsidR="00AA39F1" w:rsidRDefault="00AA39F1" w:rsidP="00AA39F1">
      <w:pPr>
        <w:numPr>
          <w:ilvl w:val="0"/>
          <w:numId w:val="74"/>
        </w:numPr>
        <w:overflowPunct/>
        <w:autoSpaceDE/>
        <w:autoSpaceDN/>
        <w:adjustRightInd/>
        <w:spacing w:after="120"/>
        <w:ind w:left="426"/>
        <w:jc w:val="both"/>
        <w:textAlignment w:val="auto"/>
        <w:rPr>
          <w:color w:val="auto"/>
          <w:sz w:val="22"/>
          <w:szCs w:val="22"/>
        </w:rPr>
      </w:pPr>
      <w:r w:rsidRPr="00B86577">
        <w:rPr>
          <w:color w:val="auto"/>
          <w:sz w:val="22"/>
          <w:szCs w:val="22"/>
        </w:rPr>
        <w:t>Wykonawca może zwrócić się do Zamawiającego o wyjaśnienie treści SWZ</w:t>
      </w:r>
      <w:r>
        <w:rPr>
          <w:color w:val="auto"/>
          <w:sz w:val="22"/>
          <w:szCs w:val="22"/>
        </w:rPr>
        <w:t>.</w:t>
      </w:r>
    </w:p>
    <w:p w14:paraId="5025354C" w14:textId="44A9FF67" w:rsidR="00AA39F1" w:rsidRDefault="00AA39F1" w:rsidP="00AA39F1">
      <w:pPr>
        <w:numPr>
          <w:ilvl w:val="0"/>
          <w:numId w:val="74"/>
        </w:numPr>
        <w:overflowPunct/>
        <w:autoSpaceDE/>
        <w:autoSpaceDN/>
        <w:adjustRightInd/>
        <w:spacing w:after="120"/>
        <w:ind w:left="426"/>
        <w:jc w:val="both"/>
        <w:textAlignment w:val="auto"/>
        <w:rPr>
          <w:color w:val="auto"/>
          <w:sz w:val="22"/>
          <w:szCs w:val="22"/>
        </w:rPr>
      </w:pPr>
      <w:r w:rsidRPr="00B86577">
        <w:rPr>
          <w:color w:val="auto"/>
          <w:sz w:val="22"/>
          <w:szCs w:val="22"/>
        </w:rPr>
        <w:t>Zamawiający jest obowiązany udzielić wyjaśnień niezwłocznie, jednak nie później niż na 2 dni przed upływem terminu składania ofert</w:t>
      </w:r>
      <w:r w:rsidR="00340315">
        <w:rPr>
          <w:color w:val="auto"/>
          <w:sz w:val="22"/>
          <w:szCs w:val="22"/>
        </w:rPr>
        <w:t>,</w:t>
      </w:r>
      <w:r w:rsidRPr="00B86577">
        <w:rPr>
          <w:color w:val="auto"/>
          <w:sz w:val="22"/>
          <w:szCs w:val="22"/>
        </w:rPr>
        <w:t xml:space="preserve"> pod warunkiem</w:t>
      </w:r>
      <w:r w:rsidR="00680082">
        <w:rPr>
          <w:color w:val="auto"/>
          <w:sz w:val="22"/>
          <w:szCs w:val="22"/>
        </w:rPr>
        <w:t>,</w:t>
      </w:r>
      <w:r w:rsidRPr="00B86577">
        <w:rPr>
          <w:color w:val="auto"/>
          <w:sz w:val="22"/>
          <w:szCs w:val="22"/>
        </w:rPr>
        <w:t xml:space="preserve"> że wniosek o wyjaśnienie treści SWZ wpłynął do </w:t>
      </w:r>
      <w:r w:rsidR="00340315">
        <w:rPr>
          <w:color w:val="auto"/>
          <w:sz w:val="22"/>
          <w:szCs w:val="22"/>
        </w:rPr>
        <w:t>Z</w:t>
      </w:r>
      <w:r w:rsidRPr="00B86577">
        <w:rPr>
          <w:color w:val="auto"/>
          <w:sz w:val="22"/>
          <w:szCs w:val="22"/>
        </w:rPr>
        <w:t>amawiającego nie później niż na 4 dni przed upływem terminu składania ofert</w:t>
      </w:r>
      <w:r>
        <w:rPr>
          <w:color w:val="auto"/>
          <w:sz w:val="22"/>
          <w:szCs w:val="22"/>
        </w:rPr>
        <w:t>.</w:t>
      </w:r>
    </w:p>
    <w:p w14:paraId="3E7A850B" w14:textId="77777777" w:rsidR="00AA39F1" w:rsidRDefault="00AA39F1" w:rsidP="00AA39F1">
      <w:pPr>
        <w:numPr>
          <w:ilvl w:val="0"/>
          <w:numId w:val="74"/>
        </w:numPr>
        <w:overflowPunct/>
        <w:autoSpaceDE/>
        <w:autoSpaceDN/>
        <w:adjustRightInd/>
        <w:spacing w:after="120"/>
        <w:ind w:left="426"/>
        <w:jc w:val="both"/>
        <w:textAlignment w:val="auto"/>
        <w:rPr>
          <w:color w:val="auto"/>
          <w:sz w:val="22"/>
          <w:szCs w:val="22"/>
        </w:rPr>
      </w:pPr>
      <w:r w:rsidRPr="00B86577">
        <w:rPr>
          <w:color w:val="auto"/>
          <w:sz w:val="22"/>
          <w:szCs w:val="22"/>
        </w:rPr>
        <w:t>Jeżeli zamawiający nie udzieli wyjaśnień w tym terminie, to przedłuża termin składania ofert o czas niezbędny do zapoznania się wszystkich zainteresowanych wykonawców z wyjaśnieniami niezbędnymi do należytego przygotowania i złożenia ofert</w:t>
      </w:r>
      <w:r>
        <w:rPr>
          <w:color w:val="auto"/>
          <w:sz w:val="22"/>
          <w:szCs w:val="22"/>
        </w:rPr>
        <w:t>.</w:t>
      </w:r>
    </w:p>
    <w:p w14:paraId="7D4EC811" w14:textId="77777777" w:rsidR="00AA39F1" w:rsidRDefault="00AA39F1" w:rsidP="00AA39F1">
      <w:pPr>
        <w:numPr>
          <w:ilvl w:val="0"/>
          <w:numId w:val="74"/>
        </w:numPr>
        <w:overflowPunct/>
        <w:autoSpaceDE/>
        <w:autoSpaceDN/>
        <w:adjustRightInd/>
        <w:spacing w:after="120"/>
        <w:ind w:left="426"/>
        <w:jc w:val="both"/>
        <w:textAlignment w:val="auto"/>
        <w:rPr>
          <w:color w:val="auto"/>
          <w:sz w:val="22"/>
          <w:szCs w:val="22"/>
        </w:rPr>
      </w:pPr>
      <w:r w:rsidRPr="00A94F20">
        <w:rPr>
          <w:color w:val="auto"/>
          <w:sz w:val="22"/>
          <w:szCs w:val="22"/>
        </w:rPr>
        <w:t>W przypadku gdy wniosek o wyjaśnienie treści SWZ nie wpłynął w terminie, zamawiający nie ma obowiązku udzielania wyjaśnień SWZ oraz obowiązku przedłużenia terminu składania ofert</w:t>
      </w:r>
      <w:r>
        <w:rPr>
          <w:color w:val="auto"/>
          <w:sz w:val="22"/>
          <w:szCs w:val="22"/>
        </w:rPr>
        <w:t>.</w:t>
      </w:r>
    </w:p>
    <w:p w14:paraId="525E228B" w14:textId="77777777" w:rsidR="00AA39F1" w:rsidRDefault="00AA39F1" w:rsidP="00AA39F1">
      <w:pPr>
        <w:numPr>
          <w:ilvl w:val="0"/>
          <w:numId w:val="74"/>
        </w:numPr>
        <w:overflowPunct/>
        <w:autoSpaceDE/>
        <w:autoSpaceDN/>
        <w:adjustRightInd/>
        <w:spacing w:after="120"/>
        <w:ind w:left="426"/>
        <w:jc w:val="both"/>
        <w:textAlignment w:val="auto"/>
        <w:rPr>
          <w:color w:val="auto"/>
          <w:sz w:val="22"/>
          <w:szCs w:val="22"/>
        </w:rPr>
      </w:pPr>
      <w:r w:rsidRPr="00B86577">
        <w:rPr>
          <w:color w:val="auto"/>
          <w:sz w:val="22"/>
          <w:szCs w:val="22"/>
        </w:rPr>
        <w:t>Powyższe przedłużenie terminu składania ofert nie wpływa na bieg terminu składania wniosku o wyjaśnienie treści SWZ</w:t>
      </w:r>
      <w:r>
        <w:rPr>
          <w:color w:val="auto"/>
          <w:sz w:val="22"/>
          <w:szCs w:val="22"/>
        </w:rPr>
        <w:t>.</w:t>
      </w:r>
    </w:p>
    <w:p w14:paraId="00601DC5" w14:textId="77777777" w:rsidR="00AA39F1" w:rsidRPr="007F03D5" w:rsidRDefault="00AA39F1" w:rsidP="00AA39F1">
      <w:pPr>
        <w:numPr>
          <w:ilvl w:val="0"/>
          <w:numId w:val="74"/>
        </w:numPr>
        <w:overflowPunct/>
        <w:autoSpaceDE/>
        <w:autoSpaceDN/>
        <w:adjustRightInd/>
        <w:spacing w:after="120"/>
        <w:ind w:left="426"/>
        <w:jc w:val="both"/>
        <w:textAlignment w:val="auto"/>
        <w:rPr>
          <w:color w:val="auto"/>
          <w:sz w:val="22"/>
          <w:szCs w:val="22"/>
        </w:rPr>
      </w:pPr>
      <w:r w:rsidRPr="00B86577">
        <w:rPr>
          <w:color w:val="auto"/>
          <w:sz w:val="22"/>
          <w:szCs w:val="22"/>
        </w:rPr>
        <w:t>Treść zapytań wraz z wyjaśnieniami zamawiający udostępnia, bez ujawniania źródła zapytania, na stronie internetowej prowadzonego postępowania</w:t>
      </w:r>
      <w:r>
        <w:rPr>
          <w:color w:val="auto"/>
          <w:sz w:val="22"/>
          <w:szCs w:val="22"/>
        </w:rPr>
        <w:t>.</w:t>
      </w:r>
    </w:p>
    <w:p w14:paraId="2E2EE9FA" w14:textId="77777777" w:rsidR="00AA39F1" w:rsidRDefault="00AA39F1" w:rsidP="00AA39F1">
      <w:pPr>
        <w:overflowPunct/>
        <w:autoSpaceDE/>
        <w:autoSpaceDN/>
        <w:adjustRightInd/>
        <w:spacing w:after="5" w:line="248" w:lineRule="auto"/>
        <w:ind w:left="246" w:right="391"/>
        <w:jc w:val="both"/>
        <w:textAlignment w:val="auto"/>
        <w:rPr>
          <w:rFonts w:eastAsia="Calibri"/>
          <w:sz w:val="22"/>
          <w:szCs w:val="22"/>
        </w:rPr>
      </w:pPr>
    </w:p>
    <w:p w14:paraId="00E76996" w14:textId="77777777" w:rsidR="005A3D01" w:rsidRPr="001D23C3" w:rsidRDefault="00A85369" w:rsidP="005A3D01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40" w:line="360" w:lineRule="auto"/>
        <w:ind w:left="568" w:hanging="568"/>
        <w:jc w:val="both"/>
        <w:textAlignment w:val="auto"/>
        <w:rPr>
          <w:color w:val="auto"/>
        </w:rPr>
      </w:pPr>
      <w:r>
        <w:rPr>
          <w:b/>
          <w:color w:val="auto"/>
        </w:rPr>
        <w:t>XIV</w:t>
      </w:r>
      <w:r w:rsidR="005A3D01" w:rsidRPr="001D23C3">
        <w:rPr>
          <w:b/>
          <w:color w:val="auto"/>
        </w:rPr>
        <w:t>.</w:t>
      </w:r>
      <w:r w:rsidR="005A3D01" w:rsidRPr="005A3D01">
        <w:rPr>
          <w:b/>
          <w:bCs/>
          <w:color w:val="auto"/>
          <w:kern w:val="32"/>
        </w:rPr>
        <w:tab/>
        <w:t xml:space="preserve">Osoby uprawnione do </w:t>
      </w:r>
      <w:r w:rsidR="005A3D01">
        <w:rPr>
          <w:b/>
          <w:bCs/>
          <w:color w:val="auto"/>
          <w:kern w:val="32"/>
        </w:rPr>
        <w:t>komunikowania</w:t>
      </w:r>
      <w:r w:rsidR="005A3D01" w:rsidRPr="005A3D01">
        <w:rPr>
          <w:b/>
          <w:bCs/>
          <w:color w:val="auto"/>
          <w:kern w:val="32"/>
        </w:rPr>
        <w:t xml:space="preserve"> się z wykonawcami</w:t>
      </w:r>
    </w:p>
    <w:p w14:paraId="48CA493A" w14:textId="77777777" w:rsidR="005A3D01" w:rsidRDefault="005A3D01" w:rsidP="005A3D01">
      <w:pPr>
        <w:spacing w:after="60"/>
        <w:jc w:val="both"/>
        <w:rPr>
          <w:sz w:val="22"/>
        </w:rPr>
      </w:pPr>
    </w:p>
    <w:p w14:paraId="13681695" w14:textId="77777777" w:rsidR="005A3D01" w:rsidRPr="005A3D01" w:rsidRDefault="005A3D01" w:rsidP="005A4707">
      <w:pPr>
        <w:numPr>
          <w:ilvl w:val="0"/>
          <w:numId w:val="17"/>
        </w:numPr>
        <w:spacing w:after="60"/>
        <w:ind w:left="426"/>
        <w:jc w:val="both"/>
        <w:rPr>
          <w:sz w:val="22"/>
        </w:rPr>
      </w:pPr>
      <w:r w:rsidRPr="005A3D01">
        <w:rPr>
          <w:sz w:val="22"/>
        </w:rPr>
        <w:t>Osob</w:t>
      </w:r>
      <w:r w:rsidR="006535E7">
        <w:rPr>
          <w:sz w:val="22"/>
        </w:rPr>
        <w:t>ą</w:t>
      </w:r>
      <w:r>
        <w:rPr>
          <w:sz w:val="22"/>
        </w:rPr>
        <w:t xml:space="preserve"> uprawnion</w:t>
      </w:r>
      <w:r w:rsidR="006535E7">
        <w:rPr>
          <w:sz w:val="22"/>
        </w:rPr>
        <w:t xml:space="preserve">ą </w:t>
      </w:r>
      <w:r w:rsidRPr="005A3D01">
        <w:rPr>
          <w:sz w:val="22"/>
        </w:rPr>
        <w:t xml:space="preserve">do komunikowania się z Wykonawcami </w:t>
      </w:r>
      <w:r w:rsidR="006535E7">
        <w:rPr>
          <w:sz w:val="22"/>
        </w:rPr>
        <w:t>jest</w:t>
      </w:r>
      <w:r w:rsidRPr="005A3D01">
        <w:rPr>
          <w:sz w:val="22"/>
        </w:rPr>
        <w:t>:</w:t>
      </w:r>
    </w:p>
    <w:p w14:paraId="1B370F46" w14:textId="11C12120" w:rsidR="000459F8" w:rsidRDefault="0038432A" w:rsidP="00E22741">
      <w:pPr>
        <w:spacing w:after="60"/>
        <w:ind w:left="708" w:firstLine="708"/>
        <w:jc w:val="both"/>
        <w:rPr>
          <w:iCs/>
          <w:sz w:val="22"/>
        </w:rPr>
      </w:pPr>
      <w:r>
        <w:rPr>
          <w:iCs/>
          <w:sz w:val="22"/>
        </w:rPr>
        <w:t xml:space="preserve">Krzysztof </w:t>
      </w:r>
      <w:proofErr w:type="spellStart"/>
      <w:r>
        <w:rPr>
          <w:iCs/>
          <w:sz w:val="22"/>
        </w:rPr>
        <w:t>Obszyński</w:t>
      </w:r>
      <w:proofErr w:type="spellEnd"/>
      <w:r w:rsidR="00F4679D">
        <w:rPr>
          <w:iCs/>
          <w:sz w:val="22"/>
        </w:rPr>
        <w:t xml:space="preserve"> </w:t>
      </w:r>
      <w:r w:rsidR="00A85369">
        <w:rPr>
          <w:iCs/>
          <w:sz w:val="22"/>
        </w:rPr>
        <w:t xml:space="preserve"> – tel. </w:t>
      </w:r>
      <w:r>
        <w:rPr>
          <w:iCs/>
          <w:sz w:val="22"/>
        </w:rPr>
        <w:t>693289000</w:t>
      </w:r>
    </w:p>
    <w:p w14:paraId="2A51AC4D" w14:textId="77777777" w:rsidR="007F03D5" w:rsidRPr="00E22741" w:rsidRDefault="005A3D01" w:rsidP="005A4707">
      <w:pPr>
        <w:numPr>
          <w:ilvl w:val="0"/>
          <w:numId w:val="17"/>
        </w:numPr>
        <w:spacing w:after="60"/>
        <w:ind w:left="426"/>
        <w:jc w:val="both"/>
        <w:rPr>
          <w:sz w:val="22"/>
        </w:rPr>
      </w:pPr>
      <w:r w:rsidRPr="005A3D01">
        <w:rPr>
          <w:sz w:val="22"/>
        </w:rPr>
        <w:t>Komunikacja ustna dopuszczalna jest w odniesieniu do informacji, które nie są istotne, w szczególności nie dotyczą ogłoszenia o zamówieniu lub SWZ, a także ofert.</w:t>
      </w:r>
    </w:p>
    <w:p w14:paraId="1A4BBE79" w14:textId="77777777" w:rsidR="0073101A" w:rsidRPr="001D23C3" w:rsidRDefault="00A85369" w:rsidP="0073101A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40" w:line="360" w:lineRule="auto"/>
        <w:ind w:left="568" w:hanging="568"/>
        <w:jc w:val="both"/>
        <w:textAlignment w:val="auto"/>
        <w:rPr>
          <w:color w:val="auto"/>
        </w:rPr>
      </w:pPr>
      <w:r>
        <w:rPr>
          <w:b/>
          <w:color w:val="auto"/>
        </w:rPr>
        <w:t>X</w:t>
      </w:r>
      <w:r w:rsidR="0073101A">
        <w:rPr>
          <w:b/>
          <w:color w:val="auto"/>
        </w:rPr>
        <w:t>V</w:t>
      </w:r>
      <w:r w:rsidR="0073101A" w:rsidRPr="001D23C3">
        <w:rPr>
          <w:b/>
          <w:color w:val="auto"/>
        </w:rPr>
        <w:t>.</w:t>
      </w:r>
      <w:r w:rsidR="0073101A" w:rsidRPr="005A3D01">
        <w:rPr>
          <w:b/>
          <w:bCs/>
          <w:color w:val="auto"/>
          <w:kern w:val="32"/>
        </w:rPr>
        <w:tab/>
      </w:r>
      <w:r w:rsidR="00E22741">
        <w:rPr>
          <w:b/>
          <w:bCs/>
          <w:color w:val="auto"/>
          <w:kern w:val="32"/>
        </w:rPr>
        <w:t>Wymagania dotyczące wadium</w:t>
      </w:r>
    </w:p>
    <w:p w14:paraId="66D6D9C8" w14:textId="77777777" w:rsidR="005A3D01" w:rsidRDefault="005A3D01" w:rsidP="00CE22F0">
      <w:pPr>
        <w:spacing w:after="60"/>
        <w:jc w:val="both"/>
        <w:rPr>
          <w:sz w:val="22"/>
        </w:rPr>
      </w:pPr>
    </w:p>
    <w:p w14:paraId="5B6DC5D7" w14:textId="77777777" w:rsidR="005A3D01" w:rsidRDefault="0073101A" w:rsidP="0073101A">
      <w:pPr>
        <w:spacing w:after="60"/>
        <w:ind w:firstLine="568"/>
        <w:jc w:val="both"/>
        <w:rPr>
          <w:sz w:val="22"/>
        </w:rPr>
      </w:pPr>
      <w:r w:rsidRPr="0073101A">
        <w:rPr>
          <w:sz w:val="22"/>
        </w:rPr>
        <w:t>Zamawiający nie wymaga wniesienia wadium w przedmiotowym postępowaniu.</w:t>
      </w:r>
    </w:p>
    <w:p w14:paraId="1D4BB06F" w14:textId="77777777" w:rsidR="00E22741" w:rsidRPr="001D23C3" w:rsidRDefault="00E22741" w:rsidP="00E22741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40" w:line="360" w:lineRule="auto"/>
        <w:ind w:left="568" w:hanging="568"/>
        <w:jc w:val="both"/>
        <w:textAlignment w:val="auto"/>
        <w:rPr>
          <w:color w:val="auto"/>
        </w:rPr>
      </w:pPr>
      <w:r>
        <w:rPr>
          <w:b/>
          <w:color w:val="auto"/>
        </w:rPr>
        <w:t>XV</w:t>
      </w:r>
      <w:r w:rsidR="00A85369">
        <w:rPr>
          <w:b/>
          <w:color w:val="auto"/>
        </w:rPr>
        <w:t>I</w:t>
      </w:r>
      <w:r w:rsidRPr="001D23C3">
        <w:rPr>
          <w:b/>
          <w:color w:val="auto"/>
        </w:rPr>
        <w:t>.</w:t>
      </w:r>
      <w:r w:rsidRPr="005A3D01">
        <w:rPr>
          <w:b/>
          <w:bCs/>
          <w:color w:val="auto"/>
          <w:kern w:val="32"/>
        </w:rPr>
        <w:tab/>
      </w:r>
      <w:r w:rsidRPr="00E22741">
        <w:rPr>
          <w:b/>
          <w:bCs/>
          <w:color w:val="auto"/>
          <w:kern w:val="32"/>
        </w:rPr>
        <w:t>Termin związania ofertą</w:t>
      </w:r>
    </w:p>
    <w:p w14:paraId="7BBC584E" w14:textId="77777777" w:rsidR="00E22741" w:rsidRDefault="00E22741" w:rsidP="00E22741">
      <w:pPr>
        <w:spacing w:after="60"/>
        <w:jc w:val="both"/>
        <w:rPr>
          <w:sz w:val="22"/>
        </w:rPr>
      </w:pPr>
    </w:p>
    <w:p w14:paraId="03949B34" w14:textId="52A4B503" w:rsidR="00E22741" w:rsidRPr="00BE0A64" w:rsidRDefault="00E22741" w:rsidP="005A4707">
      <w:pPr>
        <w:numPr>
          <w:ilvl w:val="0"/>
          <w:numId w:val="18"/>
        </w:numPr>
        <w:spacing w:after="120"/>
        <w:ind w:left="357" w:hanging="357"/>
        <w:jc w:val="both"/>
        <w:rPr>
          <w:sz w:val="22"/>
        </w:rPr>
      </w:pPr>
      <w:r w:rsidRPr="00BE0A64">
        <w:rPr>
          <w:sz w:val="22"/>
        </w:rPr>
        <w:t>Wykonawca jest związany ofertą od dnia upływu termin</w:t>
      </w:r>
      <w:r w:rsidRPr="00741669">
        <w:rPr>
          <w:sz w:val="22"/>
        </w:rPr>
        <w:t xml:space="preserve">u składania ofert do dnia </w:t>
      </w:r>
      <w:r w:rsidR="009844D5">
        <w:rPr>
          <w:color w:val="auto"/>
          <w:sz w:val="22"/>
        </w:rPr>
        <w:t>0</w:t>
      </w:r>
      <w:r w:rsidR="00680082">
        <w:rPr>
          <w:color w:val="auto"/>
          <w:sz w:val="22"/>
        </w:rPr>
        <w:t>5</w:t>
      </w:r>
      <w:r w:rsidR="009844D5">
        <w:rPr>
          <w:color w:val="auto"/>
          <w:sz w:val="22"/>
        </w:rPr>
        <w:t xml:space="preserve">.06.2026 r. </w:t>
      </w:r>
    </w:p>
    <w:p w14:paraId="4C87FAF7" w14:textId="77777777" w:rsidR="00A73E15" w:rsidRDefault="00A73E15" w:rsidP="005A4707">
      <w:pPr>
        <w:numPr>
          <w:ilvl w:val="0"/>
          <w:numId w:val="18"/>
        </w:numPr>
        <w:spacing w:after="120"/>
        <w:ind w:left="357" w:hanging="357"/>
        <w:jc w:val="both"/>
        <w:rPr>
          <w:sz w:val="22"/>
        </w:rPr>
      </w:pPr>
      <w:r w:rsidRPr="00A73E15">
        <w:rPr>
          <w:sz w:val="22"/>
        </w:rPr>
        <w:t>W przypadku gdy wybór najkorzystniejszej oferty nie nastąpi przed upływem terminu związania ofertą, Zamawiający przed jego upływem zwraca się jednokrotnie do Wykonawców o wyrażenie zgody na jego przedłużenie o wskazany okres, nie dłuższy niż 30 dni</w:t>
      </w:r>
    </w:p>
    <w:p w14:paraId="0A80D45B" w14:textId="756B7CAC" w:rsidR="00A73E15" w:rsidRDefault="00A73E15" w:rsidP="005A4707">
      <w:pPr>
        <w:numPr>
          <w:ilvl w:val="0"/>
          <w:numId w:val="18"/>
        </w:numPr>
        <w:spacing w:after="120"/>
        <w:ind w:left="357" w:hanging="357"/>
        <w:jc w:val="both"/>
        <w:rPr>
          <w:sz w:val="22"/>
        </w:rPr>
      </w:pPr>
      <w:r w:rsidRPr="00A73E15">
        <w:rPr>
          <w:sz w:val="22"/>
        </w:rPr>
        <w:t>Przedłużenie terminu związania ofertą wymaga złożenia przez Wykonawcę oświadczenia o wyrażeniu zgody na jego przedłużenie.</w:t>
      </w:r>
    </w:p>
    <w:p w14:paraId="10B4FC19" w14:textId="77777777" w:rsidR="00C34A07" w:rsidRPr="001D23C3" w:rsidRDefault="00C34A07" w:rsidP="00C34A07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40" w:line="360" w:lineRule="auto"/>
        <w:ind w:left="568" w:hanging="568"/>
        <w:jc w:val="both"/>
        <w:textAlignment w:val="auto"/>
        <w:rPr>
          <w:color w:val="auto"/>
        </w:rPr>
      </w:pPr>
      <w:r>
        <w:rPr>
          <w:b/>
          <w:color w:val="auto"/>
        </w:rPr>
        <w:t>XVI</w:t>
      </w:r>
      <w:r w:rsidR="00A85369">
        <w:rPr>
          <w:b/>
          <w:color w:val="auto"/>
        </w:rPr>
        <w:t>I</w:t>
      </w:r>
      <w:r w:rsidRPr="001D23C3">
        <w:rPr>
          <w:b/>
          <w:color w:val="auto"/>
        </w:rPr>
        <w:t>.</w:t>
      </w:r>
      <w:r w:rsidRPr="005A3D01">
        <w:rPr>
          <w:b/>
          <w:bCs/>
          <w:color w:val="auto"/>
          <w:kern w:val="32"/>
        </w:rPr>
        <w:tab/>
      </w:r>
      <w:bookmarkStart w:id="2" w:name="_Toc465947284"/>
      <w:r w:rsidRPr="00C34A07">
        <w:rPr>
          <w:b/>
          <w:bCs/>
          <w:color w:val="auto"/>
          <w:kern w:val="32"/>
        </w:rPr>
        <w:t>Opis sposobu przygotowania oferty</w:t>
      </w:r>
      <w:bookmarkEnd w:id="2"/>
    </w:p>
    <w:p w14:paraId="0A37FDE3" w14:textId="77777777" w:rsidR="00E22741" w:rsidRDefault="00E22741" w:rsidP="00E22741">
      <w:pPr>
        <w:spacing w:after="60"/>
        <w:jc w:val="both"/>
        <w:rPr>
          <w:sz w:val="22"/>
        </w:rPr>
      </w:pPr>
    </w:p>
    <w:p w14:paraId="685B4A71" w14:textId="77777777" w:rsidR="002B6877" w:rsidRPr="00C34A07" w:rsidRDefault="002B6877" w:rsidP="002B6877">
      <w:pPr>
        <w:numPr>
          <w:ilvl w:val="0"/>
          <w:numId w:val="19"/>
        </w:numPr>
        <w:tabs>
          <w:tab w:val="clear" w:pos="360"/>
        </w:tabs>
        <w:suppressAutoHyphens/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C34A07">
        <w:rPr>
          <w:color w:val="auto"/>
          <w:sz w:val="22"/>
          <w:szCs w:val="22"/>
        </w:rPr>
        <w:t xml:space="preserve">Wykonawca może złożyć </w:t>
      </w:r>
      <w:r>
        <w:rPr>
          <w:color w:val="auto"/>
          <w:sz w:val="22"/>
          <w:szCs w:val="22"/>
        </w:rPr>
        <w:t xml:space="preserve">jedną </w:t>
      </w:r>
      <w:r w:rsidRPr="00B067B1">
        <w:rPr>
          <w:color w:val="auto"/>
          <w:sz w:val="22"/>
          <w:szCs w:val="22"/>
        </w:rPr>
        <w:t xml:space="preserve">ofertę </w:t>
      </w:r>
      <w:r>
        <w:rPr>
          <w:color w:val="auto"/>
          <w:sz w:val="22"/>
          <w:szCs w:val="22"/>
        </w:rPr>
        <w:t>na całość zamówienia</w:t>
      </w:r>
      <w:r w:rsidRPr="00C34A07">
        <w:rPr>
          <w:color w:val="auto"/>
          <w:sz w:val="22"/>
          <w:szCs w:val="22"/>
        </w:rPr>
        <w:t>.</w:t>
      </w:r>
    </w:p>
    <w:p w14:paraId="1143B65B" w14:textId="79EABC9F" w:rsidR="002B6877" w:rsidRPr="00C34A07" w:rsidRDefault="002B6877" w:rsidP="002B6877">
      <w:pPr>
        <w:numPr>
          <w:ilvl w:val="0"/>
          <w:numId w:val="19"/>
        </w:numPr>
        <w:tabs>
          <w:tab w:val="clear" w:pos="360"/>
        </w:tabs>
        <w:suppressAutoHyphens/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C34A07">
        <w:rPr>
          <w:color w:val="auto"/>
          <w:sz w:val="22"/>
          <w:szCs w:val="22"/>
        </w:rPr>
        <w:t xml:space="preserve">Treść oferty musi być zgodna z wymaganiami </w:t>
      </w:r>
      <w:r w:rsidR="00A73E15">
        <w:rPr>
          <w:color w:val="auto"/>
          <w:sz w:val="22"/>
          <w:szCs w:val="22"/>
        </w:rPr>
        <w:t>Z</w:t>
      </w:r>
      <w:r w:rsidRPr="00C34A07">
        <w:rPr>
          <w:color w:val="auto"/>
          <w:sz w:val="22"/>
          <w:szCs w:val="22"/>
        </w:rPr>
        <w:t>amawiającego określonymi w dokumentach zamówienia.</w:t>
      </w:r>
    </w:p>
    <w:p w14:paraId="6DB78AB6" w14:textId="3BE8102D" w:rsidR="002B6877" w:rsidRPr="00C34A07" w:rsidRDefault="002B6877" w:rsidP="002B6877">
      <w:pPr>
        <w:numPr>
          <w:ilvl w:val="0"/>
          <w:numId w:val="19"/>
        </w:numPr>
        <w:tabs>
          <w:tab w:val="clear" w:pos="360"/>
        </w:tabs>
        <w:suppressAutoHyphens/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C34A07">
        <w:rPr>
          <w:color w:val="auto"/>
          <w:sz w:val="22"/>
          <w:szCs w:val="22"/>
        </w:rPr>
        <w:lastRenderedPageBreak/>
        <w:t xml:space="preserve">Oferta </w:t>
      </w:r>
      <w:r w:rsidR="00A73E15">
        <w:rPr>
          <w:color w:val="auto"/>
          <w:sz w:val="22"/>
          <w:szCs w:val="22"/>
        </w:rPr>
        <w:t xml:space="preserve">sporządza się </w:t>
      </w:r>
      <w:r>
        <w:rPr>
          <w:color w:val="auto"/>
          <w:sz w:val="22"/>
          <w:szCs w:val="22"/>
        </w:rPr>
        <w:t>w języku polskim.</w:t>
      </w:r>
    </w:p>
    <w:p w14:paraId="35515729" w14:textId="77777777" w:rsidR="002B6877" w:rsidRDefault="002B6877" w:rsidP="002B6877">
      <w:pPr>
        <w:numPr>
          <w:ilvl w:val="0"/>
          <w:numId w:val="19"/>
        </w:numPr>
        <w:tabs>
          <w:tab w:val="clear" w:pos="360"/>
        </w:tabs>
        <w:suppressAutoHyphens/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8E099D">
        <w:rPr>
          <w:color w:val="auto"/>
          <w:sz w:val="22"/>
          <w:szCs w:val="22"/>
        </w:rPr>
        <w:t>Ofertę należy sporządzić na „Formularzu oferty”</w:t>
      </w:r>
      <w:r>
        <w:rPr>
          <w:color w:val="auto"/>
          <w:sz w:val="22"/>
          <w:szCs w:val="22"/>
        </w:rPr>
        <w:t>.</w:t>
      </w:r>
    </w:p>
    <w:p w14:paraId="0C89A13B" w14:textId="691DD653" w:rsidR="002B6877" w:rsidRDefault="002B6877" w:rsidP="002B6877">
      <w:pPr>
        <w:numPr>
          <w:ilvl w:val="0"/>
          <w:numId w:val="19"/>
        </w:numPr>
        <w:tabs>
          <w:tab w:val="clear" w:pos="360"/>
        </w:tabs>
        <w:suppressAutoHyphens/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3E7153">
        <w:rPr>
          <w:color w:val="auto"/>
          <w:sz w:val="22"/>
          <w:szCs w:val="22"/>
        </w:rPr>
        <w:t>Wykonawca przygotowuje ofertę przy pomocy interaktywnego „Formularza ofertowego”</w:t>
      </w:r>
      <w:r>
        <w:rPr>
          <w:color w:val="auto"/>
          <w:sz w:val="22"/>
          <w:szCs w:val="22"/>
        </w:rPr>
        <w:t>,</w:t>
      </w:r>
      <w:r w:rsidRPr="003E7153">
        <w:rPr>
          <w:color w:val="auto"/>
          <w:sz w:val="22"/>
          <w:szCs w:val="22"/>
        </w:rPr>
        <w:t xml:space="preserve"> udostępnionego przez Zamawiającego na Platformie e-Zamówienia i zamieszczonego w podglądzie postępowania w zakładce „Informacje podstawowe”</w:t>
      </w:r>
      <w:r>
        <w:rPr>
          <w:color w:val="auto"/>
          <w:sz w:val="22"/>
          <w:szCs w:val="22"/>
        </w:rPr>
        <w:t>,</w:t>
      </w:r>
      <w:r w:rsidRPr="003E7153">
        <w:rPr>
          <w:color w:val="auto"/>
          <w:sz w:val="22"/>
          <w:szCs w:val="22"/>
        </w:rPr>
        <w:t xml:space="preserve"> stanowiącego załącznik nr 1 do SWZ.</w:t>
      </w:r>
    </w:p>
    <w:p w14:paraId="16FB060A" w14:textId="77777777" w:rsidR="002B6877" w:rsidRDefault="002B6877" w:rsidP="002B6877">
      <w:pPr>
        <w:numPr>
          <w:ilvl w:val="0"/>
          <w:numId w:val="19"/>
        </w:numPr>
        <w:tabs>
          <w:tab w:val="clear" w:pos="360"/>
        </w:tabs>
        <w:suppressAutoHyphens/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3E7153">
        <w:rPr>
          <w:color w:val="auto"/>
          <w:sz w:val="22"/>
          <w:szCs w:val="22"/>
        </w:rPr>
        <w:t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</w:t>
      </w:r>
    </w:p>
    <w:p w14:paraId="37236A8D" w14:textId="77777777" w:rsidR="002B6877" w:rsidRPr="00CF478D" w:rsidRDefault="002B6877" w:rsidP="002B6877">
      <w:pPr>
        <w:suppressAutoHyphens/>
        <w:overflowPunct/>
        <w:autoSpaceDE/>
        <w:autoSpaceDN/>
        <w:adjustRightInd/>
        <w:spacing w:after="120"/>
        <w:ind w:left="567"/>
        <w:jc w:val="both"/>
        <w:textAlignment w:val="auto"/>
        <w:rPr>
          <w:color w:val="auto"/>
          <w:sz w:val="22"/>
          <w:szCs w:val="22"/>
          <w:u w:val="single"/>
        </w:rPr>
      </w:pPr>
      <w:r w:rsidRPr="003E7153">
        <w:rPr>
          <w:sz w:val="22"/>
          <w:szCs w:val="22"/>
          <w:u w:val="single" w:color="000000"/>
        </w:rPr>
        <w:t>Uwag</w:t>
      </w:r>
      <w:r>
        <w:rPr>
          <w:sz w:val="22"/>
          <w:szCs w:val="22"/>
          <w:u w:val="single" w:color="000000"/>
        </w:rPr>
        <w:t>a</w:t>
      </w:r>
      <w:r w:rsidRPr="003E7153">
        <w:rPr>
          <w:sz w:val="22"/>
          <w:szCs w:val="22"/>
          <w:u w:val="single" w:color="000000"/>
        </w:rPr>
        <w:t xml:space="preserve">! </w:t>
      </w:r>
      <w:r w:rsidRPr="003E36F1">
        <w:rPr>
          <w:color w:val="auto"/>
          <w:sz w:val="22"/>
          <w:szCs w:val="22"/>
          <w:u w:val="single"/>
        </w:rPr>
        <w:t>Funkcjonalność wypełnienia formularza dostępna jest tylko dla użytkowników będących</w:t>
      </w:r>
      <w:r>
        <w:rPr>
          <w:color w:val="auto"/>
          <w:sz w:val="22"/>
          <w:szCs w:val="22"/>
          <w:u w:val="single"/>
        </w:rPr>
        <w:t xml:space="preserve"> </w:t>
      </w:r>
      <w:r w:rsidRPr="003E36F1">
        <w:rPr>
          <w:color w:val="auto"/>
          <w:sz w:val="22"/>
          <w:szCs w:val="22"/>
          <w:u w:val="single"/>
        </w:rPr>
        <w:t>Wykonawcami posiadającymi rolę „Przygotowanie ofert/wniosków/prac konkursowych”.</w:t>
      </w:r>
    </w:p>
    <w:p w14:paraId="64BB708C" w14:textId="63D91E59" w:rsidR="002B6877" w:rsidRDefault="002B6877" w:rsidP="002B6877">
      <w:pPr>
        <w:numPr>
          <w:ilvl w:val="0"/>
          <w:numId w:val="19"/>
        </w:numPr>
        <w:tabs>
          <w:tab w:val="clear" w:pos="360"/>
        </w:tabs>
        <w:suppressAutoHyphens/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3E7153">
        <w:rPr>
          <w:color w:val="auto"/>
          <w:sz w:val="22"/>
          <w:szCs w:val="22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</w:t>
      </w:r>
      <w:r w:rsidR="002E4F43">
        <w:rPr>
          <w:color w:val="auto"/>
          <w:sz w:val="22"/>
          <w:szCs w:val="22"/>
        </w:rPr>
        <w:t>ust.</w:t>
      </w:r>
      <w:r w:rsidRPr="003E7153">
        <w:rPr>
          <w:color w:val="auto"/>
          <w:sz w:val="22"/>
          <w:szCs w:val="22"/>
        </w:rPr>
        <w:t xml:space="preserve"> 1</w:t>
      </w:r>
      <w:r>
        <w:rPr>
          <w:color w:val="auto"/>
          <w:sz w:val="22"/>
          <w:szCs w:val="22"/>
        </w:rPr>
        <w:t>1</w:t>
      </w:r>
      <w:r w:rsidRPr="003E7153">
        <w:rPr>
          <w:color w:val="auto"/>
          <w:sz w:val="22"/>
          <w:szCs w:val="22"/>
        </w:rPr>
        <w:t>.</w:t>
      </w:r>
    </w:p>
    <w:p w14:paraId="05D99616" w14:textId="77777777" w:rsidR="002B6877" w:rsidRDefault="002B6877" w:rsidP="002B6877">
      <w:pPr>
        <w:suppressAutoHyphens/>
        <w:overflowPunct/>
        <w:autoSpaceDE/>
        <w:autoSpaceDN/>
        <w:adjustRightInd/>
        <w:spacing w:after="120"/>
        <w:ind w:left="567"/>
        <w:jc w:val="both"/>
        <w:textAlignment w:val="auto"/>
        <w:rPr>
          <w:sz w:val="22"/>
          <w:szCs w:val="22"/>
          <w:u w:val="single" w:color="000000"/>
        </w:rPr>
      </w:pPr>
      <w:r w:rsidRPr="003E7153">
        <w:rPr>
          <w:sz w:val="22"/>
          <w:szCs w:val="22"/>
          <w:u w:val="single" w:color="000000"/>
        </w:rPr>
        <w:t>Uwaga! Nie należy zmieniać nazwy pliku nadanej przez Platformę e-Zamówienia. Zapisany</w:t>
      </w:r>
      <w:r w:rsidRPr="003E7153">
        <w:rPr>
          <w:sz w:val="22"/>
          <w:szCs w:val="22"/>
        </w:rPr>
        <w:t xml:space="preserve"> </w:t>
      </w:r>
      <w:r w:rsidRPr="003E7153">
        <w:rPr>
          <w:sz w:val="22"/>
          <w:szCs w:val="22"/>
          <w:u w:val="single" w:color="000000"/>
        </w:rPr>
        <w:t xml:space="preserve">„Formularz ofertowy” należy zawsze otwierać w programie Adobe </w:t>
      </w:r>
      <w:proofErr w:type="spellStart"/>
      <w:r w:rsidRPr="003E7153">
        <w:rPr>
          <w:sz w:val="22"/>
          <w:szCs w:val="22"/>
          <w:u w:val="single" w:color="000000"/>
        </w:rPr>
        <w:t>Acrobat</w:t>
      </w:r>
      <w:proofErr w:type="spellEnd"/>
      <w:r w:rsidRPr="003E7153">
        <w:rPr>
          <w:sz w:val="22"/>
          <w:szCs w:val="22"/>
          <w:u w:val="single" w:color="000000"/>
        </w:rPr>
        <w:t xml:space="preserve"> Reader DC.</w:t>
      </w:r>
    </w:p>
    <w:p w14:paraId="6140C6B2" w14:textId="77777777" w:rsidR="00377BBE" w:rsidRPr="004336D9" w:rsidRDefault="00377BBE" w:rsidP="00377BBE">
      <w:pPr>
        <w:suppressAutoHyphens/>
        <w:overflowPunct/>
        <w:autoSpaceDE/>
        <w:autoSpaceDN/>
        <w:adjustRightInd/>
        <w:spacing w:after="120"/>
        <w:ind w:left="567"/>
        <w:jc w:val="both"/>
        <w:textAlignment w:val="auto"/>
        <w:rPr>
          <w:b/>
          <w:bCs/>
          <w:i/>
          <w:sz w:val="22"/>
          <w:szCs w:val="22"/>
          <w:u w:val="single" w:color="000000"/>
        </w:rPr>
      </w:pPr>
      <w:r w:rsidRPr="004336D9">
        <w:rPr>
          <w:b/>
          <w:bCs/>
          <w:i/>
          <w:sz w:val="22"/>
          <w:szCs w:val="22"/>
          <w:u w:val="single" w:color="000000"/>
        </w:rPr>
        <w:t>Uwaga! – podpisywaniu interaktywnego formularza ofertowego Podpisem Zaufanym:</w:t>
      </w:r>
    </w:p>
    <w:p w14:paraId="0D138D15" w14:textId="77777777" w:rsidR="00377BBE" w:rsidRPr="000A5D1F" w:rsidRDefault="00377BBE" w:rsidP="00377BBE">
      <w:pPr>
        <w:suppressAutoHyphens/>
        <w:overflowPunct/>
        <w:autoSpaceDE/>
        <w:autoSpaceDN/>
        <w:adjustRightInd/>
        <w:spacing w:after="120"/>
        <w:ind w:left="567"/>
        <w:jc w:val="both"/>
        <w:textAlignment w:val="auto"/>
        <w:rPr>
          <w:i/>
          <w:color w:val="auto"/>
          <w:sz w:val="22"/>
          <w:szCs w:val="22"/>
        </w:rPr>
      </w:pPr>
      <w:r w:rsidRPr="000A5D1F">
        <w:rPr>
          <w:i/>
          <w:color w:val="auto"/>
          <w:sz w:val="22"/>
          <w:szCs w:val="22"/>
        </w:rPr>
        <w:t>W związku ze zmianami po stronie Profilu Zaufanego od dnia 10 maja 2024 r. nie ma możliwości podpisywania Podpisem Zaufanym interaktywnego formularza ofertowego. Aby podpisać formularz ofertowy pobrany z Platformy e-Zamówienia należy po pobraniu i wypełnieniu formularza zapisać go w wersji nieedytowalnej i następnie podpisać Podpisem Zaufanym.</w:t>
      </w:r>
    </w:p>
    <w:p w14:paraId="4218201E" w14:textId="77777777" w:rsidR="00377BBE" w:rsidRPr="000A5D1F" w:rsidRDefault="00377BBE" w:rsidP="00377BBE">
      <w:pPr>
        <w:suppressAutoHyphens/>
        <w:overflowPunct/>
        <w:autoSpaceDE/>
        <w:autoSpaceDN/>
        <w:adjustRightInd/>
        <w:spacing w:after="120"/>
        <w:ind w:left="567"/>
        <w:jc w:val="both"/>
        <w:textAlignment w:val="auto"/>
        <w:rPr>
          <w:i/>
          <w:color w:val="auto"/>
          <w:sz w:val="22"/>
          <w:szCs w:val="22"/>
        </w:rPr>
      </w:pPr>
      <w:r w:rsidRPr="000A5D1F">
        <w:rPr>
          <w:i/>
          <w:color w:val="auto"/>
          <w:sz w:val="22"/>
          <w:szCs w:val="22"/>
        </w:rPr>
        <w:t>W razie problemów z </w:t>
      </w:r>
      <w:r w:rsidRPr="000A5D1F">
        <w:rPr>
          <w:b/>
          <w:bCs/>
          <w:i/>
          <w:color w:val="auto"/>
          <w:sz w:val="22"/>
          <w:szCs w:val="22"/>
        </w:rPr>
        <w:t>Podpisem Zaufanym</w:t>
      </w:r>
      <w:r w:rsidRPr="000A5D1F">
        <w:rPr>
          <w:i/>
          <w:color w:val="auto"/>
          <w:sz w:val="22"/>
          <w:szCs w:val="22"/>
        </w:rPr>
        <w:t xml:space="preserve"> uprzejmie prosimy o kontakt z </w:t>
      </w:r>
      <w:proofErr w:type="spellStart"/>
      <w:r w:rsidRPr="000A5D1F">
        <w:rPr>
          <w:i/>
          <w:color w:val="auto"/>
          <w:sz w:val="22"/>
          <w:szCs w:val="22"/>
        </w:rPr>
        <w:t>ePUAPem</w:t>
      </w:r>
      <w:proofErr w:type="spellEnd"/>
      <w:r w:rsidRPr="000A5D1F">
        <w:rPr>
          <w:i/>
          <w:color w:val="auto"/>
          <w:sz w:val="22"/>
          <w:szCs w:val="22"/>
        </w:rPr>
        <w:t>:</w:t>
      </w:r>
    </w:p>
    <w:p w14:paraId="3294EF4C" w14:textId="77777777" w:rsidR="00377BBE" w:rsidRPr="000A5D1F" w:rsidRDefault="00377BBE" w:rsidP="00377BBE">
      <w:pPr>
        <w:suppressAutoHyphens/>
        <w:overflowPunct/>
        <w:autoSpaceDE/>
        <w:autoSpaceDN/>
        <w:adjustRightInd/>
        <w:spacing w:after="120"/>
        <w:ind w:left="567"/>
        <w:jc w:val="both"/>
        <w:textAlignment w:val="auto"/>
        <w:rPr>
          <w:i/>
          <w:color w:val="auto"/>
          <w:sz w:val="22"/>
          <w:szCs w:val="22"/>
        </w:rPr>
      </w:pPr>
      <w:r w:rsidRPr="000A5D1F">
        <w:rPr>
          <w:i/>
          <w:color w:val="auto"/>
          <w:sz w:val="22"/>
          <w:szCs w:val="22"/>
        </w:rPr>
        <w:t>telefon: + 48 (42) 253 54 50 (czynny od poniedziałku do piątku w godzinach: 7:00 – 18:00)</w:t>
      </w:r>
      <w:r w:rsidRPr="000A5D1F">
        <w:rPr>
          <w:i/>
          <w:color w:val="auto"/>
          <w:sz w:val="22"/>
          <w:szCs w:val="22"/>
        </w:rPr>
        <w:br/>
        <w:t>e-mail: </w:t>
      </w:r>
      <w:hyperlink r:id="rId22" w:tgtFrame="_blank" w:history="1">
        <w:r w:rsidRPr="000A5D1F">
          <w:rPr>
            <w:i/>
            <w:color w:val="0563C1"/>
            <w:sz w:val="22"/>
            <w:szCs w:val="22"/>
            <w:u w:val="single"/>
          </w:rPr>
          <w:t>pz-pomoc@coi.gov.pl</w:t>
        </w:r>
      </w:hyperlink>
      <w:r w:rsidRPr="000A5D1F">
        <w:rPr>
          <w:i/>
          <w:color w:val="auto"/>
          <w:sz w:val="22"/>
          <w:szCs w:val="22"/>
        </w:rPr>
        <w:t> lub </w:t>
      </w:r>
      <w:hyperlink r:id="rId23" w:tgtFrame="_blank" w:history="1">
        <w:r w:rsidRPr="000A5D1F">
          <w:rPr>
            <w:i/>
            <w:color w:val="0563C1"/>
            <w:sz w:val="22"/>
            <w:szCs w:val="22"/>
            <w:u w:val="single"/>
          </w:rPr>
          <w:t>epuap-pomoc@coi.gov.pl</w:t>
        </w:r>
      </w:hyperlink>
    </w:p>
    <w:p w14:paraId="16AD0CA1" w14:textId="77777777" w:rsidR="00377BBE" w:rsidRPr="000A5D1F" w:rsidRDefault="00377BBE" w:rsidP="00377BBE">
      <w:pPr>
        <w:suppressAutoHyphens/>
        <w:overflowPunct/>
        <w:autoSpaceDE/>
        <w:autoSpaceDN/>
        <w:adjustRightInd/>
        <w:spacing w:after="120"/>
        <w:ind w:left="567"/>
        <w:jc w:val="both"/>
        <w:textAlignment w:val="auto"/>
        <w:rPr>
          <w:i/>
          <w:color w:val="auto"/>
          <w:sz w:val="22"/>
          <w:szCs w:val="22"/>
        </w:rPr>
      </w:pPr>
      <w:r w:rsidRPr="000A5D1F">
        <w:rPr>
          <w:i/>
          <w:color w:val="auto"/>
          <w:sz w:val="22"/>
          <w:szCs w:val="22"/>
        </w:rPr>
        <w:t>W sprawach związanych z </w:t>
      </w:r>
      <w:r w:rsidRPr="000A5D1F">
        <w:rPr>
          <w:b/>
          <w:bCs/>
          <w:i/>
          <w:color w:val="auto"/>
          <w:sz w:val="22"/>
          <w:szCs w:val="22"/>
        </w:rPr>
        <w:t>formularzem ofertowym</w:t>
      </w:r>
      <w:r w:rsidRPr="000A5D1F">
        <w:rPr>
          <w:i/>
          <w:color w:val="auto"/>
          <w:sz w:val="22"/>
          <w:szCs w:val="22"/>
        </w:rPr>
        <w:t> uprzejmie prosimy o kontakt z Infolinią Platformy e-Zamówienia:</w:t>
      </w:r>
    </w:p>
    <w:p w14:paraId="07CA440C" w14:textId="77777777" w:rsidR="00377BBE" w:rsidRPr="000A5D1F" w:rsidRDefault="00377BBE" w:rsidP="00377BBE">
      <w:pPr>
        <w:suppressAutoHyphens/>
        <w:overflowPunct/>
        <w:autoSpaceDE/>
        <w:autoSpaceDN/>
        <w:adjustRightInd/>
        <w:spacing w:after="120"/>
        <w:ind w:left="567"/>
        <w:jc w:val="both"/>
        <w:textAlignment w:val="auto"/>
        <w:rPr>
          <w:color w:val="auto"/>
          <w:sz w:val="22"/>
          <w:szCs w:val="22"/>
        </w:rPr>
      </w:pPr>
      <w:r w:rsidRPr="000A5D1F">
        <w:rPr>
          <w:i/>
          <w:color w:val="auto"/>
          <w:sz w:val="22"/>
          <w:szCs w:val="22"/>
        </w:rPr>
        <w:t>telefon: + 48 (22) 458 77 99 (czynny od poniedziałku do piątku w godzinach: 08:15-16:15).</w:t>
      </w:r>
    </w:p>
    <w:p w14:paraId="075F7AB3" w14:textId="77777777" w:rsidR="002B6877" w:rsidRDefault="002B6877" w:rsidP="002B6877">
      <w:pPr>
        <w:numPr>
          <w:ilvl w:val="0"/>
          <w:numId w:val="19"/>
        </w:numPr>
        <w:tabs>
          <w:tab w:val="clear" w:pos="360"/>
        </w:tabs>
        <w:suppressAutoHyphens/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3E7153">
        <w:rPr>
          <w:color w:val="auto"/>
          <w:sz w:val="22"/>
          <w:szCs w:val="22"/>
        </w:rPr>
        <w:t xml:space="preserve">Wykonawca składa ofertę za pośrednictwem zakładki „Oferty/wnioski”, widocznej 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3E7153">
        <w:rPr>
          <w:color w:val="auto"/>
          <w:sz w:val="22"/>
          <w:szCs w:val="22"/>
        </w:rPr>
        <w:t>drag&amp;drop</w:t>
      </w:r>
      <w:proofErr w:type="spellEnd"/>
      <w:r w:rsidRPr="003E7153">
        <w:rPr>
          <w:color w:val="auto"/>
          <w:sz w:val="22"/>
          <w:szCs w:val="22"/>
        </w:rPr>
        <w:t xml:space="preserve"> („przeciągnij” i „upuść”) służące do dodawania plików.</w:t>
      </w:r>
    </w:p>
    <w:p w14:paraId="74F2DB0C" w14:textId="77777777" w:rsidR="002B6877" w:rsidRDefault="002B6877" w:rsidP="002B6877">
      <w:pPr>
        <w:suppressAutoHyphens/>
        <w:overflowPunct/>
        <w:autoSpaceDE/>
        <w:autoSpaceDN/>
        <w:adjustRightInd/>
        <w:spacing w:after="120"/>
        <w:ind w:left="567"/>
        <w:jc w:val="both"/>
        <w:textAlignment w:val="auto"/>
        <w:rPr>
          <w:color w:val="auto"/>
          <w:sz w:val="22"/>
          <w:szCs w:val="22"/>
        </w:rPr>
      </w:pPr>
      <w:r w:rsidRPr="00FD6650">
        <w:rPr>
          <w:color w:val="auto"/>
          <w:sz w:val="22"/>
          <w:szCs w:val="22"/>
          <w:u w:val="single"/>
        </w:rPr>
        <w:t>Uwaga! Składanie ofert dostępne jest tylko dla użytkowników będących Wykonawcami, posiadającymi uprawnienie do Składania ofert/wniosków/prac konkursowych.</w:t>
      </w:r>
    </w:p>
    <w:p w14:paraId="23CA5A24" w14:textId="3FBEE4E8" w:rsidR="002B6877" w:rsidRDefault="002B6877" w:rsidP="002B6877">
      <w:pPr>
        <w:numPr>
          <w:ilvl w:val="0"/>
          <w:numId w:val="19"/>
        </w:numPr>
        <w:tabs>
          <w:tab w:val="clear" w:pos="360"/>
        </w:tabs>
        <w:suppressAutoHyphens/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3E7153">
        <w:rPr>
          <w:color w:val="auto"/>
          <w:sz w:val="22"/>
          <w:szCs w:val="22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</w:t>
      </w:r>
      <w:r w:rsidR="00CB4D01">
        <w:rPr>
          <w:color w:val="auto"/>
          <w:sz w:val="22"/>
          <w:szCs w:val="22"/>
        </w:rPr>
        <w:t>W</w:t>
      </w:r>
      <w:r w:rsidRPr="003E7153">
        <w:rPr>
          <w:color w:val="auto"/>
          <w:sz w:val="22"/>
          <w:szCs w:val="22"/>
        </w:rPr>
        <w:t>ykonawca dodaje pozostałe pliki stanowiące ofertę lub składane wraz z ofertą</w:t>
      </w:r>
      <w:r>
        <w:rPr>
          <w:color w:val="auto"/>
          <w:sz w:val="22"/>
          <w:szCs w:val="22"/>
        </w:rPr>
        <w:t>.</w:t>
      </w:r>
    </w:p>
    <w:p w14:paraId="24F0D772" w14:textId="77777777" w:rsidR="002B6877" w:rsidRDefault="002B6877" w:rsidP="002B6877">
      <w:pPr>
        <w:numPr>
          <w:ilvl w:val="0"/>
          <w:numId w:val="19"/>
        </w:numPr>
        <w:tabs>
          <w:tab w:val="clear" w:pos="360"/>
        </w:tabs>
        <w:suppressAutoHyphens/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C37980">
        <w:rPr>
          <w:color w:val="auto"/>
          <w:sz w:val="22"/>
          <w:szCs w:val="22"/>
        </w:rPr>
        <w:t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</w:t>
      </w:r>
    </w:p>
    <w:p w14:paraId="4685E503" w14:textId="77777777" w:rsidR="002B6877" w:rsidRPr="00C110E0" w:rsidRDefault="002B6877" w:rsidP="002B6877">
      <w:pPr>
        <w:numPr>
          <w:ilvl w:val="0"/>
          <w:numId w:val="19"/>
        </w:numPr>
        <w:tabs>
          <w:tab w:val="clear" w:pos="360"/>
        </w:tabs>
        <w:suppressAutoHyphens/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C110E0">
        <w:rPr>
          <w:color w:val="auto"/>
          <w:sz w:val="22"/>
          <w:szCs w:val="22"/>
        </w:rPr>
        <w:t>Formularz ofertowy podpisuje się kwalifikowanym podpisem elektronicznym, podpisem zaufanym lub podpisem osobistym</w:t>
      </w:r>
      <w:r>
        <w:rPr>
          <w:color w:val="auto"/>
          <w:sz w:val="22"/>
          <w:szCs w:val="22"/>
        </w:rPr>
        <w:t xml:space="preserve">. </w:t>
      </w:r>
      <w:r w:rsidRPr="003E7153">
        <w:rPr>
          <w:color w:val="auto"/>
          <w:sz w:val="22"/>
          <w:szCs w:val="22"/>
          <w:u w:val="single"/>
        </w:rPr>
        <w:t xml:space="preserve"> </w:t>
      </w:r>
      <w:r w:rsidRPr="00C110E0">
        <w:rPr>
          <w:color w:val="auto"/>
          <w:sz w:val="22"/>
          <w:szCs w:val="22"/>
          <w:u w:val="single"/>
        </w:rPr>
        <w:t xml:space="preserve">Rekomendowanym wariantem podpisu jest typ wewnętrzny. </w:t>
      </w:r>
      <w:r w:rsidRPr="00C110E0">
        <w:rPr>
          <w:color w:val="auto"/>
          <w:sz w:val="22"/>
          <w:szCs w:val="22"/>
        </w:rPr>
        <w:t xml:space="preserve">Podpis </w:t>
      </w:r>
      <w:r w:rsidRPr="00C110E0">
        <w:rPr>
          <w:color w:val="auto"/>
          <w:sz w:val="22"/>
          <w:szCs w:val="22"/>
        </w:rPr>
        <w:lastRenderedPageBreak/>
        <w:t xml:space="preserve">formularza ofertowego </w:t>
      </w:r>
      <w:r w:rsidRPr="00C110E0">
        <w:rPr>
          <w:color w:val="auto"/>
          <w:sz w:val="22"/>
          <w:szCs w:val="22"/>
          <w:u w:val="single"/>
        </w:rPr>
        <w:t>wariantem podpisu w typie zewnętrznym również jest możliwy</w:t>
      </w:r>
      <w:r w:rsidRPr="00C110E0">
        <w:rPr>
          <w:color w:val="auto"/>
          <w:sz w:val="22"/>
          <w:szCs w:val="22"/>
        </w:rPr>
        <w:t>, tylko w tym przypadku, powstały oddzielny plik podpisu dla tego formularza należy załączyć w polu „Załączniki i inne dokumenty przedstawione w ofercie przez Wykonawcę”.</w:t>
      </w:r>
    </w:p>
    <w:p w14:paraId="19AF9190" w14:textId="52803142" w:rsidR="002B6877" w:rsidRDefault="002B6877" w:rsidP="002B6877">
      <w:pPr>
        <w:suppressAutoHyphens/>
        <w:overflowPunct/>
        <w:autoSpaceDE/>
        <w:autoSpaceDN/>
        <w:adjustRightInd/>
        <w:spacing w:after="120"/>
        <w:ind w:left="567"/>
        <w:jc w:val="both"/>
        <w:textAlignment w:val="auto"/>
        <w:rPr>
          <w:color w:val="auto"/>
          <w:sz w:val="22"/>
          <w:szCs w:val="22"/>
        </w:rPr>
      </w:pPr>
      <w:r w:rsidRPr="004C2588">
        <w:rPr>
          <w:color w:val="auto"/>
          <w:sz w:val="22"/>
          <w:szCs w:val="22"/>
        </w:rPr>
        <w:t xml:space="preserve">Pozostałe dokumenty wchodzące w skład oferty lub składane wraz z ofertą, które są zgodnie z ustawą </w:t>
      </w:r>
      <w:proofErr w:type="spellStart"/>
      <w:r w:rsidRPr="004C2588">
        <w:rPr>
          <w:color w:val="auto"/>
          <w:sz w:val="22"/>
          <w:szCs w:val="22"/>
        </w:rPr>
        <w:t>Pzp</w:t>
      </w:r>
      <w:proofErr w:type="spellEnd"/>
      <w:r w:rsidRPr="004C2588">
        <w:rPr>
          <w:color w:val="auto"/>
          <w:sz w:val="22"/>
          <w:szCs w:val="22"/>
        </w:rPr>
        <w:t xml:space="preserve">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</w:t>
      </w:r>
    </w:p>
    <w:p w14:paraId="7F70033F" w14:textId="77777777" w:rsidR="002B6877" w:rsidRDefault="002B6877" w:rsidP="002B6877">
      <w:pPr>
        <w:suppressAutoHyphens/>
        <w:overflowPunct/>
        <w:autoSpaceDE/>
        <w:autoSpaceDN/>
        <w:adjustRightInd/>
        <w:spacing w:after="120"/>
        <w:ind w:left="567"/>
        <w:jc w:val="both"/>
        <w:textAlignment w:val="auto"/>
        <w:rPr>
          <w:color w:val="auto"/>
          <w:sz w:val="22"/>
          <w:szCs w:val="22"/>
        </w:rPr>
      </w:pPr>
      <w:r w:rsidRPr="004C2588">
        <w:rPr>
          <w:color w:val="auto"/>
          <w:sz w:val="22"/>
          <w:szCs w:val="22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</w:t>
      </w:r>
      <w:r w:rsidRPr="0081274A">
        <w:rPr>
          <w:color w:val="auto"/>
          <w:sz w:val="22"/>
          <w:szCs w:val="22"/>
        </w:rPr>
        <w:t>.</w:t>
      </w:r>
    </w:p>
    <w:p w14:paraId="07398219" w14:textId="77777777" w:rsidR="002B6877" w:rsidRDefault="002B6877" w:rsidP="002B6877">
      <w:pPr>
        <w:numPr>
          <w:ilvl w:val="0"/>
          <w:numId w:val="19"/>
        </w:numPr>
        <w:tabs>
          <w:tab w:val="clear" w:pos="360"/>
        </w:tabs>
        <w:suppressAutoHyphens/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3E7153">
        <w:rPr>
          <w:color w:val="auto"/>
          <w:sz w:val="22"/>
          <w:szCs w:val="22"/>
        </w:rPr>
        <w:t>System sprawdza, czy złożone pliki są podpisane i automatycznie je szyfruje, jednocześnie informując o tym wykonawcę. Potwierdzenie czasu przekazania i odbioru oferty znajduje się  w Elektronicznym Potwierdzeniu Przesłania (EPP) i Elektronicznym Potwierdzeniu Odebrania (EPO). EPP i EPO dostępne są dla zalogowanego Wykonawcy w zakładce „Oferty/Wnioski”.</w:t>
      </w:r>
    </w:p>
    <w:p w14:paraId="4440B673" w14:textId="77777777" w:rsidR="002B6877" w:rsidRDefault="002B6877" w:rsidP="002B6877">
      <w:pPr>
        <w:numPr>
          <w:ilvl w:val="0"/>
          <w:numId w:val="19"/>
        </w:numPr>
        <w:tabs>
          <w:tab w:val="clear" w:pos="360"/>
        </w:tabs>
        <w:suppressAutoHyphens/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81274A">
        <w:rPr>
          <w:color w:val="auto"/>
          <w:sz w:val="22"/>
          <w:szCs w:val="22"/>
          <w:u w:val="single"/>
        </w:rPr>
        <w:t>Oferta może być złożona tylko do upływu terminu składania ofert</w:t>
      </w:r>
      <w:r w:rsidRPr="0081274A">
        <w:rPr>
          <w:color w:val="auto"/>
          <w:sz w:val="22"/>
          <w:szCs w:val="22"/>
        </w:rPr>
        <w:t>.</w:t>
      </w:r>
    </w:p>
    <w:p w14:paraId="01A42A8E" w14:textId="77777777" w:rsidR="002B6877" w:rsidRDefault="002B6877" w:rsidP="002B6877">
      <w:pPr>
        <w:numPr>
          <w:ilvl w:val="0"/>
          <w:numId w:val="19"/>
        </w:numPr>
        <w:tabs>
          <w:tab w:val="clear" w:pos="360"/>
        </w:tabs>
        <w:suppressAutoHyphens/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652C29">
        <w:rPr>
          <w:color w:val="auto"/>
          <w:sz w:val="22"/>
          <w:szCs w:val="22"/>
        </w:rPr>
        <w:t>Wykonawca może przed upływem terminu składania ofert wycofać ofertę. Wykonawca wycofuje ofertę w zakładce „Oferty/wnioski” używając przycisku „Wycofaj ofertę”.</w:t>
      </w:r>
    </w:p>
    <w:p w14:paraId="120135B9" w14:textId="50E614B9" w:rsidR="002B6877" w:rsidRDefault="002B6877" w:rsidP="002B6877">
      <w:pPr>
        <w:numPr>
          <w:ilvl w:val="0"/>
          <w:numId w:val="19"/>
        </w:numPr>
        <w:tabs>
          <w:tab w:val="clear" w:pos="360"/>
        </w:tabs>
        <w:suppressAutoHyphens/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81274A">
        <w:rPr>
          <w:color w:val="auto"/>
          <w:sz w:val="22"/>
          <w:szCs w:val="22"/>
        </w:rPr>
        <w:t>Maksymalny łączny rozmiar plików stanowiących ofertę lub składanych wraz z ofertą to 250 MB</w:t>
      </w:r>
      <w:r>
        <w:rPr>
          <w:color w:val="auto"/>
          <w:sz w:val="22"/>
          <w:szCs w:val="22"/>
        </w:rPr>
        <w:t>.</w:t>
      </w:r>
    </w:p>
    <w:p w14:paraId="5376AD29" w14:textId="77777777" w:rsidR="002B6877" w:rsidRDefault="002B6877" w:rsidP="002B6877">
      <w:pPr>
        <w:numPr>
          <w:ilvl w:val="0"/>
          <w:numId w:val="19"/>
        </w:numPr>
        <w:tabs>
          <w:tab w:val="clear" w:pos="360"/>
        </w:tabs>
        <w:suppressAutoHyphens/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9360FF">
        <w:rPr>
          <w:color w:val="auto"/>
          <w:sz w:val="22"/>
          <w:szCs w:val="22"/>
        </w:rPr>
        <w:t>Oferta powinna być podpisana przez osobę upoważnioną do reprezentowania Wykonawcy, zgodnie z formą reprezentacji Wykonawcy określoną w rejestrze lub innym dokumencie, właściwym dla danej formy organizacyjnej Wykonawcy albo przez upełnomocnionego przedstawiciela Wykonawcy.</w:t>
      </w:r>
      <w:r>
        <w:rPr>
          <w:color w:val="auto"/>
          <w:sz w:val="22"/>
          <w:szCs w:val="22"/>
        </w:rPr>
        <w:t xml:space="preserve"> Pełnomocnictwo należy dołączyć do oferty.</w:t>
      </w:r>
    </w:p>
    <w:p w14:paraId="0ADDD0A8" w14:textId="77777777" w:rsidR="002B6877" w:rsidRDefault="002B6877" w:rsidP="002B6877">
      <w:pPr>
        <w:numPr>
          <w:ilvl w:val="0"/>
          <w:numId w:val="19"/>
        </w:numPr>
        <w:tabs>
          <w:tab w:val="clear" w:pos="360"/>
        </w:tabs>
        <w:suppressAutoHyphens/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9360FF">
        <w:rPr>
          <w:color w:val="auto"/>
          <w:sz w:val="22"/>
          <w:szCs w:val="22"/>
        </w:rPr>
        <w:t>W przypadku składania oferty przez Wykonawców występujących wspólnie w formularzu ofertowym należy wymienić dane wszystkich Wykonawców występujących wspólnie ze wskazaniem Pełnomocnika do ich reprezentowania i załączeniem pełnomocnictwa</w:t>
      </w:r>
      <w:r>
        <w:rPr>
          <w:color w:val="auto"/>
          <w:sz w:val="22"/>
          <w:szCs w:val="22"/>
        </w:rPr>
        <w:t>.</w:t>
      </w:r>
    </w:p>
    <w:p w14:paraId="7A9A7539" w14:textId="77777777" w:rsidR="002B6877" w:rsidRPr="00C34A07" w:rsidRDefault="002B6877" w:rsidP="002B6877">
      <w:pPr>
        <w:numPr>
          <w:ilvl w:val="0"/>
          <w:numId w:val="19"/>
        </w:numPr>
        <w:tabs>
          <w:tab w:val="clear" w:pos="360"/>
        </w:tabs>
        <w:suppressAutoHyphens/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9360FF">
        <w:rPr>
          <w:color w:val="auto"/>
          <w:sz w:val="22"/>
          <w:szCs w:val="22"/>
        </w:rPr>
        <w:t>Pełnomocnictwo do złożenia oferty musi być złożone w oryginale w takiej samej formie, jak składana oferta (</w:t>
      </w:r>
      <w:proofErr w:type="spellStart"/>
      <w:r w:rsidRPr="009360FF">
        <w:rPr>
          <w:color w:val="auto"/>
          <w:sz w:val="22"/>
          <w:szCs w:val="22"/>
        </w:rPr>
        <w:t>t.j</w:t>
      </w:r>
      <w:proofErr w:type="spellEnd"/>
      <w:r w:rsidRPr="009360FF">
        <w:rPr>
          <w:color w:val="auto"/>
          <w:sz w:val="22"/>
          <w:szCs w:val="22"/>
        </w:rPr>
        <w:t>. w formie elektronicznej</w:t>
      </w:r>
      <w:r w:rsidRPr="00C604BC">
        <w:rPr>
          <w:rFonts w:ascii="Calibri" w:eastAsia="Calibri" w:hAnsi="Calibri" w:cs="Calibri"/>
          <w:sz w:val="22"/>
          <w:szCs w:val="22"/>
        </w:rPr>
        <w:t xml:space="preserve"> </w:t>
      </w:r>
      <w:r w:rsidRPr="00C604BC">
        <w:rPr>
          <w:color w:val="auto"/>
          <w:sz w:val="22"/>
          <w:szCs w:val="22"/>
        </w:rPr>
        <w:t>lub postaci elektronicznej opatrzonej podpisem zaufanym lub podpisem osobistym</w:t>
      </w:r>
      <w:r w:rsidRPr="009360FF">
        <w:rPr>
          <w:color w:val="auto"/>
          <w:sz w:val="22"/>
          <w:szCs w:val="22"/>
        </w:rPr>
        <w:t>). Dopuszcza się także złożenie elektronicznej kopii (skanu) pełnomocnictwa sporządzonego uprzednio w formie pisemnej, w formie elektronicznego poświadczenia sporządzonego stosownie do art. 97 § 2 ustawy z dnia 14 lutego 1991 r.  - Prawo o notariacie, które to poświadczenie notariusz opatruje kwalifikowanym podpisem elektronicznym, bądź też poprzez opatrzenie skanu pełnomocnictwa sporządzonego uprzednio w formie pisemnej kwalifikowanym podpisem</w:t>
      </w:r>
      <w:r>
        <w:rPr>
          <w:color w:val="auto"/>
          <w:sz w:val="22"/>
          <w:szCs w:val="22"/>
        </w:rPr>
        <w:t xml:space="preserve"> elektronicznym,</w:t>
      </w:r>
      <w:r w:rsidRPr="009360FF">
        <w:rPr>
          <w:color w:val="auto"/>
          <w:sz w:val="22"/>
          <w:szCs w:val="22"/>
        </w:rPr>
        <w:t xml:space="preserve"> </w:t>
      </w:r>
      <w:r w:rsidRPr="00C604BC">
        <w:rPr>
          <w:color w:val="auto"/>
          <w:sz w:val="22"/>
          <w:szCs w:val="22"/>
        </w:rPr>
        <w:t xml:space="preserve">podpisem zaufanym lub podpisem osobistym </w:t>
      </w:r>
      <w:r w:rsidRPr="009360FF">
        <w:rPr>
          <w:color w:val="auto"/>
          <w:sz w:val="22"/>
          <w:szCs w:val="22"/>
        </w:rPr>
        <w:t>mocodawcy. Elektroniczna kopia pełnomocnictwa nie może być uwierzytelniona przez upełnomocnionego.</w:t>
      </w:r>
    </w:p>
    <w:p w14:paraId="129014C1" w14:textId="21C525DD" w:rsidR="002B6877" w:rsidRDefault="002B6877" w:rsidP="002B6877">
      <w:pPr>
        <w:numPr>
          <w:ilvl w:val="0"/>
          <w:numId w:val="19"/>
        </w:numPr>
        <w:suppressAutoHyphens/>
        <w:overflowPunct/>
        <w:autoSpaceDE/>
        <w:autoSpaceDN/>
        <w:adjustRightInd/>
        <w:spacing w:after="120"/>
        <w:jc w:val="both"/>
        <w:textAlignment w:val="auto"/>
        <w:rPr>
          <w:color w:val="auto"/>
          <w:sz w:val="22"/>
          <w:szCs w:val="22"/>
        </w:rPr>
      </w:pPr>
      <w:r w:rsidRPr="00C34A07">
        <w:rPr>
          <w:color w:val="auto"/>
          <w:sz w:val="22"/>
          <w:szCs w:val="22"/>
        </w:rPr>
        <w:t xml:space="preserve">Do </w:t>
      </w:r>
      <w:r>
        <w:rPr>
          <w:color w:val="auto"/>
          <w:sz w:val="22"/>
          <w:szCs w:val="22"/>
        </w:rPr>
        <w:t xml:space="preserve">składanego „Formularza oferty” </w:t>
      </w:r>
      <w:r w:rsidRPr="00C34A07">
        <w:rPr>
          <w:color w:val="auto"/>
          <w:sz w:val="22"/>
          <w:szCs w:val="22"/>
        </w:rPr>
        <w:t>wykonawca powinien załączyć</w:t>
      </w:r>
      <w:r w:rsidRPr="008E099D">
        <w:t xml:space="preserve"> </w:t>
      </w:r>
      <w:r w:rsidRPr="00C34A07">
        <w:rPr>
          <w:color w:val="auto"/>
          <w:sz w:val="22"/>
          <w:szCs w:val="22"/>
        </w:rPr>
        <w:t>odpowiednio wymagane oświadczenia i dokumenty wskazane w treści rozdziału X</w:t>
      </w:r>
      <w:r>
        <w:rPr>
          <w:color w:val="auto"/>
          <w:sz w:val="22"/>
          <w:szCs w:val="22"/>
        </w:rPr>
        <w:t>I</w:t>
      </w:r>
      <w:r w:rsidRPr="00C34A07">
        <w:rPr>
          <w:color w:val="auto"/>
          <w:sz w:val="22"/>
          <w:szCs w:val="22"/>
        </w:rPr>
        <w:t xml:space="preserve"> SWZ:</w:t>
      </w:r>
    </w:p>
    <w:p w14:paraId="3C78EC22" w14:textId="77777777" w:rsidR="002B6877" w:rsidRDefault="002B6877" w:rsidP="002B6877">
      <w:pPr>
        <w:numPr>
          <w:ilvl w:val="0"/>
          <w:numId w:val="20"/>
        </w:numPr>
        <w:suppressAutoHyphens/>
        <w:overflowPunct/>
        <w:autoSpaceDE/>
        <w:autoSpaceDN/>
        <w:adjustRightInd/>
        <w:spacing w:after="60"/>
        <w:ind w:left="992" w:hanging="425"/>
        <w:jc w:val="both"/>
        <w:textAlignment w:val="auto"/>
        <w:rPr>
          <w:color w:val="auto"/>
          <w:sz w:val="22"/>
          <w:szCs w:val="22"/>
        </w:rPr>
      </w:pPr>
      <w:r w:rsidRPr="00C34A07">
        <w:rPr>
          <w:color w:val="auto"/>
          <w:sz w:val="22"/>
          <w:szCs w:val="22"/>
        </w:rPr>
        <w:t xml:space="preserve">oświadczenie o niepodleganiu wykluczeniu i spełnianiu </w:t>
      </w:r>
      <w:r>
        <w:rPr>
          <w:color w:val="auto"/>
          <w:sz w:val="22"/>
          <w:szCs w:val="22"/>
        </w:rPr>
        <w:t>warunków udziału w postępowaniu</w:t>
      </w:r>
      <w:r w:rsidRPr="00C34A07">
        <w:rPr>
          <w:color w:val="auto"/>
          <w:sz w:val="22"/>
          <w:szCs w:val="22"/>
        </w:rPr>
        <w:t>;</w:t>
      </w:r>
    </w:p>
    <w:p w14:paraId="6CC9E0F7" w14:textId="4C6CDA50" w:rsidR="002B6877" w:rsidRPr="00C34A07" w:rsidRDefault="002B6877" w:rsidP="002B6877">
      <w:pPr>
        <w:numPr>
          <w:ilvl w:val="0"/>
          <w:numId w:val="20"/>
        </w:numPr>
        <w:suppressAutoHyphens/>
        <w:overflowPunct/>
        <w:autoSpaceDE/>
        <w:autoSpaceDN/>
        <w:adjustRightInd/>
        <w:spacing w:after="60"/>
        <w:ind w:left="992" w:hanging="425"/>
        <w:jc w:val="both"/>
        <w:textAlignment w:val="auto"/>
        <w:rPr>
          <w:color w:val="auto"/>
          <w:sz w:val="22"/>
          <w:szCs w:val="22"/>
        </w:rPr>
      </w:pPr>
      <w:r w:rsidRPr="00286208">
        <w:rPr>
          <w:bCs/>
          <w:color w:val="auto"/>
          <w:sz w:val="22"/>
          <w:szCs w:val="22"/>
        </w:rPr>
        <w:t xml:space="preserve">oświadczenie, z którego wynika, które </w:t>
      </w:r>
      <w:r>
        <w:rPr>
          <w:bCs/>
          <w:color w:val="auto"/>
          <w:sz w:val="22"/>
          <w:szCs w:val="22"/>
        </w:rPr>
        <w:t>usługi</w:t>
      </w:r>
      <w:r w:rsidRPr="00286208">
        <w:rPr>
          <w:bCs/>
          <w:color w:val="auto"/>
          <w:sz w:val="22"/>
          <w:szCs w:val="22"/>
        </w:rPr>
        <w:t xml:space="preserve"> wykonają poszczególni wykonawcy wspól</w:t>
      </w:r>
      <w:r>
        <w:rPr>
          <w:bCs/>
          <w:color w:val="auto"/>
          <w:sz w:val="22"/>
          <w:szCs w:val="22"/>
        </w:rPr>
        <w:t>nie ubiegający się o zamówienie</w:t>
      </w:r>
      <w:r w:rsidRPr="00286208">
        <w:rPr>
          <w:bCs/>
          <w:color w:val="auto"/>
          <w:sz w:val="22"/>
          <w:szCs w:val="22"/>
        </w:rPr>
        <w:t xml:space="preserve"> – jeżeli dotyczy</w:t>
      </w:r>
      <w:r>
        <w:rPr>
          <w:bCs/>
          <w:color w:val="auto"/>
          <w:sz w:val="22"/>
          <w:szCs w:val="22"/>
        </w:rPr>
        <w:t>;</w:t>
      </w:r>
    </w:p>
    <w:p w14:paraId="17C85CAB" w14:textId="77777777" w:rsidR="002B6877" w:rsidRPr="00C34A07" w:rsidRDefault="002B6877" w:rsidP="002B6877">
      <w:pPr>
        <w:numPr>
          <w:ilvl w:val="0"/>
          <w:numId w:val="20"/>
        </w:numPr>
        <w:suppressAutoHyphens/>
        <w:overflowPunct/>
        <w:autoSpaceDE/>
        <w:autoSpaceDN/>
        <w:adjustRightInd/>
        <w:spacing w:after="120"/>
        <w:ind w:left="993" w:hanging="425"/>
        <w:jc w:val="both"/>
        <w:textAlignment w:val="auto"/>
        <w:rPr>
          <w:color w:val="auto"/>
          <w:sz w:val="22"/>
          <w:szCs w:val="22"/>
        </w:rPr>
      </w:pPr>
      <w:r w:rsidRPr="00C34A07">
        <w:rPr>
          <w:color w:val="auto"/>
          <w:sz w:val="22"/>
          <w:szCs w:val="22"/>
        </w:rPr>
        <w:t>dokumenty potwierdzające umocowanie do reprezentowania oraz ewentualne pełnomocnictwa.</w:t>
      </w:r>
    </w:p>
    <w:p w14:paraId="7C97C630" w14:textId="192FEB7B" w:rsidR="002B6877" w:rsidRPr="00623DAF" w:rsidRDefault="002B6877" w:rsidP="002B6877">
      <w:pPr>
        <w:numPr>
          <w:ilvl w:val="0"/>
          <w:numId w:val="19"/>
        </w:numPr>
        <w:tabs>
          <w:tab w:val="clear" w:pos="360"/>
        </w:tabs>
        <w:suppressAutoHyphens/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623DAF">
        <w:rPr>
          <w:color w:val="auto"/>
          <w:sz w:val="22"/>
          <w:szCs w:val="22"/>
        </w:rPr>
        <w:lastRenderedPageBreak/>
        <w:t>W przypadku nieprawidłowego złożenia oferty, Zamawiający nie bierze odpowiedzialności za złe skierowanie przesyłki lub jej przedterminowe otwarcie. Oferta taka nie weźmie udziału w postępowaniu.</w:t>
      </w:r>
    </w:p>
    <w:p w14:paraId="659B16DF" w14:textId="77777777" w:rsidR="002B6877" w:rsidRPr="004221D7" w:rsidRDefault="002B6877" w:rsidP="002B6877">
      <w:pPr>
        <w:numPr>
          <w:ilvl w:val="0"/>
          <w:numId w:val="19"/>
        </w:numPr>
        <w:tabs>
          <w:tab w:val="clear" w:pos="360"/>
        </w:tabs>
        <w:suppressAutoHyphens/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4221D7">
        <w:rPr>
          <w:bCs/>
          <w:color w:val="auto"/>
          <w:sz w:val="22"/>
          <w:szCs w:val="22"/>
        </w:rPr>
        <w:t>Podmiotowe środki dowodowe oraz inne dokumenty lub oświadczenia, w tym dokumenty potwierdzające umocowanie do reprezentowania, sporządzone w języku obcym przekazuje się wraz z tłumaczeniem na język polski.</w:t>
      </w:r>
    </w:p>
    <w:p w14:paraId="09C95789" w14:textId="77777777" w:rsidR="002B6877" w:rsidRPr="005E1DE1" w:rsidRDefault="002B6877" w:rsidP="002B6877">
      <w:pPr>
        <w:numPr>
          <w:ilvl w:val="0"/>
          <w:numId w:val="19"/>
        </w:numPr>
        <w:tabs>
          <w:tab w:val="clear" w:pos="360"/>
        </w:tabs>
        <w:suppressAutoHyphens/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4221D7">
        <w:rPr>
          <w:bCs/>
          <w:color w:val="auto"/>
          <w:sz w:val="22"/>
          <w:szCs w:val="22"/>
        </w:rPr>
        <w:t>Wszystkie koszty związane z uczestnictwem w postępowaniu, w szczególności z przygotowaniem i złożeniem oferty ponosi Wykonawca składający ofertę. Zamawiający nie przewiduje zwrotu kosztów udziału w postępowaniu.</w:t>
      </w:r>
    </w:p>
    <w:p w14:paraId="73A6260B" w14:textId="77777777" w:rsidR="005E1DE1" w:rsidRPr="00C34A07" w:rsidRDefault="005E1DE1" w:rsidP="005E1DE1">
      <w:pPr>
        <w:suppressAutoHyphens/>
        <w:overflowPunct/>
        <w:autoSpaceDE/>
        <w:autoSpaceDN/>
        <w:adjustRightInd/>
        <w:spacing w:after="120"/>
        <w:ind w:left="567"/>
        <w:jc w:val="both"/>
        <w:textAlignment w:val="auto"/>
        <w:rPr>
          <w:color w:val="auto"/>
          <w:sz w:val="22"/>
          <w:szCs w:val="22"/>
        </w:rPr>
      </w:pPr>
    </w:p>
    <w:p w14:paraId="3E28F244" w14:textId="77777777" w:rsidR="008E7919" w:rsidRPr="002F54C8" w:rsidRDefault="008E7919" w:rsidP="008E7919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40" w:line="360" w:lineRule="auto"/>
        <w:ind w:left="568" w:hanging="568"/>
        <w:jc w:val="both"/>
        <w:textAlignment w:val="auto"/>
        <w:rPr>
          <w:color w:val="auto"/>
        </w:rPr>
      </w:pPr>
      <w:r>
        <w:rPr>
          <w:b/>
          <w:color w:val="auto"/>
        </w:rPr>
        <w:t>XVI</w:t>
      </w:r>
      <w:r w:rsidR="005D2763">
        <w:rPr>
          <w:b/>
          <w:color w:val="auto"/>
        </w:rPr>
        <w:t>I</w:t>
      </w:r>
      <w:r w:rsidR="00A85369">
        <w:rPr>
          <w:b/>
          <w:color w:val="auto"/>
        </w:rPr>
        <w:t>I</w:t>
      </w:r>
      <w:r w:rsidRPr="001D23C3">
        <w:rPr>
          <w:b/>
          <w:color w:val="auto"/>
        </w:rPr>
        <w:t>.</w:t>
      </w:r>
      <w:r w:rsidRPr="005A3D01">
        <w:rPr>
          <w:b/>
          <w:bCs/>
          <w:color w:val="auto"/>
          <w:kern w:val="32"/>
        </w:rPr>
        <w:tab/>
      </w:r>
      <w:r w:rsidR="002F54C8" w:rsidRPr="002F54C8">
        <w:rPr>
          <w:b/>
          <w:bCs/>
          <w:color w:val="auto"/>
          <w:kern w:val="32"/>
        </w:rPr>
        <w:t>Sposób oraz termin składania ofert</w:t>
      </w:r>
    </w:p>
    <w:p w14:paraId="43E2E64E" w14:textId="77777777" w:rsidR="008E7919" w:rsidRDefault="008E7919" w:rsidP="00E22741">
      <w:pPr>
        <w:spacing w:after="60"/>
        <w:jc w:val="both"/>
        <w:rPr>
          <w:sz w:val="22"/>
        </w:rPr>
      </w:pPr>
    </w:p>
    <w:p w14:paraId="72AA22BD" w14:textId="6EFE439D" w:rsidR="002F54C8" w:rsidRPr="002F54C8" w:rsidRDefault="002F54C8" w:rsidP="005A4707">
      <w:pPr>
        <w:numPr>
          <w:ilvl w:val="0"/>
          <w:numId w:val="22"/>
        </w:numPr>
        <w:tabs>
          <w:tab w:val="clear" w:pos="360"/>
        </w:tabs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2F54C8">
        <w:rPr>
          <w:color w:val="auto"/>
          <w:sz w:val="22"/>
          <w:szCs w:val="22"/>
        </w:rPr>
        <w:t xml:space="preserve">Ofertę należy złożyć poprzez Platformę </w:t>
      </w:r>
      <w:r w:rsidR="00286208">
        <w:rPr>
          <w:color w:val="auto"/>
          <w:sz w:val="22"/>
          <w:szCs w:val="22"/>
        </w:rPr>
        <w:t>e-Zamówienia</w:t>
      </w:r>
      <w:r w:rsidRPr="002F54C8">
        <w:rPr>
          <w:color w:val="auto"/>
          <w:sz w:val="22"/>
          <w:szCs w:val="22"/>
        </w:rPr>
        <w:t xml:space="preserve"> zlokalizowaną pod adresem:</w:t>
      </w:r>
      <w:r w:rsidRPr="002F54C8">
        <w:rPr>
          <w:b/>
          <w:color w:val="auto"/>
          <w:sz w:val="22"/>
          <w:szCs w:val="22"/>
        </w:rPr>
        <w:t xml:space="preserve"> </w:t>
      </w:r>
      <w:hyperlink r:id="rId24" w:history="1">
        <w:r w:rsidR="00286208" w:rsidRPr="00286208">
          <w:rPr>
            <w:rStyle w:val="Hipercze"/>
            <w:sz w:val="22"/>
            <w:szCs w:val="22"/>
          </w:rPr>
          <w:t>https://ezamowienia.gov.pl/</w:t>
        </w:r>
      </w:hyperlink>
      <w:r w:rsidRPr="002F54C8">
        <w:rPr>
          <w:b/>
          <w:color w:val="auto"/>
          <w:sz w:val="22"/>
          <w:szCs w:val="22"/>
        </w:rPr>
        <w:t xml:space="preserve"> </w:t>
      </w:r>
      <w:r w:rsidRPr="00BE0A64">
        <w:rPr>
          <w:color w:val="auto"/>
          <w:sz w:val="22"/>
          <w:szCs w:val="22"/>
        </w:rPr>
        <w:t>do dnia</w:t>
      </w:r>
      <w:r w:rsidR="00B50DFE" w:rsidRPr="00BE0A64">
        <w:rPr>
          <w:color w:val="auto"/>
          <w:sz w:val="22"/>
          <w:szCs w:val="22"/>
        </w:rPr>
        <w:t xml:space="preserve"> </w:t>
      </w:r>
      <w:r w:rsidR="009844D5">
        <w:rPr>
          <w:color w:val="auto"/>
          <w:sz w:val="22"/>
          <w:szCs w:val="22"/>
        </w:rPr>
        <w:t>0</w:t>
      </w:r>
      <w:r w:rsidR="00680082">
        <w:rPr>
          <w:color w:val="auto"/>
          <w:sz w:val="22"/>
          <w:szCs w:val="22"/>
        </w:rPr>
        <w:t>7</w:t>
      </w:r>
      <w:r w:rsidR="009844D5">
        <w:rPr>
          <w:color w:val="auto"/>
          <w:sz w:val="22"/>
          <w:szCs w:val="22"/>
        </w:rPr>
        <w:t>.05.2026 r.</w:t>
      </w:r>
      <w:r w:rsidRPr="002F54C8">
        <w:rPr>
          <w:color w:val="auto"/>
          <w:sz w:val="22"/>
          <w:szCs w:val="22"/>
        </w:rPr>
        <w:t xml:space="preserve"> do godz. </w:t>
      </w:r>
      <w:r w:rsidR="009844D5">
        <w:rPr>
          <w:color w:val="auto"/>
          <w:sz w:val="22"/>
          <w:szCs w:val="22"/>
        </w:rPr>
        <w:t>11:00</w:t>
      </w:r>
      <w:r w:rsidR="00CB4D01">
        <w:rPr>
          <w:color w:val="auto"/>
          <w:sz w:val="22"/>
          <w:szCs w:val="22"/>
        </w:rPr>
        <w:t xml:space="preserve"> </w:t>
      </w:r>
      <w:r w:rsidRPr="002F54C8">
        <w:rPr>
          <w:color w:val="auto"/>
          <w:sz w:val="22"/>
          <w:szCs w:val="22"/>
        </w:rPr>
        <w:t>wraz z wszystkimi oświadczeniami i dokumentami wymaganymi w SWZ.</w:t>
      </w:r>
    </w:p>
    <w:p w14:paraId="40EEB188" w14:textId="77777777" w:rsidR="002B6877" w:rsidRPr="002F54C8" w:rsidRDefault="002B6877" w:rsidP="002B6877">
      <w:pPr>
        <w:numPr>
          <w:ilvl w:val="0"/>
          <w:numId w:val="22"/>
        </w:numPr>
        <w:tabs>
          <w:tab w:val="clear" w:pos="360"/>
        </w:tabs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2F54C8">
        <w:rPr>
          <w:color w:val="auto"/>
          <w:sz w:val="22"/>
          <w:szCs w:val="22"/>
        </w:rPr>
        <w:t>Szczegółowy sposób złożenia oferty wraz z załącznikami określono w rozdziale X</w:t>
      </w:r>
      <w:r>
        <w:rPr>
          <w:color w:val="auto"/>
          <w:sz w:val="22"/>
          <w:szCs w:val="22"/>
        </w:rPr>
        <w:t>VII</w:t>
      </w:r>
      <w:r w:rsidRPr="002F54C8">
        <w:rPr>
          <w:color w:val="auto"/>
          <w:sz w:val="22"/>
          <w:szCs w:val="22"/>
        </w:rPr>
        <w:t xml:space="preserve"> SWZ.</w:t>
      </w:r>
    </w:p>
    <w:p w14:paraId="201D7BF6" w14:textId="77777777" w:rsidR="002B6877" w:rsidRPr="002F54C8" w:rsidRDefault="002B6877" w:rsidP="002B6877">
      <w:pPr>
        <w:numPr>
          <w:ilvl w:val="0"/>
          <w:numId w:val="22"/>
        </w:numPr>
        <w:tabs>
          <w:tab w:val="clear" w:pos="360"/>
        </w:tabs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2F54C8">
        <w:rPr>
          <w:color w:val="auto"/>
          <w:sz w:val="22"/>
          <w:szCs w:val="22"/>
        </w:rPr>
        <w:t>Oferta może być złożona tylko do upływu terminu składania ofert. Po upływie terminu nie ma możliwości skutecznego dokonania zmian oraz wycofania oferty.</w:t>
      </w:r>
    </w:p>
    <w:p w14:paraId="26293FC5" w14:textId="77777777" w:rsidR="002B6877" w:rsidRPr="002F54C8" w:rsidRDefault="002B6877" w:rsidP="002B6877">
      <w:pPr>
        <w:numPr>
          <w:ilvl w:val="0"/>
          <w:numId w:val="22"/>
        </w:numPr>
        <w:tabs>
          <w:tab w:val="clear" w:pos="360"/>
        </w:tabs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2F54C8">
        <w:rPr>
          <w:color w:val="auto"/>
          <w:sz w:val="22"/>
          <w:szCs w:val="22"/>
        </w:rPr>
        <w:t>Oferta wraz z załącznikami zostają na platformie zapisane i zaszyfrowane, tak aby z ich zawartością nie można było zapoznać się przed upływem terminu otwarcia ofert.</w:t>
      </w:r>
    </w:p>
    <w:p w14:paraId="15E92F5C" w14:textId="77777777" w:rsidR="008E7919" w:rsidRPr="001D23C3" w:rsidRDefault="00A85369" w:rsidP="008E7919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40" w:line="360" w:lineRule="auto"/>
        <w:ind w:left="568" w:hanging="568"/>
        <w:jc w:val="both"/>
        <w:textAlignment w:val="auto"/>
        <w:rPr>
          <w:color w:val="auto"/>
        </w:rPr>
      </w:pPr>
      <w:r>
        <w:rPr>
          <w:b/>
          <w:color w:val="auto"/>
        </w:rPr>
        <w:t>XIX</w:t>
      </w:r>
      <w:r w:rsidR="008E7919" w:rsidRPr="001D23C3">
        <w:rPr>
          <w:b/>
          <w:color w:val="auto"/>
        </w:rPr>
        <w:t>.</w:t>
      </w:r>
      <w:r w:rsidR="008E7919" w:rsidRPr="005A3D01">
        <w:rPr>
          <w:b/>
          <w:bCs/>
          <w:color w:val="auto"/>
          <w:kern w:val="32"/>
        </w:rPr>
        <w:tab/>
      </w:r>
      <w:r w:rsidR="005D2763">
        <w:rPr>
          <w:b/>
          <w:bCs/>
          <w:color w:val="auto"/>
          <w:kern w:val="32"/>
        </w:rPr>
        <w:t xml:space="preserve"> </w:t>
      </w:r>
      <w:r w:rsidR="002F54C8">
        <w:rPr>
          <w:b/>
          <w:bCs/>
          <w:color w:val="auto"/>
          <w:kern w:val="32"/>
        </w:rPr>
        <w:t>Termin otwarcia ofert</w:t>
      </w:r>
    </w:p>
    <w:p w14:paraId="2DCA8CAD" w14:textId="77777777" w:rsidR="008E7919" w:rsidRDefault="008E7919" w:rsidP="00E22741">
      <w:pPr>
        <w:spacing w:after="60"/>
        <w:jc w:val="both"/>
        <w:rPr>
          <w:sz w:val="22"/>
        </w:rPr>
      </w:pPr>
    </w:p>
    <w:p w14:paraId="4E83A1C9" w14:textId="3D9B5A9D" w:rsidR="005D2763" w:rsidRPr="00BE0A64" w:rsidRDefault="005D2763" w:rsidP="005A4707">
      <w:pPr>
        <w:numPr>
          <w:ilvl w:val="0"/>
          <w:numId w:val="24"/>
        </w:numPr>
        <w:tabs>
          <w:tab w:val="clear" w:pos="360"/>
        </w:tabs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BE0A64">
        <w:rPr>
          <w:color w:val="auto"/>
          <w:sz w:val="22"/>
          <w:szCs w:val="22"/>
        </w:rPr>
        <w:t xml:space="preserve">Termin otwarcia ofert ustalony zostaje na dzień </w:t>
      </w:r>
      <w:r w:rsidR="009844D5">
        <w:rPr>
          <w:color w:val="auto"/>
          <w:sz w:val="22"/>
          <w:szCs w:val="22"/>
        </w:rPr>
        <w:t>0</w:t>
      </w:r>
      <w:r w:rsidR="00680082">
        <w:rPr>
          <w:color w:val="auto"/>
          <w:sz w:val="22"/>
          <w:szCs w:val="22"/>
        </w:rPr>
        <w:t>7</w:t>
      </w:r>
      <w:r w:rsidR="009844D5">
        <w:rPr>
          <w:color w:val="auto"/>
          <w:sz w:val="22"/>
          <w:szCs w:val="22"/>
        </w:rPr>
        <w:t>.05.2026 r.</w:t>
      </w:r>
      <w:r w:rsidR="009844D5" w:rsidRPr="002F54C8">
        <w:rPr>
          <w:color w:val="auto"/>
          <w:sz w:val="22"/>
          <w:szCs w:val="22"/>
        </w:rPr>
        <w:t xml:space="preserve"> </w:t>
      </w:r>
      <w:r w:rsidRPr="00BE0A64">
        <w:rPr>
          <w:color w:val="auto"/>
          <w:sz w:val="22"/>
          <w:szCs w:val="22"/>
        </w:rPr>
        <w:t xml:space="preserve">o godz. </w:t>
      </w:r>
      <w:r w:rsidR="009844D5">
        <w:rPr>
          <w:color w:val="auto"/>
          <w:sz w:val="22"/>
          <w:szCs w:val="22"/>
        </w:rPr>
        <w:t>11:15</w:t>
      </w:r>
      <w:r w:rsidR="00CB4D01">
        <w:rPr>
          <w:color w:val="auto"/>
          <w:sz w:val="22"/>
          <w:szCs w:val="22"/>
        </w:rPr>
        <w:t xml:space="preserve">. </w:t>
      </w:r>
    </w:p>
    <w:p w14:paraId="308E8EFE" w14:textId="77777777" w:rsidR="00B61837" w:rsidRDefault="00B61837" w:rsidP="005A4707">
      <w:pPr>
        <w:numPr>
          <w:ilvl w:val="0"/>
          <w:numId w:val="24"/>
        </w:numPr>
        <w:tabs>
          <w:tab w:val="clear" w:pos="360"/>
        </w:tabs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B61837">
        <w:rPr>
          <w:color w:val="auto"/>
          <w:sz w:val="22"/>
          <w:szCs w:val="22"/>
        </w:rPr>
        <w:t>W przypadku awarii systemu teleinformatycznego, która spowoduje brak możliwości otwarcia ofert w terminie określonym przez Zamawiającego, otwarcie ofert nastąpi niezwłocznie po usunięciu awarii.</w:t>
      </w:r>
    </w:p>
    <w:p w14:paraId="504E425F" w14:textId="314EA14B" w:rsidR="005D2763" w:rsidRPr="005D2763" w:rsidRDefault="005D2763" w:rsidP="005A4707">
      <w:pPr>
        <w:numPr>
          <w:ilvl w:val="0"/>
          <w:numId w:val="24"/>
        </w:numPr>
        <w:tabs>
          <w:tab w:val="clear" w:pos="360"/>
        </w:tabs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5D2763">
        <w:rPr>
          <w:color w:val="auto"/>
          <w:sz w:val="22"/>
          <w:szCs w:val="22"/>
        </w:rPr>
        <w:t>Zamawiający informuje o zmianie terminu otwarcia ofert na stronie internetowej prowadzonego postępowania.</w:t>
      </w:r>
    </w:p>
    <w:p w14:paraId="6555269A" w14:textId="77777777" w:rsidR="005D2763" w:rsidRPr="005D2763" w:rsidRDefault="005D2763" w:rsidP="005A4707">
      <w:pPr>
        <w:numPr>
          <w:ilvl w:val="0"/>
          <w:numId w:val="24"/>
        </w:numPr>
        <w:tabs>
          <w:tab w:val="clear" w:pos="360"/>
        </w:tabs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5D2763">
        <w:rPr>
          <w:color w:val="auto"/>
          <w:sz w:val="22"/>
          <w:szCs w:val="22"/>
        </w:rPr>
        <w:t xml:space="preserve">Zamawiający, najpóźniej przed otwarciem ofert, udostępnia na stronie internetowej prowadzonego postępowania informację o kwocie, jaką zamierza przeznaczyć na sfinansowanie zamówienia. </w:t>
      </w:r>
    </w:p>
    <w:p w14:paraId="0EB6D7F6" w14:textId="77777777" w:rsidR="005D2763" w:rsidRPr="005D2763" w:rsidRDefault="005D2763" w:rsidP="005A4707">
      <w:pPr>
        <w:numPr>
          <w:ilvl w:val="0"/>
          <w:numId w:val="24"/>
        </w:numPr>
        <w:tabs>
          <w:tab w:val="clear" w:pos="360"/>
        </w:tabs>
        <w:overflowPunct/>
        <w:autoSpaceDE/>
        <w:autoSpaceDN/>
        <w:adjustRightInd/>
        <w:spacing w:after="120"/>
        <w:ind w:left="567" w:hanging="425"/>
        <w:jc w:val="both"/>
        <w:textAlignment w:val="auto"/>
        <w:rPr>
          <w:color w:val="auto"/>
          <w:sz w:val="22"/>
          <w:szCs w:val="22"/>
        </w:rPr>
      </w:pPr>
      <w:r w:rsidRPr="005D2763">
        <w:rPr>
          <w:color w:val="auto"/>
          <w:sz w:val="22"/>
          <w:szCs w:val="22"/>
        </w:rPr>
        <w:t>Zamawiający, niezwłocznie po otwarciu ofert, udostępnia na stronie internetowej prowadzonego postępowania informacje o:</w:t>
      </w:r>
    </w:p>
    <w:p w14:paraId="1787AF11" w14:textId="77777777" w:rsidR="005D2763" w:rsidRPr="005D2763" w:rsidRDefault="005D2763" w:rsidP="005A4707">
      <w:pPr>
        <w:numPr>
          <w:ilvl w:val="0"/>
          <w:numId w:val="23"/>
        </w:numPr>
        <w:overflowPunct/>
        <w:autoSpaceDE/>
        <w:autoSpaceDN/>
        <w:adjustRightInd/>
        <w:spacing w:after="60"/>
        <w:ind w:left="992" w:hanging="425"/>
        <w:jc w:val="both"/>
        <w:textAlignment w:val="auto"/>
        <w:rPr>
          <w:color w:val="auto"/>
          <w:sz w:val="22"/>
          <w:szCs w:val="22"/>
        </w:rPr>
      </w:pPr>
      <w:r w:rsidRPr="005D2763">
        <w:rPr>
          <w:color w:val="auto"/>
          <w:sz w:val="22"/>
          <w:szCs w:val="22"/>
        </w:rPr>
        <w:t>nazwach albo imionach i nazwiskach oraz siedzibach lub miejscach prowadzonej działalności gospodarczej albo miejscach zamieszkania wykonawców, których oferty zostały otwarte;</w:t>
      </w:r>
    </w:p>
    <w:p w14:paraId="4B53E994" w14:textId="77777777" w:rsidR="005D2763" w:rsidRPr="005D2763" w:rsidRDefault="005D2763" w:rsidP="005A4707">
      <w:pPr>
        <w:numPr>
          <w:ilvl w:val="0"/>
          <w:numId w:val="23"/>
        </w:numPr>
        <w:overflowPunct/>
        <w:autoSpaceDE/>
        <w:autoSpaceDN/>
        <w:adjustRightInd/>
        <w:spacing w:after="60"/>
        <w:ind w:left="992" w:hanging="425"/>
        <w:jc w:val="both"/>
        <w:textAlignment w:val="auto"/>
        <w:rPr>
          <w:color w:val="auto"/>
          <w:sz w:val="22"/>
          <w:szCs w:val="22"/>
        </w:rPr>
      </w:pPr>
      <w:r w:rsidRPr="005D2763">
        <w:rPr>
          <w:color w:val="auto"/>
          <w:sz w:val="22"/>
          <w:szCs w:val="22"/>
        </w:rPr>
        <w:t>cenach zawartych w ofertach.</w:t>
      </w:r>
    </w:p>
    <w:p w14:paraId="6D34BAC3" w14:textId="77777777" w:rsidR="005D2763" w:rsidRDefault="005D2763" w:rsidP="00E22741">
      <w:pPr>
        <w:spacing w:after="60"/>
        <w:jc w:val="both"/>
        <w:rPr>
          <w:sz w:val="22"/>
        </w:rPr>
      </w:pPr>
    </w:p>
    <w:p w14:paraId="1AEDCF8A" w14:textId="77777777" w:rsidR="008E7919" w:rsidRPr="001D23C3" w:rsidRDefault="008E7919" w:rsidP="008E7919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40" w:line="360" w:lineRule="auto"/>
        <w:ind w:left="568" w:hanging="568"/>
        <w:jc w:val="both"/>
        <w:textAlignment w:val="auto"/>
        <w:rPr>
          <w:color w:val="auto"/>
        </w:rPr>
      </w:pPr>
      <w:r>
        <w:rPr>
          <w:b/>
          <w:color w:val="auto"/>
        </w:rPr>
        <w:t>X</w:t>
      </w:r>
      <w:r w:rsidR="00A85369">
        <w:rPr>
          <w:b/>
          <w:color w:val="auto"/>
        </w:rPr>
        <w:t>X</w:t>
      </w:r>
      <w:r w:rsidRPr="001D23C3">
        <w:rPr>
          <w:b/>
          <w:color w:val="auto"/>
        </w:rPr>
        <w:t>.</w:t>
      </w:r>
      <w:r w:rsidR="005D2763">
        <w:rPr>
          <w:b/>
          <w:bCs/>
          <w:color w:val="auto"/>
          <w:kern w:val="32"/>
        </w:rPr>
        <w:tab/>
      </w:r>
      <w:r w:rsidR="005D2763">
        <w:rPr>
          <w:b/>
          <w:bCs/>
          <w:color w:val="auto"/>
          <w:kern w:val="32"/>
        </w:rPr>
        <w:tab/>
      </w:r>
      <w:r w:rsidR="002F54C8" w:rsidRPr="002F54C8">
        <w:rPr>
          <w:b/>
          <w:bCs/>
          <w:color w:val="auto"/>
          <w:kern w:val="32"/>
        </w:rPr>
        <w:t>Sposób obliczenia ceny</w:t>
      </w:r>
    </w:p>
    <w:p w14:paraId="303FAEFC" w14:textId="77777777" w:rsidR="008E7919" w:rsidRDefault="008E7919" w:rsidP="00E22741">
      <w:pPr>
        <w:spacing w:after="60"/>
        <w:jc w:val="both"/>
        <w:rPr>
          <w:sz w:val="22"/>
        </w:rPr>
      </w:pPr>
    </w:p>
    <w:p w14:paraId="1628C8D3" w14:textId="77777777" w:rsidR="00DB0ED4" w:rsidRDefault="00DB0ED4" w:rsidP="005A4707">
      <w:pPr>
        <w:pStyle w:val="Akapitzlist"/>
        <w:numPr>
          <w:ilvl w:val="3"/>
          <w:numId w:val="21"/>
        </w:numPr>
        <w:spacing w:after="60"/>
        <w:ind w:left="567" w:hanging="283"/>
        <w:jc w:val="both"/>
        <w:rPr>
          <w:sz w:val="22"/>
        </w:rPr>
      </w:pPr>
      <w:r>
        <w:rPr>
          <w:sz w:val="22"/>
        </w:rPr>
        <w:t>Podstawą do ustalenia ceny oferty jest Opis Przedmiotu Zamówienia oraz obowiązki określone w projektowanych postawieniach Umowy.</w:t>
      </w:r>
    </w:p>
    <w:p w14:paraId="117AC354" w14:textId="77777777" w:rsidR="00EF31EA" w:rsidRDefault="00DB0ED4" w:rsidP="00EF31EA">
      <w:pPr>
        <w:pStyle w:val="Akapitzlist"/>
        <w:numPr>
          <w:ilvl w:val="3"/>
          <w:numId w:val="21"/>
        </w:numPr>
        <w:spacing w:after="60"/>
        <w:ind w:left="567" w:hanging="283"/>
        <w:jc w:val="both"/>
        <w:rPr>
          <w:sz w:val="22"/>
        </w:rPr>
      </w:pPr>
      <w:r>
        <w:rPr>
          <w:sz w:val="22"/>
        </w:rPr>
        <w:lastRenderedPageBreak/>
        <w:t xml:space="preserve">W </w:t>
      </w:r>
      <w:r w:rsidR="00410A11">
        <w:rPr>
          <w:sz w:val="22"/>
        </w:rPr>
        <w:t xml:space="preserve">ofercie – Formularzu oferty </w:t>
      </w:r>
      <w:r>
        <w:rPr>
          <w:sz w:val="22"/>
        </w:rPr>
        <w:t xml:space="preserve">stanowiącym załącznik </w:t>
      </w:r>
      <w:r w:rsidR="00F2359F">
        <w:rPr>
          <w:sz w:val="22"/>
        </w:rPr>
        <w:t>nr 1 do </w:t>
      </w:r>
      <w:r>
        <w:rPr>
          <w:sz w:val="22"/>
        </w:rPr>
        <w:t>SWZ</w:t>
      </w:r>
      <w:r w:rsidR="00410A11">
        <w:rPr>
          <w:sz w:val="22"/>
        </w:rPr>
        <w:t>, należy</w:t>
      </w:r>
      <w:r>
        <w:rPr>
          <w:sz w:val="22"/>
        </w:rPr>
        <w:t xml:space="preserve"> poda</w:t>
      </w:r>
      <w:r w:rsidR="00410A11">
        <w:rPr>
          <w:sz w:val="22"/>
        </w:rPr>
        <w:t>ć</w:t>
      </w:r>
      <w:r>
        <w:rPr>
          <w:sz w:val="22"/>
        </w:rPr>
        <w:t xml:space="preserve"> cenę</w:t>
      </w:r>
      <w:r w:rsidR="00410A11">
        <w:rPr>
          <w:sz w:val="22"/>
        </w:rPr>
        <w:t xml:space="preserve"> ryczałtową brutto (łącznie z VAT) za całość zamówienia.</w:t>
      </w:r>
    </w:p>
    <w:p w14:paraId="2016BF74" w14:textId="5D438627" w:rsidR="00EF31EA" w:rsidRPr="00EF31EA" w:rsidRDefault="00EF31EA" w:rsidP="00EF31EA">
      <w:pPr>
        <w:pStyle w:val="Akapitzlist"/>
        <w:numPr>
          <w:ilvl w:val="3"/>
          <w:numId w:val="21"/>
        </w:numPr>
        <w:spacing w:after="60"/>
        <w:ind w:left="567" w:hanging="283"/>
        <w:jc w:val="both"/>
        <w:rPr>
          <w:sz w:val="22"/>
        </w:rPr>
      </w:pPr>
      <w:r w:rsidRPr="00EF31EA">
        <w:rPr>
          <w:color w:val="auto"/>
          <w:szCs w:val="24"/>
        </w:rPr>
        <w:t>Zaoferowana cena stanowi wynagrodzenie ryczałtowe i nie podlega zmianie w okresie realizacji zamówienia, z wyjątkiem przypadków przewidzianych w umowie oraz dopuszczonych na podstawie przepisów prawa, a także z zastrzeżeniem ust. 7 niniejszego rozdziału.</w:t>
      </w:r>
      <w:r>
        <w:rPr>
          <w:color w:val="auto"/>
          <w:szCs w:val="24"/>
        </w:rPr>
        <w:t xml:space="preserve"> </w:t>
      </w:r>
      <w:r w:rsidRPr="00EF31EA">
        <w:rPr>
          <w:color w:val="auto"/>
          <w:szCs w:val="24"/>
        </w:rPr>
        <w:t>Oznacza to, że Wykonawca, przygotowując ofertę, powinien uwzględnić wszystkie koszty związane z realizacją zamówienia wynikające z opisu przedmiotu zamówienia oraz projektowanych postanowień umowy, jak również wszelkie okoliczności mogące mieć wpływ na wykonanie zamówienia</w:t>
      </w:r>
      <w:r>
        <w:rPr>
          <w:color w:val="auto"/>
          <w:szCs w:val="24"/>
        </w:rPr>
        <w:t xml:space="preserve">. </w:t>
      </w:r>
    </w:p>
    <w:p w14:paraId="63FF187E" w14:textId="57923C0E" w:rsidR="004626E5" w:rsidRDefault="004626E5" w:rsidP="005A4707">
      <w:pPr>
        <w:pStyle w:val="Akapitzlist"/>
        <w:numPr>
          <w:ilvl w:val="3"/>
          <w:numId w:val="21"/>
        </w:numPr>
        <w:spacing w:after="60"/>
        <w:ind w:left="567" w:hanging="283"/>
        <w:jc w:val="both"/>
        <w:rPr>
          <w:sz w:val="22"/>
        </w:rPr>
      </w:pPr>
      <w:r>
        <w:rPr>
          <w:sz w:val="22"/>
        </w:rPr>
        <w:t xml:space="preserve">Cena ofertowa winna być podana cyfrowo i słownie, z dokładnością do dwóch miejsc </w:t>
      </w:r>
      <w:r w:rsidR="00547F92">
        <w:rPr>
          <w:sz w:val="22"/>
        </w:rPr>
        <w:t xml:space="preserve">po przecinku. </w:t>
      </w:r>
    </w:p>
    <w:p w14:paraId="02093861" w14:textId="49C8B47E" w:rsidR="00EF31EA" w:rsidRDefault="00EF31EA" w:rsidP="005A4707">
      <w:pPr>
        <w:pStyle w:val="Akapitzlist"/>
        <w:numPr>
          <w:ilvl w:val="3"/>
          <w:numId w:val="21"/>
        </w:numPr>
        <w:spacing w:after="60"/>
        <w:ind w:left="567" w:hanging="283"/>
        <w:jc w:val="both"/>
        <w:rPr>
          <w:sz w:val="22"/>
        </w:rPr>
      </w:pPr>
      <w:r w:rsidRPr="00EF31EA">
        <w:rPr>
          <w:sz w:val="22"/>
        </w:rPr>
        <w:t xml:space="preserve">Jeżeli została złożona oferta, której wybór prowadziłby do powstania u Zamawiającego obowiązku podatkowego zgodnie z ustawą z dnia 11 marca 2004 r. o podatku od towarów i usług (Dz. U. z 2024 r. poz. 361 z </w:t>
      </w:r>
      <w:proofErr w:type="spellStart"/>
      <w:r w:rsidRPr="00EF31EA">
        <w:rPr>
          <w:sz w:val="22"/>
        </w:rPr>
        <w:t>późn</w:t>
      </w:r>
      <w:proofErr w:type="spellEnd"/>
      <w:r w:rsidRPr="00EF31EA">
        <w:rPr>
          <w:sz w:val="22"/>
        </w:rPr>
        <w:t>. zm.), dla celów zastosowania kryterium ceny lub kosztu Zamawiający dolicza do ceny przedstawionej w tej ofercie podatek od towarów i usług, który miałby obowiązek rozliczyć.</w:t>
      </w:r>
    </w:p>
    <w:p w14:paraId="7962D35E" w14:textId="09078F18" w:rsidR="00E86E11" w:rsidRDefault="00883DFE" w:rsidP="005A4707">
      <w:pPr>
        <w:pStyle w:val="Akapitzlist"/>
        <w:numPr>
          <w:ilvl w:val="3"/>
          <w:numId w:val="21"/>
        </w:numPr>
        <w:spacing w:after="60"/>
        <w:ind w:left="567" w:hanging="283"/>
        <w:jc w:val="both"/>
        <w:rPr>
          <w:sz w:val="22"/>
        </w:rPr>
      </w:pPr>
      <w:r>
        <w:rPr>
          <w:sz w:val="22"/>
        </w:rPr>
        <w:t xml:space="preserve">W ofercie, o której mowa w ust. </w:t>
      </w:r>
      <w:r w:rsidR="00410A11">
        <w:rPr>
          <w:sz w:val="22"/>
        </w:rPr>
        <w:t>5</w:t>
      </w:r>
      <w:r>
        <w:rPr>
          <w:sz w:val="22"/>
        </w:rPr>
        <w:t>, Wykonawca ma obowiązek:</w:t>
      </w:r>
    </w:p>
    <w:p w14:paraId="5F53AC44" w14:textId="3663B1CE" w:rsidR="00E86E11" w:rsidRDefault="00E86E11" w:rsidP="005A4707">
      <w:pPr>
        <w:pStyle w:val="Akapitzlist"/>
        <w:numPr>
          <w:ilvl w:val="1"/>
          <w:numId w:val="18"/>
        </w:numPr>
        <w:spacing w:after="60"/>
        <w:ind w:left="993"/>
        <w:jc w:val="both"/>
        <w:rPr>
          <w:sz w:val="22"/>
        </w:rPr>
      </w:pPr>
      <w:r>
        <w:rPr>
          <w:sz w:val="22"/>
        </w:rPr>
        <w:t xml:space="preserve">poinformowania Zamawiającego, że wybór jego oferty będzie prowadził do powstania u </w:t>
      </w:r>
      <w:r w:rsidR="00EF31EA">
        <w:rPr>
          <w:sz w:val="22"/>
        </w:rPr>
        <w:t>Z</w:t>
      </w:r>
      <w:r>
        <w:rPr>
          <w:sz w:val="22"/>
        </w:rPr>
        <w:t xml:space="preserve">amawiającego obowiązku podatkowego; </w:t>
      </w:r>
    </w:p>
    <w:p w14:paraId="280494EE" w14:textId="77777777" w:rsidR="00E86E11" w:rsidRDefault="00E86E11" w:rsidP="005A4707">
      <w:pPr>
        <w:pStyle w:val="Akapitzlist"/>
        <w:numPr>
          <w:ilvl w:val="1"/>
          <w:numId w:val="18"/>
        </w:numPr>
        <w:spacing w:after="60"/>
        <w:ind w:left="993"/>
        <w:jc w:val="both"/>
        <w:rPr>
          <w:sz w:val="22"/>
        </w:rPr>
      </w:pPr>
      <w:r>
        <w:rPr>
          <w:sz w:val="22"/>
        </w:rPr>
        <w:t xml:space="preserve">wskazania nazwy (rodzaju) towaru lub usługi, których dostawa lub świadczenie będą prowadziły do powstania obowiązku podatkowego; </w:t>
      </w:r>
    </w:p>
    <w:p w14:paraId="52D23B56" w14:textId="14E5DC06" w:rsidR="00E86E11" w:rsidRDefault="00E86E11" w:rsidP="005A4707">
      <w:pPr>
        <w:pStyle w:val="Akapitzlist"/>
        <w:numPr>
          <w:ilvl w:val="1"/>
          <w:numId w:val="18"/>
        </w:numPr>
        <w:spacing w:after="60"/>
        <w:ind w:left="993"/>
        <w:jc w:val="both"/>
        <w:rPr>
          <w:sz w:val="22"/>
        </w:rPr>
      </w:pPr>
      <w:r>
        <w:rPr>
          <w:sz w:val="22"/>
        </w:rPr>
        <w:t xml:space="preserve">wskazania wartości towaru lub usługi objętego obowiązkiem podatkowym </w:t>
      </w:r>
      <w:r w:rsidR="004F3CF3">
        <w:rPr>
          <w:sz w:val="22"/>
        </w:rPr>
        <w:t>Z</w:t>
      </w:r>
      <w:r>
        <w:rPr>
          <w:sz w:val="22"/>
        </w:rPr>
        <w:t xml:space="preserve">amawiającego bez kwoty podatku; </w:t>
      </w:r>
    </w:p>
    <w:p w14:paraId="663B3A04" w14:textId="77777777" w:rsidR="00E86E11" w:rsidRDefault="00E86E11" w:rsidP="005A4707">
      <w:pPr>
        <w:pStyle w:val="Akapitzlist"/>
        <w:numPr>
          <w:ilvl w:val="1"/>
          <w:numId w:val="18"/>
        </w:numPr>
        <w:spacing w:after="60"/>
        <w:ind w:left="993"/>
        <w:jc w:val="both"/>
        <w:rPr>
          <w:sz w:val="22"/>
        </w:rPr>
      </w:pPr>
      <w:r>
        <w:rPr>
          <w:sz w:val="22"/>
        </w:rPr>
        <w:t xml:space="preserve">wskazania stawki podatku od towarów i usług, która zgodnie z wiedzą wykonawcy, będzie miała zastosowanie; </w:t>
      </w:r>
    </w:p>
    <w:p w14:paraId="35A99A07" w14:textId="77777777" w:rsidR="00883DFE" w:rsidRDefault="00E86E11" w:rsidP="005A4707">
      <w:pPr>
        <w:pStyle w:val="Akapitzlist"/>
        <w:numPr>
          <w:ilvl w:val="3"/>
          <w:numId w:val="21"/>
        </w:numPr>
        <w:spacing w:after="60"/>
        <w:ind w:left="567" w:hanging="283"/>
        <w:jc w:val="both"/>
        <w:rPr>
          <w:sz w:val="22"/>
        </w:rPr>
      </w:pPr>
      <w:r>
        <w:rPr>
          <w:sz w:val="22"/>
        </w:rPr>
        <w:t xml:space="preserve">W przypadku zawarcia umowy na skrócony okres realizacji, </w:t>
      </w:r>
      <w:r w:rsidR="00165F07">
        <w:rPr>
          <w:sz w:val="22"/>
        </w:rPr>
        <w:t>związanej z sytuacją opisaną w ust. 2 rozdziału VII SWZ, w umowie zostanie przyjęte wynagrodzenie pomniejszone proporcjonalnie do okresu na jaki zostanie zawarta umowa.</w:t>
      </w:r>
    </w:p>
    <w:p w14:paraId="4686C5BA" w14:textId="77777777" w:rsidR="008E7919" w:rsidRPr="001D23C3" w:rsidRDefault="008E7919" w:rsidP="008E7919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40" w:line="360" w:lineRule="auto"/>
        <w:ind w:left="568" w:hanging="568"/>
        <w:jc w:val="both"/>
        <w:textAlignment w:val="auto"/>
        <w:rPr>
          <w:color w:val="auto"/>
        </w:rPr>
      </w:pPr>
      <w:r>
        <w:rPr>
          <w:b/>
          <w:color w:val="auto"/>
        </w:rPr>
        <w:t>X</w:t>
      </w:r>
      <w:r w:rsidR="0022537C">
        <w:rPr>
          <w:b/>
          <w:color w:val="auto"/>
        </w:rPr>
        <w:t>X</w:t>
      </w:r>
      <w:r w:rsidR="00A85369">
        <w:rPr>
          <w:b/>
          <w:color w:val="auto"/>
        </w:rPr>
        <w:t>I</w:t>
      </w:r>
      <w:r w:rsidRPr="001D23C3">
        <w:rPr>
          <w:b/>
          <w:color w:val="auto"/>
        </w:rPr>
        <w:t>.</w:t>
      </w:r>
      <w:r w:rsidR="00BB64FF" w:rsidRPr="00BB64FF">
        <w:rPr>
          <w:b/>
          <w:bCs/>
          <w:color w:val="auto"/>
          <w:kern w:val="32"/>
        </w:rPr>
        <w:tab/>
        <w:t>Opis kryteriów</w:t>
      </w:r>
      <w:r w:rsidR="00BB64FF">
        <w:rPr>
          <w:b/>
          <w:bCs/>
          <w:color w:val="auto"/>
          <w:kern w:val="32"/>
        </w:rPr>
        <w:t xml:space="preserve"> oceny ofert</w:t>
      </w:r>
      <w:r w:rsidR="00BB64FF" w:rsidRPr="00BB64FF">
        <w:rPr>
          <w:b/>
          <w:bCs/>
          <w:color w:val="auto"/>
          <w:kern w:val="32"/>
        </w:rPr>
        <w:t>, wraz z podaniem wag tych kryteriów</w:t>
      </w:r>
      <w:r w:rsidR="00BB64FF">
        <w:rPr>
          <w:b/>
          <w:bCs/>
          <w:color w:val="auto"/>
          <w:kern w:val="32"/>
        </w:rPr>
        <w:t>,</w:t>
      </w:r>
      <w:r w:rsidR="00BB64FF" w:rsidRPr="00BB64FF">
        <w:rPr>
          <w:b/>
          <w:bCs/>
          <w:color w:val="auto"/>
          <w:kern w:val="32"/>
        </w:rPr>
        <w:t xml:space="preserve"> i sposobu oceny ofert</w:t>
      </w:r>
    </w:p>
    <w:p w14:paraId="3B5C397A" w14:textId="77777777" w:rsidR="008E7919" w:rsidRDefault="008E7919" w:rsidP="00E22741">
      <w:pPr>
        <w:spacing w:after="60"/>
        <w:jc w:val="both"/>
        <w:rPr>
          <w:sz w:val="22"/>
        </w:rPr>
      </w:pPr>
    </w:p>
    <w:p w14:paraId="5C15CD0B" w14:textId="77777777" w:rsidR="00BB64FF" w:rsidRPr="00BB64FF" w:rsidRDefault="00BB64FF" w:rsidP="005A4707">
      <w:pPr>
        <w:pStyle w:val="Akapitzlist"/>
        <w:numPr>
          <w:ilvl w:val="0"/>
          <w:numId w:val="25"/>
        </w:numPr>
        <w:spacing w:after="120"/>
        <w:ind w:left="425" w:hanging="357"/>
        <w:jc w:val="both"/>
        <w:rPr>
          <w:sz w:val="22"/>
        </w:rPr>
      </w:pPr>
      <w:r w:rsidRPr="00BB64FF">
        <w:rPr>
          <w:sz w:val="22"/>
        </w:rPr>
        <w:t xml:space="preserve">Przy wyborze oferty Zamawiający będzie się kierował następującymi kryteriami: </w:t>
      </w:r>
    </w:p>
    <w:p w14:paraId="4B680306" w14:textId="77777777" w:rsidR="00BB64FF" w:rsidRDefault="00BB64FF" w:rsidP="005A4707">
      <w:pPr>
        <w:pStyle w:val="Akapitzlist"/>
        <w:numPr>
          <w:ilvl w:val="0"/>
          <w:numId w:val="26"/>
        </w:numPr>
        <w:spacing w:after="60"/>
        <w:ind w:left="850" w:hanging="357"/>
        <w:jc w:val="both"/>
        <w:rPr>
          <w:sz w:val="22"/>
        </w:rPr>
      </w:pPr>
      <w:r w:rsidRPr="008B3079">
        <w:rPr>
          <w:sz w:val="22"/>
        </w:rPr>
        <w:t>cena</w:t>
      </w:r>
      <w:r w:rsidR="00534AB3">
        <w:rPr>
          <w:sz w:val="22"/>
        </w:rPr>
        <w:t xml:space="preserve"> (C)</w:t>
      </w:r>
      <w:r w:rsidRPr="008B3079">
        <w:rPr>
          <w:sz w:val="22"/>
        </w:rPr>
        <w:t xml:space="preserve"> – waga 60</w:t>
      </w:r>
    </w:p>
    <w:p w14:paraId="7048E9D3" w14:textId="77777777" w:rsidR="00534AB3" w:rsidRDefault="00534AB3" w:rsidP="005A4707">
      <w:pPr>
        <w:pStyle w:val="Akapitzlist"/>
        <w:numPr>
          <w:ilvl w:val="0"/>
          <w:numId w:val="26"/>
        </w:numPr>
        <w:spacing w:after="60" w:line="360" w:lineRule="auto"/>
        <w:ind w:left="850" w:hanging="357"/>
        <w:jc w:val="both"/>
        <w:rPr>
          <w:sz w:val="22"/>
        </w:rPr>
      </w:pPr>
      <w:r>
        <w:rPr>
          <w:sz w:val="22"/>
        </w:rPr>
        <w:t xml:space="preserve">termin płatności (T) – waga </w:t>
      </w:r>
      <w:r w:rsidR="00883DFE" w:rsidRPr="00BB7AD1">
        <w:rPr>
          <w:color w:val="auto"/>
          <w:sz w:val="22"/>
        </w:rPr>
        <w:t>30</w:t>
      </w:r>
    </w:p>
    <w:p w14:paraId="383F2C07" w14:textId="77777777" w:rsidR="00883DFE" w:rsidRPr="008B3079" w:rsidRDefault="00883DFE" w:rsidP="005A4707">
      <w:pPr>
        <w:pStyle w:val="Akapitzlist"/>
        <w:numPr>
          <w:ilvl w:val="0"/>
          <w:numId w:val="26"/>
        </w:numPr>
        <w:spacing w:after="60" w:line="360" w:lineRule="auto"/>
        <w:ind w:left="850" w:hanging="357"/>
        <w:jc w:val="both"/>
        <w:rPr>
          <w:sz w:val="22"/>
        </w:rPr>
      </w:pPr>
      <w:r>
        <w:rPr>
          <w:sz w:val="22"/>
        </w:rPr>
        <w:t>Dodatkowy sprzęt wraz z obsługą (</w:t>
      </w:r>
      <w:r w:rsidR="00337FCD">
        <w:rPr>
          <w:sz w:val="22"/>
        </w:rPr>
        <w:t>S) – waga 10</w:t>
      </w:r>
    </w:p>
    <w:p w14:paraId="6A88E36E" w14:textId="77777777" w:rsidR="00BB64FF" w:rsidRPr="00BB64FF" w:rsidRDefault="00BB64FF" w:rsidP="005A4707">
      <w:pPr>
        <w:pStyle w:val="Akapitzlist"/>
        <w:numPr>
          <w:ilvl w:val="0"/>
          <w:numId w:val="25"/>
        </w:numPr>
        <w:spacing w:after="120" w:line="360" w:lineRule="auto"/>
        <w:ind w:left="426"/>
        <w:jc w:val="both"/>
        <w:rPr>
          <w:sz w:val="22"/>
        </w:rPr>
      </w:pPr>
      <w:r w:rsidRPr="00BB64FF">
        <w:rPr>
          <w:sz w:val="22"/>
        </w:rPr>
        <w:t>Opis sposobu oceny ofert:</w:t>
      </w:r>
    </w:p>
    <w:p w14:paraId="2089D977" w14:textId="77777777" w:rsidR="008B3079" w:rsidRDefault="008B3079" w:rsidP="005A4707">
      <w:pPr>
        <w:numPr>
          <w:ilvl w:val="0"/>
          <w:numId w:val="4"/>
        </w:numPr>
        <w:spacing w:after="60"/>
        <w:ind w:left="851"/>
        <w:jc w:val="both"/>
        <w:rPr>
          <w:sz w:val="22"/>
        </w:rPr>
      </w:pPr>
      <w:r w:rsidRPr="008B3079">
        <w:rPr>
          <w:sz w:val="22"/>
        </w:rPr>
        <w:t>Ocenie będą podlegały tylko oferty nieodrzucone.</w:t>
      </w:r>
    </w:p>
    <w:p w14:paraId="63687049" w14:textId="77777777" w:rsidR="00BB64FF" w:rsidRPr="00053A84" w:rsidRDefault="00D32D97" w:rsidP="005A4707">
      <w:pPr>
        <w:numPr>
          <w:ilvl w:val="0"/>
          <w:numId w:val="4"/>
        </w:numPr>
        <w:spacing w:after="60"/>
        <w:ind w:left="851"/>
        <w:jc w:val="both"/>
        <w:rPr>
          <w:sz w:val="22"/>
        </w:rPr>
      </w:pPr>
      <w:r>
        <w:rPr>
          <w:sz w:val="22"/>
        </w:rPr>
        <w:t xml:space="preserve">Ocena w kryterium </w:t>
      </w:r>
      <w:r w:rsidR="00BB64FF">
        <w:rPr>
          <w:sz w:val="22"/>
        </w:rPr>
        <w:t>C</w:t>
      </w:r>
      <w:r w:rsidR="00BB64FF" w:rsidRPr="00053A84">
        <w:rPr>
          <w:sz w:val="22"/>
        </w:rPr>
        <w:t xml:space="preserve">ena </w:t>
      </w:r>
      <w:r w:rsidR="00BB64FF" w:rsidRPr="006521B6">
        <w:rPr>
          <w:sz w:val="22"/>
        </w:rPr>
        <w:t xml:space="preserve">(C) </w:t>
      </w:r>
      <w:r>
        <w:rPr>
          <w:sz w:val="22"/>
        </w:rPr>
        <w:t xml:space="preserve">zostanie dokonana poprzez przyznanie punktów </w:t>
      </w:r>
      <w:r w:rsidR="00BB64FF" w:rsidRPr="006521B6">
        <w:rPr>
          <w:sz w:val="22"/>
        </w:rPr>
        <w:t>obliczonych wg wzoru:</w:t>
      </w:r>
    </w:p>
    <w:p w14:paraId="38A89A5B" w14:textId="77777777" w:rsidR="00BB64FF" w:rsidRPr="00053A84" w:rsidRDefault="00BB64FF" w:rsidP="008B3079">
      <w:pPr>
        <w:spacing w:after="60"/>
        <w:jc w:val="center"/>
        <w:rPr>
          <w:sz w:val="22"/>
        </w:rPr>
      </w:pPr>
      <w:r w:rsidRPr="00053A84">
        <w:rPr>
          <w:sz w:val="22"/>
        </w:rPr>
        <w:t>C = (</w:t>
      </w:r>
      <w:proofErr w:type="spellStart"/>
      <w:r w:rsidRPr="00053A84">
        <w:rPr>
          <w:sz w:val="22"/>
        </w:rPr>
        <w:t>Cmin</w:t>
      </w:r>
      <w:proofErr w:type="spellEnd"/>
      <w:r w:rsidRPr="00053A84">
        <w:rPr>
          <w:sz w:val="22"/>
        </w:rPr>
        <w:t xml:space="preserve"> / </w:t>
      </w:r>
      <w:proofErr w:type="spellStart"/>
      <w:r w:rsidRPr="00053A84">
        <w:rPr>
          <w:sz w:val="22"/>
        </w:rPr>
        <w:t>Cb</w:t>
      </w:r>
      <w:proofErr w:type="spellEnd"/>
      <w:r w:rsidRPr="00053A84">
        <w:rPr>
          <w:sz w:val="22"/>
        </w:rPr>
        <w:t>) x 60</w:t>
      </w:r>
    </w:p>
    <w:p w14:paraId="373655DF" w14:textId="77777777" w:rsidR="00BB64FF" w:rsidRPr="00053A84" w:rsidRDefault="00BB64FF" w:rsidP="008B3079">
      <w:pPr>
        <w:spacing w:after="60"/>
        <w:ind w:left="709"/>
        <w:jc w:val="both"/>
        <w:rPr>
          <w:sz w:val="22"/>
        </w:rPr>
      </w:pPr>
      <w:r w:rsidRPr="00053A84">
        <w:rPr>
          <w:sz w:val="22"/>
        </w:rPr>
        <w:t>gdzie:</w:t>
      </w:r>
    </w:p>
    <w:p w14:paraId="3A892A6C" w14:textId="77777777" w:rsidR="00BB64FF" w:rsidRPr="00053A84" w:rsidRDefault="00BB64FF" w:rsidP="00D25BFD">
      <w:pPr>
        <w:ind w:left="709"/>
        <w:jc w:val="both"/>
        <w:rPr>
          <w:sz w:val="22"/>
        </w:rPr>
      </w:pPr>
      <w:proofErr w:type="spellStart"/>
      <w:r w:rsidRPr="00053A84">
        <w:rPr>
          <w:sz w:val="22"/>
        </w:rPr>
        <w:t>Cmin</w:t>
      </w:r>
      <w:proofErr w:type="spellEnd"/>
      <w:r w:rsidRPr="00053A84">
        <w:rPr>
          <w:sz w:val="22"/>
        </w:rPr>
        <w:t xml:space="preserve"> - najniższa cena spośród ofert nieodrzuconych</w:t>
      </w:r>
    </w:p>
    <w:p w14:paraId="3B2D45FB" w14:textId="77777777" w:rsidR="00BB64FF" w:rsidRPr="00053A84" w:rsidRDefault="00BB64FF" w:rsidP="008B3079">
      <w:pPr>
        <w:spacing w:after="60"/>
        <w:ind w:left="709"/>
        <w:jc w:val="both"/>
        <w:rPr>
          <w:sz w:val="22"/>
        </w:rPr>
      </w:pPr>
      <w:proofErr w:type="spellStart"/>
      <w:r w:rsidRPr="00053A84">
        <w:rPr>
          <w:sz w:val="22"/>
        </w:rPr>
        <w:t>Cb</w:t>
      </w:r>
      <w:proofErr w:type="spellEnd"/>
      <w:r w:rsidRPr="00053A84">
        <w:rPr>
          <w:sz w:val="22"/>
        </w:rPr>
        <w:t xml:space="preserve"> - cena w badanej ofercie</w:t>
      </w:r>
    </w:p>
    <w:p w14:paraId="52E2725E" w14:textId="77777777" w:rsidR="00BB64FF" w:rsidRPr="00053A84" w:rsidRDefault="00BB64FF" w:rsidP="008B3079">
      <w:pPr>
        <w:spacing w:after="60"/>
        <w:jc w:val="center"/>
        <w:rPr>
          <w:sz w:val="22"/>
        </w:rPr>
      </w:pPr>
    </w:p>
    <w:p w14:paraId="544A653A" w14:textId="77777777" w:rsidR="00534AB3" w:rsidRPr="00534AB3" w:rsidRDefault="00534AB3" w:rsidP="005A4707">
      <w:pPr>
        <w:numPr>
          <w:ilvl w:val="0"/>
          <w:numId w:val="4"/>
        </w:numPr>
        <w:overflowPunct/>
        <w:autoSpaceDE/>
        <w:autoSpaceDN/>
        <w:adjustRightInd/>
        <w:spacing w:after="60"/>
        <w:jc w:val="both"/>
        <w:textAlignment w:val="auto"/>
        <w:rPr>
          <w:sz w:val="22"/>
        </w:rPr>
      </w:pPr>
      <w:r w:rsidRPr="00534AB3">
        <w:rPr>
          <w:sz w:val="22"/>
          <w:szCs w:val="22"/>
        </w:rPr>
        <w:t>Ocena w kryterium termin płatności (T) – poprzez przyznanie punktów w następujący sposób:</w:t>
      </w:r>
    </w:p>
    <w:p w14:paraId="451A3D2F" w14:textId="7527B556" w:rsidR="00534AB3" w:rsidRPr="00F247CB" w:rsidRDefault="00534AB3" w:rsidP="005A4707">
      <w:pPr>
        <w:numPr>
          <w:ilvl w:val="0"/>
          <w:numId w:val="34"/>
        </w:numPr>
        <w:overflowPunct/>
        <w:autoSpaceDE/>
        <w:autoSpaceDN/>
        <w:adjustRightInd/>
        <w:ind w:left="709"/>
        <w:jc w:val="both"/>
        <w:textAlignment w:val="auto"/>
        <w:rPr>
          <w:sz w:val="22"/>
          <w:szCs w:val="22"/>
        </w:rPr>
      </w:pPr>
      <w:r w:rsidRPr="00F247CB">
        <w:rPr>
          <w:sz w:val="22"/>
          <w:szCs w:val="22"/>
        </w:rPr>
        <w:t xml:space="preserve">za termin płatności w przedziale ≥ </w:t>
      </w:r>
      <w:r>
        <w:rPr>
          <w:sz w:val="22"/>
          <w:szCs w:val="22"/>
        </w:rPr>
        <w:t>14</w:t>
      </w:r>
      <w:r w:rsidRPr="00F247CB">
        <w:rPr>
          <w:sz w:val="22"/>
          <w:szCs w:val="22"/>
        </w:rPr>
        <w:t xml:space="preserve"> </w:t>
      </w:r>
      <w:r>
        <w:rPr>
          <w:sz w:val="22"/>
          <w:szCs w:val="22"/>
        </w:rPr>
        <w:t>dni</w:t>
      </w:r>
      <w:r w:rsidRPr="00F247CB">
        <w:rPr>
          <w:sz w:val="22"/>
          <w:szCs w:val="22"/>
        </w:rPr>
        <w:t xml:space="preserve"> &lt; </w:t>
      </w:r>
      <w:r>
        <w:rPr>
          <w:sz w:val="22"/>
          <w:szCs w:val="22"/>
        </w:rPr>
        <w:t>2</w:t>
      </w:r>
      <w:r w:rsidR="001751E9">
        <w:rPr>
          <w:sz w:val="22"/>
          <w:szCs w:val="22"/>
        </w:rPr>
        <w:t>1</w:t>
      </w:r>
      <w:r>
        <w:rPr>
          <w:sz w:val="22"/>
          <w:szCs w:val="22"/>
        </w:rPr>
        <w:t xml:space="preserve"> dni</w:t>
      </w:r>
      <w:r w:rsidRPr="00F247CB">
        <w:rPr>
          <w:sz w:val="22"/>
          <w:szCs w:val="22"/>
        </w:rPr>
        <w:t xml:space="preserve"> </w:t>
      </w:r>
      <w:r w:rsidRPr="00F247CB">
        <w:rPr>
          <w:b/>
          <w:sz w:val="22"/>
          <w:szCs w:val="22"/>
        </w:rPr>
        <w:t xml:space="preserve">– </w:t>
      </w:r>
      <w:r w:rsidR="00337FCD">
        <w:rPr>
          <w:b/>
          <w:sz w:val="22"/>
          <w:szCs w:val="22"/>
        </w:rPr>
        <w:t>2</w:t>
      </w:r>
      <w:r w:rsidRPr="00F247CB">
        <w:rPr>
          <w:b/>
          <w:sz w:val="22"/>
          <w:szCs w:val="22"/>
        </w:rPr>
        <w:t>8 pkt</w:t>
      </w:r>
    </w:p>
    <w:p w14:paraId="1AAA091F" w14:textId="21A9AAE3" w:rsidR="00534AB3" w:rsidRPr="00F247CB" w:rsidRDefault="00534AB3" w:rsidP="005A4707">
      <w:pPr>
        <w:numPr>
          <w:ilvl w:val="0"/>
          <w:numId w:val="34"/>
        </w:numPr>
        <w:overflowPunct/>
        <w:autoSpaceDE/>
        <w:autoSpaceDN/>
        <w:adjustRightInd/>
        <w:ind w:left="709"/>
        <w:jc w:val="both"/>
        <w:textAlignment w:val="auto"/>
        <w:rPr>
          <w:sz w:val="22"/>
          <w:szCs w:val="22"/>
        </w:rPr>
      </w:pPr>
      <w:r w:rsidRPr="00F247CB">
        <w:rPr>
          <w:sz w:val="22"/>
          <w:szCs w:val="22"/>
        </w:rPr>
        <w:t xml:space="preserve">za termin płatności w przedziale ≥ </w:t>
      </w:r>
      <w:r>
        <w:rPr>
          <w:sz w:val="22"/>
          <w:szCs w:val="22"/>
        </w:rPr>
        <w:t>2</w:t>
      </w:r>
      <w:r w:rsidR="001751E9">
        <w:rPr>
          <w:sz w:val="22"/>
          <w:szCs w:val="22"/>
        </w:rPr>
        <w:t>1</w:t>
      </w:r>
      <w:r>
        <w:rPr>
          <w:sz w:val="22"/>
          <w:szCs w:val="22"/>
        </w:rPr>
        <w:t xml:space="preserve"> dni</w:t>
      </w:r>
      <w:r w:rsidRPr="00F247CB">
        <w:rPr>
          <w:sz w:val="22"/>
          <w:szCs w:val="22"/>
        </w:rPr>
        <w:t xml:space="preserve"> &lt; </w:t>
      </w:r>
      <w:r>
        <w:rPr>
          <w:sz w:val="22"/>
          <w:szCs w:val="22"/>
        </w:rPr>
        <w:t>30 dni</w:t>
      </w:r>
      <w:r w:rsidRPr="00F247CB">
        <w:rPr>
          <w:sz w:val="22"/>
          <w:szCs w:val="22"/>
        </w:rPr>
        <w:t xml:space="preserve"> </w:t>
      </w:r>
      <w:r w:rsidRPr="00F247CB">
        <w:rPr>
          <w:b/>
          <w:sz w:val="22"/>
          <w:szCs w:val="22"/>
        </w:rPr>
        <w:t xml:space="preserve">– </w:t>
      </w:r>
      <w:r w:rsidR="00337FCD">
        <w:rPr>
          <w:b/>
          <w:sz w:val="22"/>
          <w:szCs w:val="22"/>
        </w:rPr>
        <w:t>2</w:t>
      </w:r>
      <w:r w:rsidRPr="00F247CB">
        <w:rPr>
          <w:b/>
          <w:sz w:val="22"/>
          <w:szCs w:val="22"/>
        </w:rPr>
        <w:t>9 pkt</w:t>
      </w:r>
    </w:p>
    <w:p w14:paraId="082CA3F6" w14:textId="77777777" w:rsidR="00534AB3" w:rsidRPr="002D42D5" w:rsidRDefault="00534AB3" w:rsidP="005A4707">
      <w:pPr>
        <w:numPr>
          <w:ilvl w:val="0"/>
          <w:numId w:val="34"/>
        </w:numPr>
        <w:overflowPunct/>
        <w:autoSpaceDE/>
        <w:autoSpaceDN/>
        <w:adjustRightInd/>
        <w:spacing w:line="360" w:lineRule="auto"/>
        <w:ind w:left="709"/>
        <w:jc w:val="both"/>
        <w:textAlignment w:val="auto"/>
        <w:rPr>
          <w:sz w:val="22"/>
          <w:szCs w:val="22"/>
        </w:rPr>
      </w:pPr>
      <w:r w:rsidRPr="00F247CB">
        <w:rPr>
          <w:sz w:val="22"/>
          <w:szCs w:val="22"/>
        </w:rPr>
        <w:lastRenderedPageBreak/>
        <w:t xml:space="preserve">za termin płatności </w:t>
      </w:r>
      <w:r>
        <w:rPr>
          <w:sz w:val="22"/>
          <w:szCs w:val="22"/>
        </w:rPr>
        <w:t>=</w:t>
      </w:r>
      <w:r w:rsidRPr="00F247CB">
        <w:rPr>
          <w:sz w:val="22"/>
          <w:szCs w:val="22"/>
        </w:rPr>
        <w:t xml:space="preserve"> </w:t>
      </w:r>
      <w:r>
        <w:rPr>
          <w:sz w:val="22"/>
          <w:szCs w:val="22"/>
        </w:rPr>
        <w:t>3</w:t>
      </w:r>
      <w:r w:rsidRPr="00F247CB">
        <w:rPr>
          <w:sz w:val="22"/>
          <w:szCs w:val="22"/>
        </w:rPr>
        <w:t xml:space="preserve">0 </w:t>
      </w:r>
      <w:r>
        <w:rPr>
          <w:sz w:val="22"/>
          <w:szCs w:val="22"/>
        </w:rPr>
        <w:t>dni</w:t>
      </w:r>
      <w:r w:rsidRPr="00F247CB">
        <w:rPr>
          <w:sz w:val="22"/>
          <w:szCs w:val="22"/>
        </w:rPr>
        <w:t xml:space="preserve"> </w:t>
      </w:r>
      <w:r w:rsidRPr="00F247CB">
        <w:rPr>
          <w:b/>
          <w:sz w:val="22"/>
          <w:szCs w:val="22"/>
        </w:rPr>
        <w:t xml:space="preserve">– </w:t>
      </w:r>
      <w:r w:rsidR="00337FCD">
        <w:rPr>
          <w:b/>
          <w:sz w:val="22"/>
          <w:szCs w:val="22"/>
        </w:rPr>
        <w:t>3</w:t>
      </w:r>
      <w:r w:rsidRPr="00F247CB">
        <w:rPr>
          <w:b/>
          <w:sz w:val="22"/>
          <w:szCs w:val="22"/>
        </w:rPr>
        <w:t>0 pkt</w:t>
      </w:r>
    </w:p>
    <w:p w14:paraId="339AC299" w14:textId="77777777" w:rsidR="00534AB3" w:rsidRDefault="002D42D5" w:rsidP="00445DF3">
      <w:pPr>
        <w:pStyle w:val="Tekstpodstawowy"/>
        <w:overflowPunct/>
        <w:autoSpaceDE/>
        <w:autoSpaceDN/>
        <w:adjustRightInd/>
        <w:spacing w:after="240" w:line="240" w:lineRule="auto"/>
        <w:ind w:left="1134" w:hanging="822"/>
        <w:textAlignment w:val="auto"/>
        <w:rPr>
          <w:szCs w:val="22"/>
        </w:rPr>
      </w:pPr>
      <w:r>
        <w:rPr>
          <w:szCs w:val="22"/>
        </w:rPr>
        <w:t>Uwaga: wykonawca powinien zaoferować termin płatności w granicach od 14 do 30 dni. W przypadku terminu</w:t>
      </w:r>
      <w:r w:rsidRPr="004E695B">
        <w:rPr>
          <w:szCs w:val="22"/>
        </w:rPr>
        <w:t xml:space="preserve"> </w:t>
      </w:r>
      <w:r>
        <w:rPr>
          <w:szCs w:val="22"/>
        </w:rPr>
        <w:t>krótszego niż 14 dni oferta zostanie odrzucona. W przypadku zaoferowania terminu dłuższego niż 30 dni do oceny oferty zostanie przyjęta wartość 30 dni.</w:t>
      </w:r>
    </w:p>
    <w:p w14:paraId="53284431" w14:textId="77777777" w:rsidR="00ED08C4" w:rsidRDefault="00ED08C4" w:rsidP="005A4707">
      <w:pPr>
        <w:pStyle w:val="Tekstpodstawowy"/>
        <w:numPr>
          <w:ilvl w:val="0"/>
          <w:numId w:val="4"/>
        </w:numPr>
        <w:overflowPunct/>
        <w:autoSpaceDE/>
        <w:autoSpaceDN/>
        <w:adjustRightInd/>
        <w:spacing w:after="240" w:line="240" w:lineRule="auto"/>
        <w:textAlignment w:val="auto"/>
        <w:rPr>
          <w:szCs w:val="22"/>
        </w:rPr>
      </w:pPr>
      <w:r>
        <w:rPr>
          <w:szCs w:val="22"/>
        </w:rPr>
        <w:t xml:space="preserve">Ocena w kryterium „Dodatkowy sprzęt wraz z obsługą” (S), zostanie dokonana poprzez przyznanie punktów za zaoferowanie do realizacji zamówienia dodatkowego sprzętu wraz z obsługą w następujący sposób: </w:t>
      </w:r>
    </w:p>
    <w:p w14:paraId="4ACCF91F" w14:textId="77777777" w:rsidR="00ED08C4" w:rsidRPr="00445DF3" w:rsidRDefault="00ED08C4" w:rsidP="00ED08C4">
      <w:pPr>
        <w:pStyle w:val="Tekstpodstawowy"/>
        <w:overflowPunct/>
        <w:autoSpaceDE/>
        <w:autoSpaceDN/>
        <w:adjustRightInd/>
        <w:spacing w:after="240" w:line="240" w:lineRule="auto"/>
        <w:ind w:left="720"/>
        <w:textAlignment w:val="auto"/>
        <w:rPr>
          <w:szCs w:val="22"/>
        </w:rPr>
      </w:pPr>
      <w:r>
        <w:rPr>
          <w:szCs w:val="22"/>
        </w:rPr>
        <w:t>- 10 pkt – za zaoferowanie do wyposażenia i stosowania podczas realizacji zamówienia na kąpielisku morskim w Dębkach – wejście nr 19, skutera wodnego z platformą ratowniczą</w:t>
      </w:r>
      <w:r w:rsidR="00E11202">
        <w:rPr>
          <w:szCs w:val="22"/>
        </w:rPr>
        <w:t>/ł</w:t>
      </w:r>
      <w:r w:rsidR="000F5961">
        <w:rPr>
          <w:szCs w:val="22"/>
        </w:rPr>
        <w:t>odzi</w:t>
      </w:r>
      <w:r w:rsidR="00E11202">
        <w:rPr>
          <w:szCs w:val="22"/>
        </w:rPr>
        <w:t xml:space="preserve"> hybrydow</w:t>
      </w:r>
      <w:r w:rsidR="000F5961">
        <w:rPr>
          <w:szCs w:val="22"/>
        </w:rPr>
        <w:t>ej</w:t>
      </w:r>
      <w:r w:rsidR="00E11202">
        <w:rPr>
          <w:szCs w:val="22"/>
        </w:rPr>
        <w:t xml:space="preserve"> typu RIB</w:t>
      </w:r>
      <w:r>
        <w:rPr>
          <w:szCs w:val="22"/>
        </w:rPr>
        <w:t xml:space="preserve">, wraz z obsługą przez ratownika wodnego posiadającego uprawnienia minimum sternika motorowodnego; </w:t>
      </w:r>
    </w:p>
    <w:p w14:paraId="347DF4A0" w14:textId="77777777" w:rsidR="008B4FC7" w:rsidRPr="008B4FC7" w:rsidRDefault="008B4FC7" w:rsidP="005A4707">
      <w:pPr>
        <w:numPr>
          <w:ilvl w:val="0"/>
          <w:numId w:val="4"/>
        </w:numPr>
        <w:overflowPunct/>
        <w:autoSpaceDE/>
        <w:autoSpaceDN/>
        <w:adjustRightInd/>
        <w:spacing w:after="60"/>
        <w:jc w:val="both"/>
        <w:textAlignment w:val="auto"/>
        <w:rPr>
          <w:sz w:val="22"/>
        </w:rPr>
      </w:pPr>
      <w:r w:rsidRPr="008B4FC7">
        <w:rPr>
          <w:sz w:val="22"/>
        </w:rPr>
        <w:t xml:space="preserve">Łączna liczba punktów zostanie obliczona jako suma: C + </w:t>
      </w:r>
      <w:r w:rsidR="002D42D5">
        <w:rPr>
          <w:sz w:val="22"/>
        </w:rPr>
        <w:t>T</w:t>
      </w:r>
      <w:r w:rsidR="00ED08C4">
        <w:rPr>
          <w:sz w:val="22"/>
        </w:rPr>
        <w:t xml:space="preserve"> + S</w:t>
      </w:r>
    </w:p>
    <w:p w14:paraId="5F1E7A36" w14:textId="77777777" w:rsidR="008B4FC7" w:rsidRPr="008B4FC7" w:rsidRDefault="008B4FC7" w:rsidP="005A4707">
      <w:pPr>
        <w:pStyle w:val="Akapitzlist"/>
        <w:numPr>
          <w:ilvl w:val="0"/>
          <w:numId w:val="4"/>
        </w:numPr>
        <w:spacing w:after="60"/>
        <w:jc w:val="both"/>
        <w:rPr>
          <w:sz w:val="22"/>
        </w:rPr>
      </w:pPr>
      <w:r w:rsidRPr="008B4FC7">
        <w:rPr>
          <w:sz w:val="22"/>
        </w:rPr>
        <w:t>Za najkorzystniejszą zostanie uznana oferta, która uzyska łącznie największą ilość punktów.</w:t>
      </w:r>
    </w:p>
    <w:p w14:paraId="2F434C86" w14:textId="77777777" w:rsidR="008E7919" w:rsidRPr="00154FAB" w:rsidRDefault="008E7919" w:rsidP="00154FAB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40"/>
        <w:ind w:left="568" w:hanging="568"/>
        <w:jc w:val="both"/>
        <w:textAlignment w:val="auto"/>
        <w:rPr>
          <w:color w:val="auto"/>
        </w:rPr>
      </w:pPr>
      <w:r>
        <w:rPr>
          <w:b/>
          <w:color w:val="auto"/>
        </w:rPr>
        <w:t>X</w:t>
      </w:r>
      <w:r w:rsidR="00767EB8">
        <w:rPr>
          <w:b/>
          <w:color w:val="auto"/>
        </w:rPr>
        <w:t>X</w:t>
      </w:r>
      <w:r>
        <w:rPr>
          <w:b/>
          <w:color w:val="auto"/>
        </w:rPr>
        <w:t>I</w:t>
      </w:r>
      <w:r w:rsidR="00A85369">
        <w:rPr>
          <w:b/>
          <w:color w:val="auto"/>
        </w:rPr>
        <w:t>I</w:t>
      </w:r>
      <w:r w:rsidRPr="001D23C3">
        <w:rPr>
          <w:b/>
          <w:color w:val="auto"/>
        </w:rPr>
        <w:t>.</w:t>
      </w:r>
      <w:r w:rsidRPr="005A3D01">
        <w:rPr>
          <w:b/>
          <w:bCs/>
          <w:color w:val="auto"/>
          <w:kern w:val="32"/>
        </w:rPr>
        <w:tab/>
      </w:r>
      <w:r w:rsidR="00154FAB" w:rsidRPr="00154FAB">
        <w:rPr>
          <w:b/>
          <w:bCs/>
          <w:color w:val="auto"/>
          <w:kern w:val="32"/>
        </w:rPr>
        <w:t>Informacje o formalnościach, jakie powinny zostać dopełnione po wyborze oferty w celu zawarcia umowy w sprawie zamówienia publicznego</w:t>
      </w:r>
    </w:p>
    <w:p w14:paraId="43DB8187" w14:textId="77777777" w:rsidR="008E7919" w:rsidRDefault="008E7919" w:rsidP="00E22741">
      <w:pPr>
        <w:spacing w:after="60"/>
        <w:jc w:val="both"/>
        <w:rPr>
          <w:sz w:val="22"/>
        </w:rPr>
      </w:pPr>
    </w:p>
    <w:p w14:paraId="5704F182" w14:textId="3C808865" w:rsidR="00154FAB" w:rsidRPr="00154FAB" w:rsidRDefault="00154FAB" w:rsidP="005A4707">
      <w:pPr>
        <w:numPr>
          <w:ilvl w:val="0"/>
          <w:numId w:val="27"/>
        </w:numPr>
        <w:tabs>
          <w:tab w:val="clear" w:pos="1068"/>
        </w:tabs>
        <w:spacing w:after="60"/>
        <w:ind w:left="426"/>
        <w:jc w:val="both"/>
        <w:rPr>
          <w:sz w:val="22"/>
        </w:rPr>
      </w:pPr>
      <w:r w:rsidRPr="00154FAB">
        <w:rPr>
          <w:sz w:val="22"/>
        </w:rPr>
        <w:t xml:space="preserve">Niezwłocznie po wyborze najkorzystniejszej oferty </w:t>
      </w:r>
      <w:r w:rsidR="005D7B42">
        <w:rPr>
          <w:sz w:val="22"/>
        </w:rPr>
        <w:t>Z</w:t>
      </w:r>
      <w:r w:rsidRPr="00154FAB">
        <w:rPr>
          <w:sz w:val="22"/>
        </w:rPr>
        <w:t xml:space="preserve">amawiający informuje równocześnie </w:t>
      </w:r>
      <w:r w:rsidR="005D7B42">
        <w:rPr>
          <w:sz w:val="22"/>
        </w:rPr>
        <w:t>W</w:t>
      </w:r>
      <w:r w:rsidRPr="00154FAB">
        <w:rPr>
          <w:sz w:val="22"/>
        </w:rPr>
        <w:t>ykonawców, którzy złożyli oferty, o:</w:t>
      </w:r>
    </w:p>
    <w:p w14:paraId="73B1DD6B" w14:textId="77777777" w:rsidR="00154FAB" w:rsidRPr="00154FAB" w:rsidRDefault="00154FAB" w:rsidP="005A4707">
      <w:pPr>
        <w:numPr>
          <w:ilvl w:val="0"/>
          <w:numId w:val="28"/>
        </w:numPr>
        <w:spacing w:after="60"/>
        <w:ind w:left="851"/>
        <w:jc w:val="both"/>
        <w:rPr>
          <w:sz w:val="22"/>
        </w:rPr>
      </w:pPr>
      <w:r w:rsidRPr="00154FAB">
        <w:rPr>
          <w:sz w:val="22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14:paraId="09883FDF" w14:textId="77777777" w:rsidR="00154FAB" w:rsidRPr="00154FAB" w:rsidRDefault="00154FAB" w:rsidP="005A4707">
      <w:pPr>
        <w:numPr>
          <w:ilvl w:val="0"/>
          <w:numId w:val="28"/>
        </w:numPr>
        <w:spacing w:after="60"/>
        <w:ind w:left="851"/>
        <w:jc w:val="both"/>
        <w:rPr>
          <w:sz w:val="22"/>
        </w:rPr>
      </w:pPr>
      <w:r w:rsidRPr="00154FAB">
        <w:rPr>
          <w:sz w:val="22"/>
        </w:rPr>
        <w:t>wykonawcach, których oferty zostały odrzucone</w:t>
      </w:r>
    </w:p>
    <w:p w14:paraId="4B06F400" w14:textId="77777777" w:rsidR="00154FAB" w:rsidRPr="00154FAB" w:rsidRDefault="00154FAB" w:rsidP="005A4707">
      <w:pPr>
        <w:numPr>
          <w:ilvl w:val="0"/>
          <w:numId w:val="29"/>
        </w:numPr>
        <w:spacing w:after="60"/>
        <w:ind w:left="851"/>
        <w:jc w:val="both"/>
        <w:rPr>
          <w:sz w:val="22"/>
        </w:rPr>
      </w:pPr>
      <w:r w:rsidRPr="00154FAB">
        <w:rPr>
          <w:sz w:val="22"/>
        </w:rPr>
        <w:t>podając uzasadnienie faktyczne i prawne.</w:t>
      </w:r>
    </w:p>
    <w:p w14:paraId="64CB815C" w14:textId="77777777" w:rsidR="00154FAB" w:rsidRPr="00154FAB" w:rsidRDefault="00154FAB" w:rsidP="005A4707">
      <w:pPr>
        <w:numPr>
          <w:ilvl w:val="0"/>
          <w:numId w:val="27"/>
        </w:numPr>
        <w:tabs>
          <w:tab w:val="clear" w:pos="1068"/>
        </w:tabs>
        <w:spacing w:after="60"/>
        <w:ind w:left="426"/>
        <w:jc w:val="both"/>
        <w:rPr>
          <w:sz w:val="22"/>
        </w:rPr>
      </w:pPr>
      <w:r w:rsidRPr="00154FAB">
        <w:rPr>
          <w:sz w:val="22"/>
        </w:rPr>
        <w:t>W przypadku wyboru oferty złożonej przez Wykonawców wspólnie ubiegających się o udzielenie zamówienia Zamawiający zastrzega sobie prawo żądania przed zawarciem umowy w sprawie zamówienia publicznego umowy regulującej współpracę tych Wykonawców.</w:t>
      </w:r>
    </w:p>
    <w:p w14:paraId="6E2E8CB2" w14:textId="77777777" w:rsidR="00154FAB" w:rsidRPr="00154FAB" w:rsidRDefault="00154FAB" w:rsidP="005A4707">
      <w:pPr>
        <w:numPr>
          <w:ilvl w:val="0"/>
          <w:numId w:val="27"/>
        </w:numPr>
        <w:tabs>
          <w:tab w:val="clear" w:pos="1068"/>
        </w:tabs>
        <w:spacing w:after="60"/>
        <w:ind w:left="426"/>
        <w:jc w:val="both"/>
        <w:rPr>
          <w:sz w:val="22"/>
        </w:rPr>
      </w:pPr>
      <w:r w:rsidRPr="00154FAB">
        <w:rPr>
          <w:sz w:val="22"/>
        </w:rPr>
        <w:t xml:space="preserve">Zamawiający zawiera umowę w sprawie zamówienia publicznego, z uwzględnieniem art. 577 </w:t>
      </w:r>
      <w:proofErr w:type="spellStart"/>
      <w:r w:rsidRPr="00154FAB">
        <w:rPr>
          <w:sz w:val="22"/>
        </w:rPr>
        <w:t>Pzp</w:t>
      </w:r>
      <w:proofErr w:type="spellEnd"/>
      <w:r w:rsidRPr="00154FAB">
        <w:rPr>
          <w:sz w:val="22"/>
        </w:rPr>
        <w:t>, w terminie nie krótszym niż 5 dni od dnia przesłania zawiadomienia o wyborze najkorzystniejszej oferty.</w:t>
      </w:r>
    </w:p>
    <w:p w14:paraId="0AD8868C" w14:textId="77777777" w:rsidR="00154FAB" w:rsidRPr="00154FAB" w:rsidRDefault="00154FAB" w:rsidP="005A4707">
      <w:pPr>
        <w:numPr>
          <w:ilvl w:val="0"/>
          <w:numId w:val="27"/>
        </w:numPr>
        <w:tabs>
          <w:tab w:val="clear" w:pos="1068"/>
        </w:tabs>
        <w:spacing w:after="60"/>
        <w:ind w:left="426"/>
        <w:jc w:val="both"/>
        <w:rPr>
          <w:sz w:val="22"/>
        </w:rPr>
      </w:pPr>
      <w:r w:rsidRPr="00154FAB">
        <w:rPr>
          <w:sz w:val="22"/>
        </w:rPr>
        <w:t>Zamawiający może zawrzeć umowę w sprawie zamówienia publicznego przed upływem terminu, o którym mowa w ust. 3, jeżeli w postępowaniu o udzielenie zamówienia złożono tylko jedną ofertę.</w:t>
      </w:r>
    </w:p>
    <w:p w14:paraId="2FAE6255" w14:textId="77777777" w:rsidR="00154FAB" w:rsidRPr="00154FAB" w:rsidRDefault="00154FAB" w:rsidP="005A4707">
      <w:pPr>
        <w:numPr>
          <w:ilvl w:val="0"/>
          <w:numId w:val="27"/>
        </w:numPr>
        <w:tabs>
          <w:tab w:val="clear" w:pos="1068"/>
        </w:tabs>
        <w:spacing w:after="60"/>
        <w:ind w:left="426"/>
        <w:jc w:val="both"/>
        <w:rPr>
          <w:sz w:val="22"/>
        </w:rPr>
      </w:pPr>
      <w:r w:rsidRPr="00154FAB">
        <w:rPr>
          <w:sz w:val="22"/>
        </w:rPr>
        <w:t>Umowa zostanie zawarta w formie pisemnej.</w:t>
      </w:r>
    </w:p>
    <w:p w14:paraId="4FFF1691" w14:textId="77777777" w:rsidR="00767EB8" w:rsidRDefault="00154FAB" w:rsidP="005A4707">
      <w:pPr>
        <w:numPr>
          <w:ilvl w:val="0"/>
          <w:numId w:val="27"/>
        </w:numPr>
        <w:tabs>
          <w:tab w:val="clear" w:pos="1068"/>
        </w:tabs>
        <w:spacing w:after="60"/>
        <w:ind w:left="426"/>
        <w:jc w:val="both"/>
        <w:rPr>
          <w:sz w:val="22"/>
        </w:rPr>
      </w:pPr>
      <w:r w:rsidRPr="00154FAB">
        <w:rPr>
          <w:sz w:val="22"/>
        </w:rPr>
        <w:t>Wykonawca będzie zobowiązany do podpisania umowy w miejscu i terminie wskazanym przez Zamawiającego.</w:t>
      </w:r>
    </w:p>
    <w:p w14:paraId="0811A1A7" w14:textId="77777777" w:rsidR="00396401" w:rsidRPr="00396401" w:rsidRDefault="00396401" w:rsidP="00396401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40" w:line="360" w:lineRule="auto"/>
        <w:ind w:left="709" w:hanging="709"/>
        <w:jc w:val="both"/>
        <w:textAlignment w:val="auto"/>
        <w:rPr>
          <w:color w:val="auto"/>
        </w:rPr>
      </w:pPr>
      <w:r>
        <w:rPr>
          <w:b/>
          <w:color w:val="auto"/>
        </w:rPr>
        <w:t>XXII</w:t>
      </w:r>
      <w:r w:rsidR="00A85369">
        <w:rPr>
          <w:b/>
          <w:color w:val="auto"/>
        </w:rPr>
        <w:t>I</w:t>
      </w:r>
      <w:r w:rsidRPr="001D23C3">
        <w:rPr>
          <w:b/>
          <w:color w:val="auto"/>
        </w:rPr>
        <w:t>.</w:t>
      </w:r>
      <w:r w:rsidRPr="001D23C3">
        <w:rPr>
          <w:b/>
          <w:color w:val="auto"/>
        </w:rPr>
        <w:tab/>
      </w:r>
      <w:r w:rsidRPr="00396401">
        <w:rPr>
          <w:b/>
          <w:bCs/>
          <w:color w:val="auto"/>
          <w:kern w:val="32"/>
        </w:rPr>
        <w:t>Wymagania dotyczące zabezpieczenia należytego wykonania umowy</w:t>
      </w:r>
    </w:p>
    <w:p w14:paraId="27734981" w14:textId="77777777" w:rsidR="00396401" w:rsidRPr="00396401" w:rsidRDefault="00396401" w:rsidP="00396401">
      <w:pPr>
        <w:spacing w:before="240" w:after="60"/>
        <w:ind w:left="66"/>
        <w:jc w:val="both"/>
        <w:rPr>
          <w:sz w:val="22"/>
        </w:rPr>
      </w:pPr>
      <w:r w:rsidRPr="00396401">
        <w:rPr>
          <w:sz w:val="22"/>
        </w:rPr>
        <w:t>Zamawiający nie żąda wniesienia zabezpieczenia należytego wykonania umowy.</w:t>
      </w:r>
    </w:p>
    <w:p w14:paraId="0CD7986F" w14:textId="77777777" w:rsidR="00FB4DD2" w:rsidRPr="001D23C3" w:rsidRDefault="00A85369" w:rsidP="00396401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40"/>
        <w:ind w:left="709" w:hanging="709"/>
        <w:jc w:val="both"/>
        <w:textAlignment w:val="auto"/>
        <w:rPr>
          <w:color w:val="auto"/>
        </w:rPr>
      </w:pPr>
      <w:r>
        <w:rPr>
          <w:b/>
          <w:color w:val="auto"/>
        </w:rPr>
        <w:t>XXIV</w:t>
      </w:r>
      <w:r w:rsidR="00FB4DD2" w:rsidRPr="001D23C3">
        <w:rPr>
          <w:b/>
          <w:color w:val="auto"/>
        </w:rPr>
        <w:t>.</w:t>
      </w:r>
      <w:r w:rsidR="00FB4DD2" w:rsidRPr="001D23C3">
        <w:rPr>
          <w:b/>
          <w:color w:val="auto"/>
        </w:rPr>
        <w:tab/>
      </w:r>
      <w:r w:rsidR="002E0189">
        <w:rPr>
          <w:b/>
          <w:bCs/>
          <w:color w:val="auto"/>
          <w:kern w:val="32"/>
        </w:rPr>
        <w:t>P</w:t>
      </w:r>
      <w:r w:rsidR="003A3F7A" w:rsidRPr="003A3F7A">
        <w:rPr>
          <w:b/>
          <w:bCs/>
          <w:color w:val="auto"/>
          <w:kern w:val="32"/>
        </w:rPr>
        <w:t>rojektowane postanowienia umowy w sprawie zamówienia publicznego, które zostaną wprowadzone do treści tej umowy</w:t>
      </w:r>
    </w:p>
    <w:p w14:paraId="45FF8123" w14:textId="77777777" w:rsidR="00D86C04" w:rsidRDefault="00D86C04" w:rsidP="00D109FB">
      <w:pPr>
        <w:spacing w:after="60"/>
        <w:jc w:val="both"/>
        <w:rPr>
          <w:sz w:val="22"/>
        </w:rPr>
      </w:pPr>
    </w:p>
    <w:p w14:paraId="7609F8FF" w14:textId="77777777" w:rsidR="005B775C" w:rsidRPr="005B775C" w:rsidRDefault="005B775C" w:rsidP="005A4707">
      <w:pPr>
        <w:numPr>
          <w:ilvl w:val="0"/>
          <w:numId w:val="10"/>
        </w:numPr>
        <w:tabs>
          <w:tab w:val="clear" w:pos="1068"/>
        </w:tabs>
        <w:spacing w:after="60"/>
        <w:ind w:left="567"/>
        <w:jc w:val="both"/>
        <w:rPr>
          <w:sz w:val="22"/>
        </w:rPr>
      </w:pPr>
      <w:r w:rsidRPr="005B775C">
        <w:rPr>
          <w:sz w:val="22"/>
        </w:rPr>
        <w:lastRenderedPageBreak/>
        <w:t>Zamawiający wymagać będzie od Wykonawcy zawarcia umowy zgodnej z postanowieniami SWZ oraz treścią wybranej oferty, na warunkach określonych w „Projekcie umow</w:t>
      </w:r>
      <w:r w:rsidR="00ED08C4">
        <w:rPr>
          <w:sz w:val="22"/>
        </w:rPr>
        <w:t xml:space="preserve">y”, który stanowi Załącznik Nr </w:t>
      </w:r>
      <w:r w:rsidR="00165F07">
        <w:rPr>
          <w:sz w:val="22"/>
        </w:rPr>
        <w:t>4</w:t>
      </w:r>
      <w:r w:rsidRPr="005B775C">
        <w:rPr>
          <w:sz w:val="22"/>
        </w:rPr>
        <w:t xml:space="preserve"> do SWZ.</w:t>
      </w:r>
    </w:p>
    <w:p w14:paraId="77A2544E" w14:textId="77777777" w:rsidR="005B775C" w:rsidRPr="005B775C" w:rsidRDefault="005B775C" w:rsidP="005A4707">
      <w:pPr>
        <w:numPr>
          <w:ilvl w:val="0"/>
          <w:numId w:val="10"/>
        </w:numPr>
        <w:tabs>
          <w:tab w:val="clear" w:pos="1068"/>
        </w:tabs>
        <w:spacing w:after="60"/>
        <w:ind w:left="567"/>
        <w:jc w:val="both"/>
        <w:rPr>
          <w:sz w:val="22"/>
        </w:rPr>
      </w:pPr>
      <w:r w:rsidRPr="005B775C">
        <w:rPr>
          <w:sz w:val="22"/>
        </w:rPr>
        <w:t>Zapisy dotyczące możliwości wprowadzenia zmian do umowy oraz warunki dokonywania tych zmian zostały szczegółowo określone w „Projekcie umowy”.</w:t>
      </w:r>
    </w:p>
    <w:p w14:paraId="29893657" w14:textId="77777777" w:rsidR="003A3F7A" w:rsidRDefault="003A3F7A" w:rsidP="00D109FB">
      <w:pPr>
        <w:spacing w:after="60"/>
        <w:jc w:val="both"/>
        <w:rPr>
          <w:sz w:val="22"/>
        </w:rPr>
      </w:pPr>
    </w:p>
    <w:p w14:paraId="0FF660C7" w14:textId="77777777" w:rsidR="00A30C7E" w:rsidRPr="001D23C3" w:rsidRDefault="00A85369" w:rsidP="00396401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40" w:line="360" w:lineRule="auto"/>
        <w:ind w:left="851" w:hanging="851"/>
        <w:jc w:val="both"/>
        <w:textAlignment w:val="auto"/>
        <w:rPr>
          <w:color w:val="auto"/>
        </w:rPr>
      </w:pPr>
      <w:r>
        <w:rPr>
          <w:b/>
          <w:color w:val="auto"/>
        </w:rPr>
        <w:t>XX</w:t>
      </w:r>
      <w:r w:rsidR="00396401">
        <w:rPr>
          <w:b/>
          <w:color w:val="auto"/>
        </w:rPr>
        <w:t>V</w:t>
      </w:r>
      <w:r w:rsidR="00A30C7E" w:rsidRPr="001D23C3">
        <w:rPr>
          <w:b/>
          <w:color w:val="auto"/>
        </w:rPr>
        <w:t>.</w:t>
      </w:r>
      <w:r w:rsidR="00A30C7E" w:rsidRPr="001D23C3">
        <w:rPr>
          <w:b/>
          <w:color w:val="auto"/>
        </w:rPr>
        <w:tab/>
      </w:r>
      <w:r w:rsidR="00396401" w:rsidRPr="00396401">
        <w:rPr>
          <w:b/>
          <w:bCs/>
          <w:color w:val="auto"/>
          <w:kern w:val="32"/>
        </w:rPr>
        <w:t>Pouczenie o środkach ochrony prawnej przysługujących Wykonawcy</w:t>
      </w:r>
    </w:p>
    <w:p w14:paraId="79EB7C78" w14:textId="77777777" w:rsidR="003A3F7A" w:rsidRPr="00FB4DD2" w:rsidRDefault="003A3F7A" w:rsidP="00D109FB">
      <w:pPr>
        <w:spacing w:after="60"/>
        <w:jc w:val="both"/>
        <w:rPr>
          <w:sz w:val="22"/>
        </w:rPr>
      </w:pPr>
    </w:p>
    <w:p w14:paraId="5A13010D" w14:textId="1C14AC68" w:rsidR="00396401" w:rsidRPr="00396401" w:rsidRDefault="00396401" w:rsidP="005A4707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color w:val="auto"/>
          <w:sz w:val="22"/>
          <w:szCs w:val="22"/>
          <w:lang w:eastAsia="ar-SA"/>
        </w:rPr>
      </w:pPr>
      <w:r w:rsidRPr="00396401">
        <w:rPr>
          <w:color w:val="auto"/>
          <w:sz w:val="22"/>
          <w:szCs w:val="22"/>
        </w:rPr>
        <w:t xml:space="preserve">Środki ochrony prawnej przysługują </w:t>
      </w:r>
      <w:r w:rsidR="00FB2201">
        <w:rPr>
          <w:color w:val="auto"/>
          <w:sz w:val="22"/>
          <w:szCs w:val="22"/>
        </w:rPr>
        <w:t>W</w:t>
      </w:r>
      <w:r w:rsidRPr="00396401">
        <w:rPr>
          <w:color w:val="auto"/>
          <w:sz w:val="22"/>
          <w:szCs w:val="22"/>
        </w:rPr>
        <w:t>ykonawcy</w:t>
      </w:r>
      <w:r w:rsidR="00C35ADF">
        <w:rPr>
          <w:color w:val="auto"/>
          <w:sz w:val="22"/>
          <w:szCs w:val="22"/>
        </w:rPr>
        <w:t>,</w:t>
      </w:r>
      <w:r w:rsidRPr="00396401">
        <w:rPr>
          <w:color w:val="auto"/>
          <w:sz w:val="22"/>
          <w:szCs w:val="22"/>
        </w:rPr>
        <w:t xml:space="preserve"> jeżeli ma lub miał interes w uzyskaniu zamówienia oraz poniósł lub może ponieść szkodę w wyniku naruszenia przez zamawiającego przepisów ustawy </w:t>
      </w:r>
      <w:proofErr w:type="spellStart"/>
      <w:r w:rsidRPr="00396401">
        <w:rPr>
          <w:color w:val="auto"/>
          <w:sz w:val="22"/>
          <w:szCs w:val="22"/>
        </w:rPr>
        <w:t>Pzp</w:t>
      </w:r>
      <w:proofErr w:type="spellEnd"/>
      <w:r w:rsidRPr="00396401">
        <w:rPr>
          <w:color w:val="auto"/>
          <w:sz w:val="22"/>
          <w:szCs w:val="22"/>
        </w:rPr>
        <w:t>.</w:t>
      </w:r>
    </w:p>
    <w:p w14:paraId="2EF89509" w14:textId="410E7FC8" w:rsidR="00C35ADF" w:rsidRPr="00C35ADF" w:rsidRDefault="00C35ADF" w:rsidP="00C35ADF">
      <w:pPr>
        <w:pStyle w:val="Akapitzlist"/>
        <w:numPr>
          <w:ilvl w:val="0"/>
          <w:numId w:val="30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color w:val="auto"/>
          <w:szCs w:val="24"/>
        </w:rPr>
      </w:pPr>
      <w:r w:rsidRPr="00C35ADF">
        <w:rPr>
          <w:color w:val="auto"/>
          <w:szCs w:val="24"/>
        </w:rPr>
        <w:t>Na niezgodną z przepisami ustawy czynność Zamawiającego podjętą w postępowaniu o udzielenie zamówienia, w tym na projektowane postanowienia umowy, a także na zaniechanie czynności, do której Zamawiający był zobowiązany na podstawie ustawy, przysługuje odwołanie wnoszone do Prezesa Krajowej Izby Odwoławczej.</w:t>
      </w:r>
      <w:r>
        <w:rPr>
          <w:color w:val="auto"/>
          <w:szCs w:val="24"/>
        </w:rPr>
        <w:t xml:space="preserve"> </w:t>
      </w:r>
      <w:r w:rsidRPr="00C35ADF">
        <w:rPr>
          <w:color w:val="auto"/>
          <w:szCs w:val="24"/>
        </w:rPr>
        <w:t>Odwołujący przekazuje Zamawiającemu odwołanie wniesione w formie elektronicznej lub postaci elektronicznej albo kopię odwołania, jeżeli zostało ono wniesione w formie pisemnej, przed upływem terminu do jego wniesienia, w sposób umożliwiający zapoznanie się z jego treścią.</w:t>
      </w:r>
    </w:p>
    <w:p w14:paraId="3939FA3A" w14:textId="77777777" w:rsidR="00396401" w:rsidRPr="00396401" w:rsidRDefault="00396401" w:rsidP="005A4707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color w:val="auto"/>
          <w:sz w:val="22"/>
          <w:szCs w:val="22"/>
          <w:lang w:eastAsia="ar-SA"/>
        </w:rPr>
      </w:pPr>
      <w:r w:rsidRPr="00396401">
        <w:rPr>
          <w:color w:val="auto"/>
          <w:sz w:val="22"/>
          <w:szCs w:val="22"/>
          <w:lang w:eastAsia="ar-SA"/>
        </w:rPr>
        <w:t>Odwołanie wnosi się w terminie:</w:t>
      </w:r>
    </w:p>
    <w:p w14:paraId="0041593E" w14:textId="77777777" w:rsidR="00396401" w:rsidRPr="00396401" w:rsidRDefault="00396401" w:rsidP="005A4707">
      <w:pPr>
        <w:numPr>
          <w:ilvl w:val="0"/>
          <w:numId w:val="31"/>
        </w:numPr>
        <w:overflowPunct/>
        <w:autoSpaceDE/>
        <w:autoSpaceDN/>
        <w:adjustRightInd/>
        <w:ind w:left="851" w:hanging="426"/>
        <w:jc w:val="both"/>
        <w:textAlignment w:val="auto"/>
        <w:rPr>
          <w:color w:val="auto"/>
          <w:sz w:val="22"/>
          <w:szCs w:val="22"/>
          <w:lang w:eastAsia="ar-SA"/>
        </w:rPr>
      </w:pPr>
      <w:r w:rsidRPr="00396401">
        <w:rPr>
          <w:color w:val="auto"/>
          <w:sz w:val="22"/>
          <w:szCs w:val="22"/>
          <w:lang w:eastAsia="ar-SA"/>
        </w:rPr>
        <w:t>5 dni od dnia przekazania informacji o czynności zamawiającego stanowiącej podstawę jego wniesienia, jeżeli informacja została przekazana przy użyciu środków komunikacji elektronicznej;</w:t>
      </w:r>
    </w:p>
    <w:p w14:paraId="66094EA7" w14:textId="77777777" w:rsidR="00396401" w:rsidRPr="00396401" w:rsidRDefault="00396401" w:rsidP="005A4707">
      <w:pPr>
        <w:numPr>
          <w:ilvl w:val="0"/>
          <w:numId w:val="31"/>
        </w:numPr>
        <w:overflowPunct/>
        <w:autoSpaceDE/>
        <w:autoSpaceDN/>
        <w:adjustRightInd/>
        <w:ind w:left="851" w:hanging="426"/>
        <w:jc w:val="both"/>
        <w:textAlignment w:val="auto"/>
        <w:rPr>
          <w:color w:val="auto"/>
          <w:sz w:val="22"/>
          <w:szCs w:val="22"/>
          <w:lang w:eastAsia="ar-SA"/>
        </w:rPr>
      </w:pPr>
      <w:r w:rsidRPr="00396401">
        <w:rPr>
          <w:color w:val="auto"/>
          <w:sz w:val="22"/>
          <w:szCs w:val="22"/>
          <w:lang w:eastAsia="ar-SA"/>
        </w:rPr>
        <w:t>10 dni od dnia przekazania informacji o czynności zamawiającego stanowiącej podstawę jego wniesienia, jeżeli informacja została przekazana w sposób inny niż określony w pkt 1).</w:t>
      </w:r>
    </w:p>
    <w:p w14:paraId="0E1B402D" w14:textId="77777777" w:rsidR="00396401" w:rsidRPr="00396401" w:rsidRDefault="00396401" w:rsidP="005A4707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color w:val="auto"/>
          <w:sz w:val="22"/>
          <w:szCs w:val="22"/>
          <w:lang w:eastAsia="ar-SA"/>
        </w:rPr>
      </w:pPr>
      <w:r w:rsidRPr="00396401">
        <w:rPr>
          <w:color w:val="auto"/>
          <w:sz w:val="22"/>
          <w:szCs w:val="22"/>
          <w:lang w:eastAsia="ar-SA"/>
        </w:rPr>
        <w:t>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internetowej.</w:t>
      </w:r>
    </w:p>
    <w:p w14:paraId="4679C89A" w14:textId="77777777" w:rsidR="00396401" w:rsidRPr="00396401" w:rsidRDefault="00396401" w:rsidP="005A4707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color w:val="auto"/>
          <w:sz w:val="22"/>
          <w:szCs w:val="22"/>
          <w:lang w:eastAsia="ar-SA"/>
        </w:rPr>
      </w:pPr>
      <w:r w:rsidRPr="00396401">
        <w:rPr>
          <w:color w:val="auto"/>
          <w:sz w:val="22"/>
          <w:szCs w:val="22"/>
          <w:lang w:eastAsia="ar-SA"/>
        </w:rPr>
        <w:t>Odwołanie w przypadkach innych niż określone w ust. 3 i 4 wnosi się w terminie 5 dni od dnia, w którym powzięto lub przy zachowaniu należytej staranności można było powziąć wiadomość o okolicznościach stanowiących podstawę jego wniesienia.</w:t>
      </w:r>
    </w:p>
    <w:p w14:paraId="49119602" w14:textId="77777777" w:rsidR="00396401" w:rsidRPr="00396401" w:rsidRDefault="00396401" w:rsidP="005A4707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color w:val="auto"/>
          <w:sz w:val="22"/>
          <w:szCs w:val="22"/>
          <w:lang w:eastAsia="ar-SA"/>
        </w:rPr>
      </w:pPr>
      <w:r w:rsidRPr="00396401">
        <w:rPr>
          <w:color w:val="auto"/>
          <w:sz w:val="22"/>
          <w:szCs w:val="22"/>
          <w:lang w:eastAsia="ar-SA"/>
        </w:rPr>
        <w:t>Jeżeli zamawiający mimo takiego obowiązku nie przesłał wykonawcy zawiadomienia o wyborze najkorzystniejszej oferty, odwołanie wnosi się nie później niż w terminie:</w:t>
      </w:r>
    </w:p>
    <w:p w14:paraId="42B4B14E" w14:textId="77777777" w:rsidR="00396401" w:rsidRPr="00396401" w:rsidRDefault="00396401" w:rsidP="005A4707">
      <w:pPr>
        <w:numPr>
          <w:ilvl w:val="0"/>
          <w:numId w:val="32"/>
        </w:numPr>
        <w:overflowPunct/>
        <w:autoSpaceDE/>
        <w:autoSpaceDN/>
        <w:adjustRightInd/>
        <w:ind w:left="851" w:hanging="426"/>
        <w:jc w:val="both"/>
        <w:textAlignment w:val="auto"/>
        <w:rPr>
          <w:color w:val="auto"/>
          <w:sz w:val="22"/>
          <w:szCs w:val="22"/>
          <w:lang w:eastAsia="ar-SA"/>
        </w:rPr>
      </w:pPr>
      <w:r w:rsidRPr="00396401">
        <w:rPr>
          <w:color w:val="auto"/>
          <w:sz w:val="22"/>
          <w:szCs w:val="22"/>
          <w:lang w:eastAsia="ar-SA"/>
        </w:rPr>
        <w:t>15 dni od dnia zamieszczenia w Biuletynie Zamówień Publicznych ogłoszenia o wyniku postępowania;</w:t>
      </w:r>
    </w:p>
    <w:p w14:paraId="2902CA5D" w14:textId="77777777" w:rsidR="00396401" w:rsidRPr="00396401" w:rsidRDefault="00396401" w:rsidP="005A4707">
      <w:pPr>
        <w:numPr>
          <w:ilvl w:val="0"/>
          <w:numId w:val="32"/>
        </w:numPr>
        <w:overflowPunct/>
        <w:autoSpaceDE/>
        <w:autoSpaceDN/>
        <w:adjustRightInd/>
        <w:ind w:left="851" w:hanging="426"/>
        <w:jc w:val="both"/>
        <w:textAlignment w:val="auto"/>
        <w:rPr>
          <w:color w:val="auto"/>
          <w:sz w:val="22"/>
          <w:szCs w:val="22"/>
          <w:lang w:eastAsia="ar-SA"/>
        </w:rPr>
      </w:pPr>
      <w:r w:rsidRPr="00396401">
        <w:rPr>
          <w:color w:val="auto"/>
          <w:sz w:val="22"/>
          <w:szCs w:val="22"/>
          <w:lang w:eastAsia="ar-SA"/>
        </w:rPr>
        <w:t>miesiąca od dnia zawarcia umowy, jeżeli zamawiający nie zamieścił w Biuletynie Zamówień Publicznych ogłoszenia o wyniku postępowania.</w:t>
      </w:r>
    </w:p>
    <w:p w14:paraId="6B1A2122" w14:textId="77777777" w:rsidR="00396401" w:rsidRPr="00396401" w:rsidRDefault="00396401" w:rsidP="005A4707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color w:val="auto"/>
          <w:sz w:val="22"/>
          <w:szCs w:val="22"/>
          <w:lang w:eastAsia="ar-SA"/>
        </w:rPr>
      </w:pPr>
      <w:r w:rsidRPr="00396401">
        <w:rPr>
          <w:color w:val="auto"/>
          <w:sz w:val="22"/>
          <w:szCs w:val="22"/>
          <w:lang w:eastAsia="ar-SA"/>
        </w:rPr>
        <w:t xml:space="preserve">Na orzeczenie Izby oraz postanowienie Prezesa Izby, o którym mowa w </w:t>
      </w:r>
      <w:r w:rsidRPr="00BB7AD1">
        <w:rPr>
          <w:color w:val="auto"/>
          <w:sz w:val="22"/>
        </w:rPr>
        <w:t xml:space="preserve">art. 519 ust. 1 ustawy </w:t>
      </w:r>
      <w:proofErr w:type="spellStart"/>
      <w:r w:rsidRPr="00BB7AD1">
        <w:rPr>
          <w:color w:val="auto"/>
          <w:sz w:val="22"/>
        </w:rPr>
        <w:t>Pzp</w:t>
      </w:r>
      <w:proofErr w:type="spellEnd"/>
      <w:r w:rsidRPr="00BB7AD1">
        <w:rPr>
          <w:color w:val="auto"/>
          <w:sz w:val="22"/>
        </w:rPr>
        <w:t xml:space="preserve">, </w:t>
      </w:r>
      <w:r w:rsidRPr="00396401">
        <w:rPr>
          <w:color w:val="auto"/>
          <w:sz w:val="22"/>
          <w:szCs w:val="22"/>
          <w:lang w:eastAsia="ar-SA"/>
        </w:rPr>
        <w:t>stronom oraz uczestnikom postępowania odwoławczego przysługuje skarga do sądu.</w:t>
      </w:r>
    </w:p>
    <w:p w14:paraId="6475FCE7" w14:textId="77777777" w:rsidR="00396401" w:rsidRPr="00396401" w:rsidRDefault="00396401" w:rsidP="005A4707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color w:val="auto"/>
          <w:sz w:val="22"/>
          <w:szCs w:val="22"/>
          <w:lang w:eastAsia="ar-SA"/>
        </w:rPr>
      </w:pPr>
      <w:r w:rsidRPr="00396401">
        <w:rPr>
          <w:color w:val="auto"/>
          <w:sz w:val="22"/>
          <w:szCs w:val="22"/>
          <w:lang w:eastAsia="ar-SA"/>
        </w:rPr>
        <w:t xml:space="preserve">Skargę wnosi się, do Sądu Okręgowego w Warszawie - sądu zamówień publicznych, za pośrednictwem Prezesa Izby, w terminie 14 dni od dnia doręczenia orzeczenia Izby lub postanowienia Prezesa Izby, o którym mowa </w:t>
      </w:r>
      <w:r w:rsidRPr="00BB7AD1">
        <w:rPr>
          <w:color w:val="auto"/>
          <w:sz w:val="22"/>
        </w:rPr>
        <w:t xml:space="preserve">w art. 519 ust. 1 ustawy </w:t>
      </w:r>
      <w:proofErr w:type="spellStart"/>
      <w:r w:rsidRPr="00BB7AD1">
        <w:rPr>
          <w:color w:val="auto"/>
          <w:sz w:val="22"/>
        </w:rPr>
        <w:t>Pzp</w:t>
      </w:r>
      <w:proofErr w:type="spellEnd"/>
      <w:r w:rsidRPr="00BB7AD1">
        <w:rPr>
          <w:color w:val="auto"/>
          <w:sz w:val="22"/>
        </w:rPr>
        <w:t xml:space="preserve">, </w:t>
      </w:r>
      <w:r w:rsidRPr="00396401">
        <w:rPr>
          <w:color w:val="auto"/>
          <w:sz w:val="22"/>
          <w:szCs w:val="22"/>
          <w:lang w:eastAsia="ar-SA"/>
        </w:rPr>
        <w:t>przesyłając jednocześnie jej odpis przeciwnikowi skargi.</w:t>
      </w:r>
    </w:p>
    <w:p w14:paraId="1D7404F5" w14:textId="77777777" w:rsidR="00396401" w:rsidRPr="00396401" w:rsidRDefault="00396401" w:rsidP="005A4707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color w:val="auto"/>
          <w:sz w:val="22"/>
          <w:szCs w:val="22"/>
          <w:lang w:eastAsia="ar-SA"/>
        </w:rPr>
      </w:pPr>
      <w:r w:rsidRPr="00396401">
        <w:rPr>
          <w:color w:val="auto"/>
          <w:sz w:val="22"/>
          <w:szCs w:val="22"/>
          <w:lang w:eastAsia="ar-SA"/>
        </w:rPr>
        <w:t xml:space="preserve">Szczegółowy opis środków ochrony prawnej przysługujących wykonawcy, został uregulowany w przepisach Działu IX ustawy </w:t>
      </w:r>
      <w:proofErr w:type="spellStart"/>
      <w:r w:rsidRPr="00396401">
        <w:rPr>
          <w:color w:val="auto"/>
          <w:sz w:val="22"/>
          <w:szCs w:val="22"/>
          <w:lang w:eastAsia="ar-SA"/>
        </w:rPr>
        <w:t>Pzp</w:t>
      </w:r>
      <w:proofErr w:type="spellEnd"/>
      <w:r w:rsidRPr="00396401">
        <w:rPr>
          <w:color w:val="auto"/>
          <w:sz w:val="22"/>
          <w:szCs w:val="22"/>
          <w:lang w:eastAsia="ar-SA"/>
        </w:rPr>
        <w:t>.</w:t>
      </w:r>
    </w:p>
    <w:p w14:paraId="06EEF915" w14:textId="77777777" w:rsidR="0038016A" w:rsidRDefault="0038016A" w:rsidP="00564AE0">
      <w:pPr>
        <w:spacing w:after="60"/>
        <w:jc w:val="both"/>
        <w:rPr>
          <w:sz w:val="22"/>
          <w:szCs w:val="22"/>
        </w:rPr>
      </w:pPr>
    </w:p>
    <w:p w14:paraId="18D65873" w14:textId="77777777" w:rsidR="00D5493A" w:rsidRPr="00D5493A" w:rsidRDefault="00D5493A" w:rsidP="00D5493A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40" w:line="360" w:lineRule="auto"/>
        <w:ind w:left="851" w:hanging="851"/>
        <w:jc w:val="both"/>
        <w:textAlignment w:val="auto"/>
        <w:rPr>
          <w:color w:val="auto"/>
        </w:rPr>
      </w:pPr>
      <w:r>
        <w:rPr>
          <w:b/>
          <w:color w:val="auto"/>
        </w:rPr>
        <w:t>XXVI</w:t>
      </w:r>
      <w:r w:rsidRPr="001D23C3">
        <w:rPr>
          <w:b/>
          <w:color w:val="auto"/>
        </w:rPr>
        <w:t>.</w:t>
      </w:r>
      <w:r w:rsidRPr="001D23C3">
        <w:rPr>
          <w:b/>
          <w:color w:val="auto"/>
        </w:rPr>
        <w:tab/>
      </w:r>
      <w:r w:rsidRPr="00D5493A">
        <w:rPr>
          <w:b/>
          <w:bCs/>
          <w:color w:val="auto"/>
          <w:kern w:val="32"/>
        </w:rPr>
        <w:t>Informacje o Podwykonawcach</w:t>
      </w:r>
    </w:p>
    <w:p w14:paraId="720BE1A1" w14:textId="77777777" w:rsidR="00D5493A" w:rsidRPr="00FB4DD2" w:rsidRDefault="00D5493A" w:rsidP="00D5493A">
      <w:pPr>
        <w:spacing w:after="60"/>
        <w:jc w:val="both"/>
        <w:rPr>
          <w:sz w:val="22"/>
        </w:rPr>
      </w:pPr>
    </w:p>
    <w:p w14:paraId="4CDBE3FC" w14:textId="77777777" w:rsidR="00D5493A" w:rsidRPr="00D5493A" w:rsidRDefault="00D5493A" w:rsidP="005A4707">
      <w:pPr>
        <w:pStyle w:val="Akapitzlist"/>
        <w:numPr>
          <w:ilvl w:val="0"/>
          <w:numId w:val="33"/>
        </w:numPr>
        <w:ind w:left="426"/>
        <w:jc w:val="both"/>
        <w:rPr>
          <w:color w:val="auto"/>
          <w:sz w:val="22"/>
          <w:szCs w:val="22"/>
        </w:rPr>
      </w:pPr>
      <w:r w:rsidRPr="00D5493A">
        <w:rPr>
          <w:color w:val="auto"/>
          <w:sz w:val="22"/>
          <w:szCs w:val="22"/>
        </w:rPr>
        <w:lastRenderedPageBreak/>
        <w:t>Zamawiający nie zastrzega obowiązku osobistego wykonania przez Wykonawcę kluczowych części zamówienia.</w:t>
      </w:r>
    </w:p>
    <w:p w14:paraId="2AC61630" w14:textId="77777777" w:rsidR="00D5493A" w:rsidRPr="003224D4" w:rsidRDefault="00D5493A" w:rsidP="005A4707">
      <w:pPr>
        <w:pStyle w:val="Akapitzlist"/>
        <w:numPr>
          <w:ilvl w:val="0"/>
          <w:numId w:val="33"/>
        </w:numPr>
        <w:ind w:left="426"/>
        <w:jc w:val="both"/>
        <w:rPr>
          <w:color w:val="auto"/>
          <w:sz w:val="22"/>
          <w:szCs w:val="22"/>
        </w:rPr>
      </w:pPr>
      <w:r w:rsidRPr="00D5493A">
        <w:rPr>
          <w:color w:val="auto"/>
          <w:sz w:val="22"/>
          <w:szCs w:val="22"/>
        </w:rPr>
        <w:t>Powierzenie wykonania części zamówienia Podwykonawcom nie zwalnia Wykonawcy z odpowiedzialności za należyte wykonanie tego zamówienia.</w:t>
      </w:r>
    </w:p>
    <w:p w14:paraId="0C4DE889" w14:textId="77777777" w:rsidR="003224D4" w:rsidRPr="00D5493A" w:rsidRDefault="003224D4" w:rsidP="003224D4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40" w:line="360" w:lineRule="auto"/>
        <w:ind w:left="851" w:hanging="851"/>
        <w:jc w:val="both"/>
        <w:textAlignment w:val="auto"/>
        <w:rPr>
          <w:color w:val="auto"/>
        </w:rPr>
      </w:pPr>
      <w:r>
        <w:rPr>
          <w:b/>
          <w:color w:val="auto"/>
        </w:rPr>
        <w:t>XXVII</w:t>
      </w:r>
      <w:r w:rsidRPr="001D23C3">
        <w:rPr>
          <w:b/>
          <w:color w:val="auto"/>
        </w:rPr>
        <w:t>.</w:t>
      </w:r>
      <w:r w:rsidRPr="001D23C3">
        <w:rPr>
          <w:b/>
          <w:color w:val="auto"/>
        </w:rPr>
        <w:tab/>
      </w:r>
      <w:r w:rsidRPr="003224D4">
        <w:rPr>
          <w:b/>
          <w:bCs/>
          <w:iCs/>
          <w:color w:val="auto"/>
          <w:kern w:val="32"/>
        </w:rPr>
        <w:t>Ochrona danych osobowych</w:t>
      </w:r>
    </w:p>
    <w:p w14:paraId="23DE92FB" w14:textId="77777777" w:rsidR="00D5493A" w:rsidRDefault="00D5493A" w:rsidP="003F4B43">
      <w:pPr>
        <w:jc w:val="both"/>
        <w:rPr>
          <w:sz w:val="22"/>
          <w:szCs w:val="22"/>
        </w:rPr>
      </w:pPr>
    </w:p>
    <w:p w14:paraId="2CB97E67" w14:textId="77777777" w:rsidR="003224D4" w:rsidRDefault="003224D4" w:rsidP="003224D4">
      <w:pPr>
        <w:overflowPunct/>
        <w:autoSpaceDE/>
        <w:autoSpaceDN/>
        <w:adjustRightInd/>
        <w:spacing w:after="150"/>
        <w:ind w:firstLine="426"/>
        <w:jc w:val="both"/>
        <w:textAlignment w:val="auto"/>
        <w:rPr>
          <w:color w:val="auto"/>
          <w:sz w:val="22"/>
          <w:szCs w:val="22"/>
        </w:rPr>
      </w:pPr>
      <w:r w:rsidRPr="003224D4">
        <w:rPr>
          <w:color w:val="auto"/>
          <w:sz w:val="22"/>
          <w:szCs w:val="22"/>
        </w:rPr>
        <w:t xml:space="preserve">Zgodnie z art. 13 ust. 1 i 2 </w:t>
      </w:r>
      <w:r w:rsidRPr="003224D4">
        <w:rPr>
          <w:rFonts w:eastAsia="Calibri"/>
          <w:color w:val="auto"/>
          <w:sz w:val="22"/>
          <w:szCs w:val="22"/>
          <w:lang w:eastAsia="en-US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3224D4">
        <w:rPr>
          <w:color w:val="auto"/>
          <w:sz w:val="22"/>
          <w:szCs w:val="22"/>
        </w:rPr>
        <w:t xml:space="preserve">dalej „RODO”, informuję, że: </w:t>
      </w:r>
    </w:p>
    <w:p w14:paraId="13554E8F" w14:textId="35460483" w:rsidR="001751E9" w:rsidRPr="008E331E" w:rsidRDefault="001751E9" w:rsidP="005A4707">
      <w:pPr>
        <w:pStyle w:val="Akapitzlist"/>
        <w:numPr>
          <w:ilvl w:val="0"/>
          <w:numId w:val="68"/>
        </w:numPr>
        <w:overflowPunct/>
        <w:autoSpaceDE/>
        <w:autoSpaceDN/>
        <w:adjustRightInd/>
        <w:spacing w:after="150"/>
        <w:ind w:left="426"/>
        <w:contextualSpacing/>
        <w:jc w:val="both"/>
        <w:textAlignment w:val="auto"/>
        <w:rPr>
          <w:i/>
          <w:color w:val="auto"/>
          <w:sz w:val="22"/>
          <w:szCs w:val="22"/>
        </w:rPr>
      </w:pPr>
      <w:r w:rsidRPr="008E331E">
        <w:rPr>
          <w:color w:val="auto"/>
          <w:sz w:val="22"/>
          <w:szCs w:val="22"/>
        </w:rPr>
        <w:t>administratorem Pani/Pana danych osobowych jest</w:t>
      </w:r>
      <w:r w:rsidRPr="00165F07">
        <w:rPr>
          <w:color w:val="auto"/>
          <w:sz w:val="22"/>
          <w:szCs w:val="22"/>
        </w:rPr>
        <w:t xml:space="preserve"> Krokowskie Centrum Kultury w Krokowej</w:t>
      </w:r>
      <w:r w:rsidRPr="008E331E">
        <w:rPr>
          <w:color w:val="auto"/>
          <w:sz w:val="22"/>
          <w:szCs w:val="22"/>
        </w:rPr>
        <w:t>:</w:t>
      </w:r>
    </w:p>
    <w:p w14:paraId="6534DDF1" w14:textId="0792F882" w:rsidR="001751E9" w:rsidRPr="00165F07" w:rsidRDefault="001751E9" w:rsidP="001751E9">
      <w:pPr>
        <w:overflowPunct/>
        <w:autoSpaceDE/>
        <w:autoSpaceDN/>
        <w:adjustRightInd/>
        <w:spacing w:after="150"/>
        <w:ind w:left="426" w:firstLine="282"/>
        <w:contextualSpacing/>
        <w:jc w:val="both"/>
        <w:textAlignment w:val="auto"/>
        <w:rPr>
          <w:color w:val="auto"/>
          <w:sz w:val="22"/>
          <w:szCs w:val="22"/>
        </w:rPr>
      </w:pPr>
      <w:r w:rsidRPr="00165F07">
        <w:rPr>
          <w:color w:val="auto"/>
          <w:sz w:val="22"/>
          <w:szCs w:val="22"/>
        </w:rPr>
        <w:t>adres:</w:t>
      </w:r>
      <w:r w:rsidRPr="00165F07">
        <w:rPr>
          <w:color w:val="auto"/>
          <w:sz w:val="22"/>
          <w:szCs w:val="22"/>
        </w:rPr>
        <w:tab/>
      </w:r>
      <w:r w:rsidR="009E0930">
        <w:rPr>
          <w:color w:val="auto"/>
          <w:sz w:val="22"/>
          <w:szCs w:val="22"/>
        </w:rPr>
        <w:t>ul. Antoniego Abrahama 38, 84-113 Wierzchucino</w:t>
      </w:r>
    </w:p>
    <w:p w14:paraId="38335D2A" w14:textId="147240E0" w:rsidR="001751E9" w:rsidRPr="00F90219" w:rsidRDefault="001751E9" w:rsidP="001751E9">
      <w:pPr>
        <w:overflowPunct/>
        <w:autoSpaceDE/>
        <w:autoSpaceDN/>
        <w:adjustRightInd/>
        <w:spacing w:after="150"/>
        <w:ind w:left="426" w:firstLine="282"/>
        <w:contextualSpacing/>
        <w:jc w:val="both"/>
        <w:textAlignment w:val="auto"/>
        <w:rPr>
          <w:color w:val="auto"/>
          <w:sz w:val="22"/>
        </w:rPr>
      </w:pPr>
      <w:r w:rsidRPr="00F90219">
        <w:rPr>
          <w:color w:val="auto"/>
          <w:sz w:val="22"/>
        </w:rPr>
        <w:t xml:space="preserve">tel.: </w:t>
      </w:r>
      <w:r w:rsidR="009E0930">
        <w:rPr>
          <w:color w:val="auto"/>
          <w:sz w:val="22"/>
        </w:rPr>
        <w:t>691-447-000</w:t>
      </w:r>
      <w:r w:rsidRPr="00F90219">
        <w:rPr>
          <w:color w:val="auto"/>
          <w:sz w:val="22"/>
        </w:rPr>
        <w:t>,</w:t>
      </w:r>
      <w:r w:rsidR="009E0930">
        <w:rPr>
          <w:color w:val="auto"/>
          <w:sz w:val="22"/>
        </w:rPr>
        <w:t xml:space="preserve"> </w:t>
      </w:r>
      <w:r w:rsidRPr="00F90219">
        <w:rPr>
          <w:color w:val="auto"/>
          <w:sz w:val="22"/>
        </w:rPr>
        <w:t>e-mail:</w:t>
      </w:r>
      <w:r w:rsidRPr="001D50E9">
        <w:rPr>
          <w:color w:val="auto"/>
          <w:sz w:val="22"/>
          <w:szCs w:val="22"/>
        </w:rPr>
        <w:t>dyrektor@kck.</w:t>
      </w:r>
      <w:r w:rsidRPr="00F90219">
        <w:rPr>
          <w:color w:val="auto"/>
          <w:sz w:val="22"/>
        </w:rPr>
        <w:t>krokowa.pl;</w:t>
      </w:r>
    </w:p>
    <w:p w14:paraId="614A0A28" w14:textId="2122D788" w:rsidR="001751E9" w:rsidRPr="00B610EB" w:rsidRDefault="001751E9" w:rsidP="00AB036C">
      <w:pPr>
        <w:spacing w:after="120"/>
        <w:ind w:left="709"/>
        <w:rPr>
          <w:sz w:val="22"/>
        </w:rPr>
      </w:pPr>
      <w:r w:rsidRPr="00165F07">
        <w:rPr>
          <w:color w:val="auto"/>
          <w:sz w:val="22"/>
          <w:szCs w:val="22"/>
        </w:rPr>
        <w:t>kontakt z inspektorem ochrony danych osobowych</w:t>
      </w:r>
      <w:r w:rsidR="00AB036C">
        <w:rPr>
          <w:color w:val="auto"/>
          <w:sz w:val="22"/>
          <w:szCs w:val="22"/>
        </w:rPr>
        <w:t>, panią Sylwią Osowsk</w:t>
      </w:r>
      <w:r w:rsidR="00AF0ED5">
        <w:rPr>
          <w:color w:val="auto"/>
          <w:sz w:val="22"/>
          <w:szCs w:val="22"/>
        </w:rPr>
        <w:t>ą</w:t>
      </w:r>
      <w:r w:rsidR="00AB036C">
        <w:rPr>
          <w:color w:val="auto"/>
          <w:sz w:val="22"/>
          <w:szCs w:val="22"/>
        </w:rPr>
        <w:t xml:space="preserve"> – </w:t>
      </w:r>
      <w:r w:rsidRPr="00165F07">
        <w:rPr>
          <w:color w:val="auto"/>
          <w:sz w:val="22"/>
          <w:szCs w:val="22"/>
        </w:rPr>
        <w:t>adres e-mail</w:t>
      </w:r>
      <w:r w:rsidR="00AB036C">
        <w:rPr>
          <w:color w:val="auto"/>
          <w:sz w:val="22"/>
          <w:szCs w:val="22"/>
        </w:rPr>
        <w:t>:</w:t>
      </w:r>
      <w:r w:rsidRPr="00165F07">
        <w:rPr>
          <w:color w:val="auto"/>
          <w:sz w:val="22"/>
          <w:szCs w:val="22"/>
        </w:rPr>
        <w:t xml:space="preserve"> iodo@krokowa.pl;</w:t>
      </w:r>
    </w:p>
    <w:p w14:paraId="70748F1F" w14:textId="77777777" w:rsidR="001751E9" w:rsidRPr="003224D4" w:rsidRDefault="001751E9" w:rsidP="005A4707">
      <w:pPr>
        <w:numPr>
          <w:ilvl w:val="0"/>
          <w:numId w:val="68"/>
        </w:numPr>
        <w:overflowPunct/>
        <w:autoSpaceDE/>
        <w:autoSpaceDN/>
        <w:adjustRightInd/>
        <w:spacing w:after="150"/>
        <w:ind w:left="426"/>
        <w:contextualSpacing/>
        <w:jc w:val="both"/>
        <w:textAlignment w:val="auto"/>
        <w:rPr>
          <w:color w:val="auto"/>
          <w:sz w:val="22"/>
          <w:szCs w:val="22"/>
        </w:rPr>
      </w:pPr>
      <w:r w:rsidRPr="003224D4">
        <w:rPr>
          <w:color w:val="auto"/>
          <w:sz w:val="22"/>
          <w:szCs w:val="22"/>
        </w:rPr>
        <w:t>Pani/Pana dane osobowe przetwarzane będą na podstawie art. 6 ust. 1 lit. c</w:t>
      </w:r>
      <w:r w:rsidRPr="003224D4">
        <w:rPr>
          <w:i/>
          <w:color w:val="auto"/>
          <w:sz w:val="22"/>
          <w:szCs w:val="22"/>
        </w:rPr>
        <w:t xml:space="preserve"> </w:t>
      </w:r>
      <w:r w:rsidRPr="003224D4">
        <w:rPr>
          <w:color w:val="auto"/>
          <w:sz w:val="22"/>
          <w:szCs w:val="22"/>
        </w:rPr>
        <w:t xml:space="preserve">RODO w celu </w:t>
      </w:r>
      <w:r w:rsidRPr="003224D4">
        <w:rPr>
          <w:rFonts w:eastAsia="Calibri"/>
          <w:color w:val="auto"/>
          <w:sz w:val="22"/>
          <w:szCs w:val="22"/>
          <w:lang w:eastAsia="en-US"/>
        </w:rPr>
        <w:t>związanym z postępowaniem o udzielenie niniejszego zamówienia publicznego;</w:t>
      </w:r>
    </w:p>
    <w:p w14:paraId="42A39C5C" w14:textId="77777777" w:rsidR="001751E9" w:rsidRPr="008E331E" w:rsidRDefault="001751E9" w:rsidP="005A4707">
      <w:pPr>
        <w:pStyle w:val="Akapitzlist"/>
        <w:numPr>
          <w:ilvl w:val="0"/>
          <w:numId w:val="68"/>
        </w:numPr>
        <w:overflowPunct/>
        <w:autoSpaceDE/>
        <w:autoSpaceDN/>
        <w:adjustRightInd/>
        <w:spacing w:after="150"/>
        <w:ind w:left="426"/>
        <w:contextualSpacing/>
        <w:jc w:val="both"/>
        <w:textAlignment w:val="auto"/>
        <w:rPr>
          <w:color w:val="auto"/>
          <w:sz w:val="22"/>
          <w:szCs w:val="22"/>
        </w:rPr>
      </w:pPr>
      <w:r w:rsidRPr="008E331E">
        <w:rPr>
          <w:color w:val="auto"/>
          <w:sz w:val="22"/>
          <w:szCs w:val="22"/>
        </w:rPr>
        <w:t>odbiorcami Pani/Pana danych osobowych</w:t>
      </w:r>
      <w:r w:rsidRPr="00EC19AE">
        <w:rPr>
          <w:color w:val="auto"/>
          <w:sz w:val="22"/>
          <w:szCs w:val="22"/>
        </w:rPr>
        <w:t xml:space="preserve"> będą osoby lub podmioty, którym udostępniona zostanie dokumentacja postępowania w oparciu o art. 74 ustawy </w:t>
      </w:r>
      <w:proofErr w:type="spellStart"/>
      <w:r w:rsidRPr="00EC19AE">
        <w:rPr>
          <w:color w:val="auto"/>
          <w:sz w:val="22"/>
          <w:szCs w:val="22"/>
        </w:rPr>
        <w:t>Pzp</w:t>
      </w:r>
      <w:proofErr w:type="spellEnd"/>
      <w:r>
        <w:rPr>
          <w:color w:val="auto"/>
          <w:sz w:val="22"/>
          <w:szCs w:val="22"/>
        </w:rPr>
        <w:t>;</w:t>
      </w:r>
    </w:p>
    <w:p w14:paraId="19B25841" w14:textId="77777777" w:rsidR="001751E9" w:rsidRPr="003224D4" w:rsidRDefault="001751E9" w:rsidP="005A4707">
      <w:pPr>
        <w:numPr>
          <w:ilvl w:val="0"/>
          <w:numId w:val="68"/>
        </w:numPr>
        <w:overflowPunct/>
        <w:autoSpaceDE/>
        <w:autoSpaceDN/>
        <w:adjustRightInd/>
        <w:spacing w:after="150"/>
        <w:ind w:left="426"/>
        <w:contextualSpacing/>
        <w:jc w:val="both"/>
        <w:textAlignment w:val="auto"/>
        <w:rPr>
          <w:color w:val="auto"/>
          <w:sz w:val="22"/>
          <w:szCs w:val="22"/>
        </w:rPr>
      </w:pPr>
      <w:r w:rsidRPr="003224D4">
        <w:rPr>
          <w:color w:val="auto"/>
          <w:sz w:val="22"/>
          <w:szCs w:val="22"/>
        </w:rPr>
        <w:t xml:space="preserve">Pani/Pana dane osobowe będą przechowywane, zgodnie z art. 78 ust. 1 ustawy </w:t>
      </w:r>
      <w:proofErr w:type="spellStart"/>
      <w:r w:rsidRPr="003224D4">
        <w:rPr>
          <w:color w:val="auto"/>
          <w:sz w:val="22"/>
          <w:szCs w:val="22"/>
        </w:rPr>
        <w:t>Pzp</w:t>
      </w:r>
      <w:proofErr w:type="spellEnd"/>
      <w:r w:rsidRPr="003224D4">
        <w:rPr>
          <w:color w:val="auto"/>
          <w:sz w:val="22"/>
          <w:szCs w:val="22"/>
        </w:rPr>
        <w:t>, przez okres 4 lat od dnia zakończenia postępowania o udzielenie zamówienia, a jeżeli czas trwania umowy przekracza 4 lata, okres przechowywania obejmuje cały czas trwania umowy;</w:t>
      </w:r>
    </w:p>
    <w:p w14:paraId="69F07F7E" w14:textId="77777777" w:rsidR="001751E9" w:rsidRPr="003224D4" w:rsidRDefault="001751E9" w:rsidP="005A4707">
      <w:pPr>
        <w:numPr>
          <w:ilvl w:val="0"/>
          <w:numId w:val="68"/>
        </w:numPr>
        <w:overflowPunct/>
        <w:autoSpaceDE/>
        <w:autoSpaceDN/>
        <w:adjustRightInd/>
        <w:spacing w:after="150"/>
        <w:ind w:left="426"/>
        <w:contextualSpacing/>
        <w:jc w:val="both"/>
        <w:textAlignment w:val="auto"/>
        <w:rPr>
          <w:b/>
          <w:i/>
          <w:color w:val="auto"/>
          <w:sz w:val="22"/>
          <w:szCs w:val="22"/>
        </w:rPr>
      </w:pPr>
      <w:r w:rsidRPr="003224D4">
        <w:rPr>
          <w:color w:val="auto"/>
          <w:sz w:val="22"/>
          <w:szCs w:val="22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3224D4">
        <w:rPr>
          <w:color w:val="auto"/>
          <w:sz w:val="22"/>
          <w:szCs w:val="22"/>
        </w:rPr>
        <w:t>Pzp</w:t>
      </w:r>
      <w:proofErr w:type="spellEnd"/>
      <w:r w:rsidRPr="003224D4">
        <w:rPr>
          <w:color w:val="auto"/>
          <w:sz w:val="22"/>
          <w:szCs w:val="22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3224D4">
        <w:rPr>
          <w:color w:val="auto"/>
          <w:sz w:val="22"/>
          <w:szCs w:val="22"/>
        </w:rPr>
        <w:t>Pzp</w:t>
      </w:r>
      <w:proofErr w:type="spellEnd"/>
      <w:r w:rsidRPr="003224D4">
        <w:rPr>
          <w:color w:val="auto"/>
          <w:sz w:val="22"/>
          <w:szCs w:val="22"/>
        </w:rPr>
        <w:t xml:space="preserve">;  </w:t>
      </w:r>
    </w:p>
    <w:p w14:paraId="4A57E25C" w14:textId="77777777" w:rsidR="001751E9" w:rsidRPr="003224D4" w:rsidRDefault="001751E9" w:rsidP="005A4707">
      <w:pPr>
        <w:numPr>
          <w:ilvl w:val="0"/>
          <w:numId w:val="68"/>
        </w:numPr>
        <w:overflowPunct/>
        <w:autoSpaceDE/>
        <w:autoSpaceDN/>
        <w:adjustRightInd/>
        <w:spacing w:after="150"/>
        <w:ind w:left="426"/>
        <w:contextualSpacing/>
        <w:jc w:val="both"/>
        <w:textAlignment w:val="auto"/>
        <w:rPr>
          <w:rFonts w:eastAsia="Calibri"/>
          <w:color w:val="auto"/>
          <w:sz w:val="22"/>
          <w:szCs w:val="22"/>
          <w:lang w:eastAsia="en-US"/>
        </w:rPr>
      </w:pPr>
      <w:r w:rsidRPr="003224D4">
        <w:rPr>
          <w:color w:val="auto"/>
          <w:sz w:val="22"/>
          <w:szCs w:val="22"/>
        </w:rPr>
        <w:t>w odniesieniu do Pani/Pana danych osobowych decyzje nie będą podejmowane w sposób zautomatyzowany, stosowanie do art. 22 RODO;</w:t>
      </w:r>
    </w:p>
    <w:p w14:paraId="2893B83E" w14:textId="77777777" w:rsidR="001751E9" w:rsidRPr="003224D4" w:rsidRDefault="001751E9" w:rsidP="005A4707">
      <w:pPr>
        <w:numPr>
          <w:ilvl w:val="0"/>
          <w:numId w:val="68"/>
        </w:numPr>
        <w:overflowPunct/>
        <w:autoSpaceDE/>
        <w:autoSpaceDN/>
        <w:adjustRightInd/>
        <w:spacing w:after="150"/>
        <w:ind w:left="426"/>
        <w:contextualSpacing/>
        <w:jc w:val="both"/>
        <w:textAlignment w:val="auto"/>
        <w:rPr>
          <w:color w:val="auto"/>
          <w:sz w:val="22"/>
          <w:szCs w:val="22"/>
        </w:rPr>
      </w:pPr>
      <w:r w:rsidRPr="003224D4">
        <w:rPr>
          <w:color w:val="auto"/>
          <w:sz w:val="22"/>
          <w:szCs w:val="22"/>
        </w:rPr>
        <w:t>posiada Pani/Pan:</w:t>
      </w:r>
    </w:p>
    <w:p w14:paraId="460FEDAD" w14:textId="77777777" w:rsidR="001751E9" w:rsidRPr="003224D4" w:rsidRDefault="001751E9" w:rsidP="005A4707">
      <w:pPr>
        <w:numPr>
          <w:ilvl w:val="0"/>
          <w:numId w:val="7"/>
        </w:numPr>
        <w:overflowPunct/>
        <w:autoSpaceDE/>
        <w:autoSpaceDN/>
        <w:adjustRightInd/>
        <w:spacing w:after="150"/>
        <w:ind w:left="709" w:hanging="283"/>
        <w:contextualSpacing/>
        <w:jc w:val="both"/>
        <w:textAlignment w:val="auto"/>
        <w:rPr>
          <w:color w:val="auto"/>
          <w:sz w:val="22"/>
          <w:szCs w:val="22"/>
        </w:rPr>
      </w:pPr>
      <w:r w:rsidRPr="003224D4">
        <w:rPr>
          <w:color w:val="auto"/>
          <w:sz w:val="22"/>
          <w:szCs w:val="22"/>
        </w:rPr>
        <w:t>na podstawie art. 15 RODO prawo dostępu do danych osobowych Pani/Pana dotyczących;</w:t>
      </w:r>
    </w:p>
    <w:p w14:paraId="6C1DE6CD" w14:textId="77777777" w:rsidR="001751E9" w:rsidRPr="003224D4" w:rsidRDefault="001751E9" w:rsidP="005A4707">
      <w:pPr>
        <w:numPr>
          <w:ilvl w:val="0"/>
          <w:numId w:val="7"/>
        </w:numPr>
        <w:overflowPunct/>
        <w:autoSpaceDE/>
        <w:autoSpaceDN/>
        <w:adjustRightInd/>
        <w:spacing w:after="150"/>
        <w:ind w:left="709" w:hanging="283"/>
        <w:contextualSpacing/>
        <w:jc w:val="both"/>
        <w:textAlignment w:val="auto"/>
        <w:rPr>
          <w:color w:val="auto"/>
          <w:sz w:val="22"/>
          <w:szCs w:val="22"/>
        </w:rPr>
      </w:pPr>
      <w:r w:rsidRPr="003224D4">
        <w:rPr>
          <w:color w:val="auto"/>
          <w:sz w:val="22"/>
          <w:szCs w:val="22"/>
        </w:rPr>
        <w:t>na podstawie art. 16 RODO prawo do sprostowania Pani/Pana danych osobowych (</w:t>
      </w:r>
      <w:r w:rsidRPr="003224D4">
        <w:rPr>
          <w:i/>
          <w:color w:val="auto"/>
          <w:sz w:val="22"/>
          <w:szCs w:val="22"/>
        </w:rPr>
        <w:t>skorzystanie z prawa do sprostowania nie może skutkować zmianą wyniku postępowania</w:t>
      </w:r>
      <w:r>
        <w:rPr>
          <w:i/>
          <w:color w:val="auto"/>
          <w:sz w:val="22"/>
          <w:szCs w:val="22"/>
        </w:rPr>
        <w:t xml:space="preserve"> </w:t>
      </w:r>
      <w:r w:rsidRPr="003224D4">
        <w:rPr>
          <w:i/>
          <w:color w:val="auto"/>
          <w:sz w:val="22"/>
          <w:szCs w:val="22"/>
        </w:rPr>
        <w:t xml:space="preserve">o udzielenie zamówienia publicznego ani zmianą postanowień umowy w zakresie niezgodnym z ustawą </w:t>
      </w:r>
      <w:proofErr w:type="spellStart"/>
      <w:r w:rsidRPr="003224D4">
        <w:rPr>
          <w:i/>
          <w:color w:val="auto"/>
          <w:sz w:val="22"/>
          <w:szCs w:val="22"/>
        </w:rPr>
        <w:t>Pzp</w:t>
      </w:r>
      <w:proofErr w:type="spellEnd"/>
      <w:r>
        <w:rPr>
          <w:i/>
          <w:color w:val="auto"/>
          <w:sz w:val="22"/>
          <w:szCs w:val="22"/>
        </w:rPr>
        <w:t>, nie ogranicza przetwarzania danych osobowych do czasu zakończenia postępowania</w:t>
      </w:r>
      <w:r w:rsidRPr="003224D4">
        <w:rPr>
          <w:i/>
          <w:color w:val="auto"/>
          <w:sz w:val="22"/>
          <w:szCs w:val="22"/>
        </w:rPr>
        <w:t xml:space="preserve"> oraz nie może naruszać integralności protokołu oraz jego załączników</w:t>
      </w:r>
      <w:r w:rsidRPr="003224D4">
        <w:rPr>
          <w:color w:val="auto"/>
          <w:sz w:val="22"/>
          <w:szCs w:val="22"/>
        </w:rPr>
        <w:t>);</w:t>
      </w:r>
    </w:p>
    <w:p w14:paraId="522C4853" w14:textId="77777777" w:rsidR="001751E9" w:rsidRPr="003224D4" w:rsidRDefault="001751E9" w:rsidP="005A4707">
      <w:pPr>
        <w:numPr>
          <w:ilvl w:val="0"/>
          <w:numId w:val="7"/>
        </w:numPr>
        <w:overflowPunct/>
        <w:autoSpaceDE/>
        <w:autoSpaceDN/>
        <w:adjustRightInd/>
        <w:spacing w:after="150"/>
        <w:ind w:left="709" w:hanging="283"/>
        <w:contextualSpacing/>
        <w:jc w:val="both"/>
        <w:textAlignment w:val="auto"/>
        <w:rPr>
          <w:color w:val="auto"/>
          <w:sz w:val="22"/>
          <w:szCs w:val="22"/>
        </w:rPr>
      </w:pPr>
      <w:r w:rsidRPr="003224D4">
        <w:rPr>
          <w:color w:val="auto"/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 </w:t>
      </w:r>
    </w:p>
    <w:p w14:paraId="07DF69C1" w14:textId="77777777" w:rsidR="001751E9" w:rsidRPr="003224D4" w:rsidRDefault="001751E9" w:rsidP="005A4707">
      <w:pPr>
        <w:numPr>
          <w:ilvl w:val="0"/>
          <w:numId w:val="7"/>
        </w:numPr>
        <w:overflowPunct/>
        <w:autoSpaceDE/>
        <w:autoSpaceDN/>
        <w:adjustRightInd/>
        <w:spacing w:after="150"/>
        <w:ind w:left="709" w:hanging="283"/>
        <w:contextualSpacing/>
        <w:jc w:val="both"/>
        <w:textAlignment w:val="auto"/>
        <w:rPr>
          <w:i/>
          <w:color w:val="auto"/>
          <w:sz w:val="22"/>
          <w:szCs w:val="22"/>
        </w:rPr>
      </w:pPr>
      <w:r w:rsidRPr="003224D4">
        <w:rPr>
          <w:color w:val="auto"/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14:paraId="20E8BD2C" w14:textId="77777777" w:rsidR="001751E9" w:rsidRPr="003224D4" w:rsidRDefault="001751E9" w:rsidP="005A4707">
      <w:pPr>
        <w:numPr>
          <w:ilvl w:val="0"/>
          <w:numId w:val="68"/>
        </w:numPr>
        <w:overflowPunct/>
        <w:autoSpaceDE/>
        <w:autoSpaceDN/>
        <w:adjustRightInd/>
        <w:spacing w:after="150"/>
        <w:ind w:left="426"/>
        <w:contextualSpacing/>
        <w:jc w:val="both"/>
        <w:textAlignment w:val="auto"/>
        <w:rPr>
          <w:i/>
          <w:color w:val="auto"/>
          <w:sz w:val="22"/>
          <w:szCs w:val="22"/>
        </w:rPr>
      </w:pPr>
      <w:r w:rsidRPr="003224D4">
        <w:rPr>
          <w:color w:val="auto"/>
          <w:sz w:val="22"/>
          <w:szCs w:val="22"/>
        </w:rPr>
        <w:t>nie przysługuje Pani/Panu:</w:t>
      </w:r>
    </w:p>
    <w:p w14:paraId="1BAE1355" w14:textId="77777777" w:rsidR="001751E9" w:rsidRPr="003224D4" w:rsidRDefault="001751E9" w:rsidP="005A4707">
      <w:pPr>
        <w:numPr>
          <w:ilvl w:val="0"/>
          <w:numId w:val="8"/>
        </w:numPr>
        <w:overflowPunct/>
        <w:autoSpaceDE/>
        <w:autoSpaceDN/>
        <w:adjustRightInd/>
        <w:spacing w:after="150"/>
        <w:ind w:left="709" w:hanging="283"/>
        <w:contextualSpacing/>
        <w:jc w:val="both"/>
        <w:textAlignment w:val="auto"/>
        <w:rPr>
          <w:i/>
          <w:color w:val="auto"/>
          <w:sz w:val="22"/>
          <w:szCs w:val="22"/>
        </w:rPr>
      </w:pPr>
      <w:r w:rsidRPr="003224D4">
        <w:rPr>
          <w:color w:val="auto"/>
          <w:sz w:val="22"/>
          <w:szCs w:val="22"/>
        </w:rPr>
        <w:t>w związku z art. 17 ust. 3 lit. b, d lub e RODO prawo do usunięcia danych osobowych;</w:t>
      </w:r>
    </w:p>
    <w:p w14:paraId="00286F43" w14:textId="77777777" w:rsidR="001751E9" w:rsidRPr="003224D4" w:rsidRDefault="001751E9" w:rsidP="005A4707">
      <w:pPr>
        <w:numPr>
          <w:ilvl w:val="0"/>
          <w:numId w:val="8"/>
        </w:numPr>
        <w:overflowPunct/>
        <w:autoSpaceDE/>
        <w:autoSpaceDN/>
        <w:adjustRightInd/>
        <w:spacing w:after="150"/>
        <w:ind w:left="709" w:hanging="283"/>
        <w:contextualSpacing/>
        <w:jc w:val="both"/>
        <w:textAlignment w:val="auto"/>
        <w:rPr>
          <w:b/>
          <w:i/>
          <w:color w:val="auto"/>
          <w:sz w:val="22"/>
          <w:szCs w:val="22"/>
        </w:rPr>
      </w:pPr>
      <w:r w:rsidRPr="003224D4">
        <w:rPr>
          <w:color w:val="auto"/>
          <w:sz w:val="22"/>
          <w:szCs w:val="22"/>
        </w:rPr>
        <w:t>prawo do przenoszenia danych osobowych, o którym mowa w art. 20 RODO;</w:t>
      </w:r>
    </w:p>
    <w:p w14:paraId="2A41067A" w14:textId="77777777" w:rsidR="001751E9" w:rsidRPr="00807FD9" w:rsidRDefault="001751E9" w:rsidP="005A4707">
      <w:pPr>
        <w:numPr>
          <w:ilvl w:val="0"/>
          <w:numId w:val="8"/>
        </w:numPr>
        <w:overflowPunct/>
        <w:autoSpaceDE/>
        <w:autoSpaceDN/>
        <w:adjustRightInd/>
        <w:spacing w:after="150"/>
        <w:ind w:left="709" w:hanging="283"/>
        <w:contextualSpacing/>
        <w:jc w:val="both"/>
        <w:textAlignment w:val="auto"/>
        <w:rPr>
          <w:i/>
          <w:color w:val="auto"/>
          <w:sz w:val="22"/>
          <w:szCs w:val="22"/>
        </w:rPr>
      </w:pPr>
      <w:r w:rsidRPr="003224D4">
        <w:rPr>
          <w:color w:val="auto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55DFDA6F" w14:textId="77777777" w:rsidR="00807FD9" w:rsidRPr="00807FD9" w:rsidRDefault="00807FD9" w:rsidP="00807FD9">
      <w:pPr>
        <w:overflowPunct/>
        <w:autoSpaceDE/>
        <w:autoSpaceDN/>
        <w:adjustRightInd/>
        <w:spacing w:after="150"/>
        <w:contextualSpacing/>
        <w:jc w:val="both"/>
        <w:textAlignment w:val="auto"/>
        <w:rPr>
          <w:color w:val="auto"/>
          <w:sz w:val="22"/>
          <w:szCs w:val="22"/>
        </w:rPr>
      </w:pPr>
    </w:p>
    <w:p w14:paraId="07CBC65E" w14:textId="77777777" w:rsidR="00807FD9" w:rsidRPr="00D5493A" w:rsidRDefault="00807FD9" w:rsidP="00807FD9">
      <w:pPr>
        <w:pBdr>
          <w:bottom w:val="double" w:sz="4" w:space="1" w:color="auto"/>
        </w:pBdr>
        <w:shd w:val="clear" w:color="auto" w:fill="DAEEF3"/>
        <w:overflowPunct/>
        <w:autoSpaceDE/>
        <w:autoSpaceDN/>
        <w:adjustRightInd/>
        <w:spacing w:before="360" w:after="40" w:line="360" w:lineRule="auto"/>
        <w:ind w:left="851" w:hanging="851"/>
        <w:jc w:val="both"/>
        <w:textAlignment w:val="auto"/>
        <w:rPr>
          <w:color w:val="auto"/>
        </w:rPr>
      </w:pPr>
      <w:r>
        <w:rPr>
          <w:b/>
          <w:color w:val="auto"/>
        </w:rPr>
        <w:t>XXVIII</w:t>
      </w:r>
      <w:r w:rsidRPr="001D23C3">
        <w:rPr>
          <w:b/>
          <w:color w:val="auto"/>
        </w:rPr>
        <w:t>.</w:t>
      </w:r>
      <w:r w:rsidRPr="001D23C3">
        <w:rPr>
          <w:b/>
          <w:color w:val="auto"/>
        </w:rPr>
        <w:tab/>
      </w:r>
      <w:r w:rsidRPr="00807FD9">
        <w:rPr>
          <w:b/>
          <w:bCs/>
          <w:iCs/>
          <w:color w:val="auto"/>
          <w:kern w:val="32"/>
        </w:rPr>
        <w:t>Załączniki</w:t>
      </w:r>
    </w:p>
    <w:p w14:paraId="2F85C929" w14:textId="77777777" w:rsidR="00D5191F" w:rsidRDefault="00D5191F" w:rsidP="00D5191F">
      <w:pPr>
        <w:jc w:val="both"/>
        <w:rPr>
          <w:sz w:val="22"/>
        </w:rPr>
      </w:pPr>
    </w:p>
    <w:p w14:paraId="3A82E889" w14:textId="0EB755AF" w:rsidR="00B37F48" w:rsidRPr="00807FD9" w:rsidRDefault="001751E9" w:rsidP="00381573">
      <w:pPr>
        <w:numPr>
          <w:ilvl w:val="0"/>
          <w:numId w:val="1"/>
        </w:numPr>
        <w:tabs>
          <w:tab w:val="left" w:pos="1065"/>
        </w:tabs>
        <w:jc w:val="both"/>
        <w:rPr>
          <w:sz w:val="22"/>
        </w:rPr>
      </w:pPr>
      <w:r w:rsidRPr="001751E9">
        <w:rPr>
          <w:sz w:val="22"/>
        </w:rPr>
        <w:t xml:space="preserve">Formularz oferty </w:t>
      </w:r>
      <w:r w:rsidRPr="001751E9">
        <w:rPr>
          <w:i/>
          <w:sz w:val="22"/>
        </w:rPr>
        <w:t>(interaktywny formularz na platformie e-Zamówienia)</w:t>
      </w:r>
      <w:r w:rsidR="00B37F48" w:rsidRPr="00807FD9">
        <w:rPr>
          <w:sz w:val="22"/>
        </w:rPr>
        <w:t>.</w:t>
      </w:r>
    </w:p>
    <w:p w14:paraId="4B1FA3EA" w14:textId="77777777" w:rsidR="00747AC6" w:rsidRDefault="00870567" w:rsidP="00381573">
      <w:pPr>
        <w:numPr>
          <w:ilvl w:val="0"/>
          <w:numId w:val="1"/>
        </w:numPr>
        <w:tabs>
          <w:tab w:val="left" w:pos="1065"/>
        </w:tabs>
        <w:jc w:val="both"/>
        <w:rPr>
          <w:sz w:val="22"/>
        </w:rPr>
      </w:pPr>
      <w:r>
        <w:rPr>
          <w:sz w:val="22"/>
        </w:rPr>
        <w:t>Oświadczenie o braku podstaw wykluczenia i spełnieniu warunków udziału w postępowaniu</w:t>
      </w:r>
    </w:p>
    <w:p w14:paraId="17E0212D" w14:textId="39507B25" w:rsidR="00870567" w:rsidRDefault="00870567" w:rsidP="00381573">
      <w:pPr>
        <w:numPr>
          <w:ilvl w:val="0"/>
          <w:numId w:val="1"/>
        </w:numPr>
        <w:tabs>
          <w:tab w:val="left" w:pos="1065"/>
        </w:tabs>
        <w:jc w:val="both"/>
        <w:rPr>
          <w:sz w:val="22"/>
        </w:rPr>
      </w:pPr>
      <w:r>
        <w:rPr>
          <w:sz w:val="22"/>
        </w:rPr>
        <w:t xml:space="preserve">Oświadczenie składane na podstawie art. 117 ust. 4 ustawy </w:t>
      </w:r>
      <w:proofErr w:type="spellStart"/>
      <w:r>
        <w:rPr>
          <w:sz w:val="22"/>
        </w:rPr>
        <w:t>Pzp</w:t>
      </w:r>
      <w:proofErr w:type="spellEnd"/>
    </w:p>
    <w:p w14:paraId="0C6574AC" w14:textId="1AEE94EF" w:rsidR="00E731FC" w:rsidRPr="00807FD9" w:rsidRDefault="001751E9" w:rsidP="00B024F9">
      <w:pPr>
        <w:numPr>
          <w:ilvl w:val="0"/>
          <w:numId w:val="1"/>
        </w:numPr>
        <w:tabs>
          <w:tab w:val="left" w:pos="1065"/>
        </w:tabs>
        <w:jc w:val="both"/>
        <w:rPr>
          <w:sz w:val="22"/>
        </w:rPr>
      </w:pPr>
      <w:r>
        <w:rPr>
          <w:sz w:val="22"/>
        </w:rPr>
        <w:t>Projekt</w:t>
      </w:r>
      <w:r w:rsidR="00E731FC" w:rsidRPr="00807FD9">
        <w:rPr>
          <w:sz w:val="22"/>
        </w:rPr>
        <w:t xml:space="preserve"> umowy.</w:t>
      </w:r>
    </w:p>
    <w:p w14:paraId="2B399C3D" w14:textId="77777777" w:rsidR="005A482C" w:rsidRPr="00807FD9" w:rsidRDefault="005A482C" w:rsidP="00A4715B">
      <w:pPr>
        <w:tabs>
          <w:tab w:val="left" w:pos="1065"/>
        </w:tabs>
        <w:spacing w:line="360" w:lineRule="auto"/>
        <w:jc w:val="both"/>
        <w:rPr>
          <w:sz w:val="22"/>
        </w:rPr>
        <w:sectPr w:rsidR="005A482C" w:rsidRPr="00807FD9" w:rsidSect="00DA0220">
          <w:headerReference w:type="default" r:id="rId25"/>
          <w:pgSz w:w="11907" w:h="16840" w:code="9"/>
          <w:pgMar w:top="1320" w:right="851" w:bottom="1418" w:left="1701" w:header="0" w:footer="528" w:gutter="0"/>
          <w:cols w:space="708"/>
        </w:sectPr>
      </w:pPr>
    </w:p>
    <w:p w14:paraId="2C91EE36" w14:textId="77777777" w:rsidR="003D0373" w:rsidRPr="003D0373" w:rsidRDefault="003D0373" w:rsidP="003D0373">
      <w:pPr>
        <w:tabs>
          <w:tab w:val="left" w:pos="1065"/>
        </w:tabs>
        <w:spacing w:line="360" w:lineRule="auto"/>
        <w:jc w:val="right"/>
        <w:rPr>
          <w:i/>
          <w:sz w:val="16"/>
          <w:szCs w:val="16"/>
        </w:rPr>
      </w:pPr>
      <w:r>
        <w:rPr>
          <w:i/>
          <w:sz w:val="16"/>
          <w:szCs w:val="16"/>
        </w:rPr>
        <w:lastRenderedPageBreak/>
        <w:t>załącznik nr 2</w:t>
      </w:r>
    </w:p>
    <w:p w14:paraId="7A401778" w14:textId="77777777" w:rsidR="00042E63" w:rsidRPr="00042E63" w:rsidRDefault="00042E63" w:rsidP="00042E63">
      <w:pPr>
        <w:overflowPunct/>
        <w:autoSpaceDE/>
        <w:autoSpaceDN/>
        <w:adjustRightInd/>
        <w:spacing w:line="480" w:lineRule="auto"/>
        <w:ind w:left="5246" w:firstLine="708"/>
        <w:textAlignment w:val="auto"/>
        <w:rPr>
          <w:rFonts w:ascii="Arial" w:eastAsiaTheme="minorHAnsi" w:hAnsi="Arial" w:cs="Arial"/>
          <w:b/>
          <w:color w:val="auto"/>
          <w:sz w:val="21"/>
          <w:szCs w:val="21"/>
          <w:lang w:eastAsia="en-US"/>
        </w:rPr>
      </w:pPr>
      <w:r w:rsidRPr="00042E63">
        <w:rPr>
          <w:rFonts w:ascii="Arial" w:eastAsiaTheme="minorHAnsi" w:hAnsi="Arial" w:cs="Arial"/>
          <w:b/>
          <w:color w:val="auto"/>
          <w:sz w:val="21"/>
          <w:szCs w:val="21"/>
          <w:lang w:eastAsia="en-US"/>
        </w:rPr>
        <w:t>Zamawiający:</w:t>
      </w:r>
    </w:p>
    <w:p w14:paraId="07D1486A" w14:textId="43DEAA98" w:rsidR="00042E63" w:rsidRPr="00042E63" w:rsidRDefault="00042E63" w:rsidP="00042E63">
      <w:pPr>
        <w:overflowPunct/>
        <w:autoSpaceDE/>
        <w:autoSpaceDN/>
        <w:adjustRightInd/>
        <w:ind w:left="5954"/>
        <w:textAlignment w:val="auto"/>
        <w:rPr>
          <w:rFonts w:ascii="Arial" w:eastAsiaTheme="minorHAnsi" w:hAnsi="Arial" w:cs="Arial"/>
          <w:b/>
          <w:color w:val="auto"/>
          <w:sz w:val="16"/>
          <w:szCs w:val="16"/>
          <w:lang w:eastAsia="en-US"/>
        </w:rPr>
      </w:pPr>
      <w:r w:rsidRPr="00042E63">
        <w:rPr>
          <w:rFonts w:ascii="Arial" w:eastAsiaTheme="minorHAnsi" w:hAnsi="Arial" w:cs="Arial"/>
          <w:b/>
          <w:color w:val="auto"/>
          <w:sz w:val="16"/>
          <w:szCs w:val="16"/>
          <w:lang w:eastAsia="en-US"/>
        </w:rPr>
        <w:t>Krokowskie Centrum Kultury w Krokowej</w:t>
      </w:r>
    </w:p>
    <w:p w14:paraId="38C3A005" w14:textId="4936921A" w:rsidR="00042E63" w:rsidRPr="00042E63" w:rsidRDefault="00042E63" w:rsidP="00042E63">
      <w:pPr>
        <w:overflowPunct/>
        <w:autoSpaceDE/>
        <w:autoSpaceDN/>
        <w:adjustRightInd/>
        <w:ind w:left="5954"/>
        <w:textAlignment w:val="auto"/>
        <w:rPr>
          <w:rFonts w:ascii="Arial" w:eastAsiaTheme="minorHAnsi" w:hAnsi="Arial" w:cs="Arial"/>
          <w:b/>
          <w:color w:val="auto"/>
          <w:sz w:val="16"/>
          <w:szCs w:val="16"/>
          <w:lang w:eastAsia="en-US"/>
        </w:rPr>
      </w:pPr>
      <w:r w:rsidRPr="00042E63">
        <w:rPr>
          <w:rFonts w:ascii="Arial" w:eastAsiaTheme="minorHAnsi" w:hAnsi="Arial" w:cs="Arial"/>
          <w:b/>
          <w:color w:val="auto"/>
          <w:sz w:val="16"/>
          <w:szCs w:val="16"/>
          <w:lang w:eastAsia="en-US"/>
        </w:rPr>
        <w:t xml:space="preserve">ul. </w:t>
      </w:r>
      <w:r w:rsidR="009E0930">
        <w:rPr>
          <w:rFonts w:ascii="Arial" w:eastAsiaTheme="minorHAnsi" w:hAnsi="Arial" w:cs="Arial"/>
          <w:b/>
          <w:color w:val="auto"/>
          <w:sz w:val="16"/>
          <w:szCs w:val="16"/>
          <w:lang w:eastAsia="en-US"/>
        </w:rPr>
        <w:t>Antoniego Abrahama 38</w:t>
      </w:r>
    </w:p>
    <w:p w14:paraId="791F231F" w14:textId="10A6A5DB" w:rsidR="00042E63" w:rsidRPr="00042E63" w:rsidRDefault="00042E63" w:rsidP="00042E63">
      <w:pPr>
        <w:overflowPunct/>
        <w:autoSpaceDE/>
        <w:autoSpaceDN/>
        <w:adjustRightInd/>
        <w:ind w:left="5954"/>
        <w:textAlignment w:val="auto"/>
        <w:rPr>
          <w:rFonts w:ascii="Arial" w:eastAsiaTheme="minorHAnsi" w:hAnsi="Arial" w:cs="Arial"/>
          <w:b/>
          <w:color w:val="auto"/>
          <w:sz w:val="16"/>
          <w:szCs w:val="16"/>
          <w:lang w:eastAsia="en-US"/>
        </w:rPr>
      </w:pPr>
      <w:r w:rsidRPr="00042E63">
        <w:rPr>
          <w:rFonts w:ascii="Arial" w:eastAsiaTheme="minorHAnsi" w:hAnsi="Arial" w:cs="Arial"/>
          <w:b/>
          <w:color w:val="auto"/>
          <w:sz w:val="16"/>
          <w:szCs w:val="16"/>
          <w:lang w:eastAsia="en-US"/>
        </w:rPr>
        <w:t>84-11</w:t>
      </w:r>
      <w:r w:rsidR="009E0930">
        <w:rPr>
          <w:rFonts w:ascii="Arial" w:eastAsiaTheme="minorHAnsi" w:hAnsi="Arial" w:cs="Arial"/>
          <w:b/>
          <w:color w:val="auto"/>
          <w:sz w:val="16"/>
          <w:szCs w:val="16"/>
          <w:lang w:eastAsia="en-US"/>
        </w:rPr>
        <w:t>3</w:t>
      </w:r>
      <w:r w:rsidRPr="00042E63">
        <w:rPr>
          <w:rFonts w:ascii="Arial" w:eastAsiaTheme="minorHAnsi" w:hAnsi="Arial" w:cs="Arial"/>
          <w:b/>
          <w:color w:val="auto"/>
          <w:sz w:val="16"/>
          <w:szCs w:val="16"/>
          <w:lang w:eastAsia="en-US"/>
        </w:rPr>
        <w:t xml:space="preserve"> </w:t>
      </w:r>
      <w:r w:rsidR="009E0930">
        <w:rPr>
          <w:rFonts w:ascii="Arial" w:eastAsiaTheme="minorHAnsi" w:hAnsi="Arial" w:cs="Arial"/>
          <w:b/>
          <w:color w:val="auto"/>
          <w:sz w:val="16"/>
          <w:szCs w:val="16"/>
          <w:lang w:eastAsia="en-US"/>
        </w:rPr>
        <w:t>Wierzchucino</w:t>
      </w:r>
    </w:p>
    <w:p w14:paraId="0FADC3EA" w14:textId="77777777" w:rsidR="00042E63" w:rsidRPr="00042E63" w:rsidRDefault="00042E63" w:rsidP="00042E63">
      <w:pPr>
        <w:overflowPunct/>
        <w:autoSpaceDE/>
        <w:autoSpaceDN/>
        <w:adjustRightInd/>
        <w:spacing w:line="480" w:lineRule="auto"/>
        <w:textAlignment w:val="auto"/>
        <w:rPr>
          <w:rFonts w:ascii="Arial" w:eastAsiaTheme="minorHAnsi" w:hAnsi="Arial" w:cs="Arial"/>
          <w:b/>
          <w:color w:val="auto"/>
          <w:sz w:val="21"/>
          <w:szCs w:val="21"/>
          <w:lang w:eastAsia="en-US"/>
        </w:rPr>
      </w:pPr>
      <w:r w:rsidRPr="00042E63">
        <w:rPr>
          <w:rFonts w:ascii="Arial" w:eastAsiaTheme="minorHAnsi" w:hAnsi="Arial" w:cs="Arial"/>
          <w:b/>
          <w:color w:val="auto"/>
          <w:sz w:val="21"/>
          <w:szCs w:val="21"/>
          <w:lang w:eastAsia="en-US"/>
        </w:rPr>
        <w:t>Wykonawca:</w:t>
      </w:r>
    </w:p>
    <w:p w14:paraId="1841908D" w14:textId="77777777" w:rsidR="00042E63" w:rsidRPr="00042E63" w:rsidRDefault="00042E63" w:rsidP="00042E63">
      <w:pPr>
        <w:overflowPunct/>
        <w:autoSpaceDE/>
        <w:autoSpaceDN/>
        <w:adjustRightInd/>
        <w:spacing w:line="480" w:lineRule="auto"/>
        <w:ind w:right="5954"/>
        <w:textAlignment w:val="auto"/>
        <w:rPr>
          <w:rFonts w:ascii="Arial" w:eastAsiaTheme="minorHAnsi" w:hAnsi="Arial" w:cs="Arial"/>
          <w:color w:val="auto"/>
          <w:sz w:val="21"/>
          <w:szCs w:val="21"/>
          <w:lang w:eastAsia="en-US"/>
        </w:rPr>
      </w:pP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>……………………………………</w:t>
      </w:r>
    </w:p>
    <w:p w14:paraId="26531F9B" w14:textId="77777777" w:rsidR="00042E63" w:rsidRPr="00042E63" w:rsidRDefault="00042E63" w:rsidP="00042E63">
      <w:pPr>
        <w:overflowPunct/>
        <w:autoSpaceDE/>
        <w:autoSpaceDN/>
        <w:adjustRightInd/>
        <w:spacing w:after="160" w:line="259" w:lineRule="auto"/>
        <w:ind w:right="5953"/>
        <w:textAlignment w:val="auto"/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</w:pPr>
      <w:r w:rsidRPr="00042E63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042E63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>CEiDG</w:t>
      </w:r>
      <w:proofErr w:type="spellEnd"/>
      <w:r w:rsidRPr="00042E63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>)</w:t>
      </w:r>
    </w:p>
    <w:p w14:paraId="5DF0417E" w14:textId="77777777" w:rsidR="00042E63" w:rsidRPr="00042E63" w:rsidRDefault="00042E63" w:rsidP="00042E63">
      <w:pPr>
        <w:overflowPunct/>
        <w:autoSpaceDE/>
        <w:autoSpaceDN/>
        <w:adjustRightInd/>
        <w:spacing w:line="480" w:lineRule="auto"/>
        <w:textAlignment w:val="auto"/>
        <w:rPr>
          <w:rFonts w:ascii="Arial" w:eastAsiaTheme="minorHAnsi" w:hAnsi="Arial" w:cs="Arial"/>
          <w:color w:val="auto"/>
          <w:sz w:val="21"/>
          <w:szCs w:val="21"/>
          <w:u w:val="single"/>
          <w:lang w:eastAsia="en-US"/>
        </w:rPr>
      </w:pPr>
      <w:r w:rsidRPr="00042E63">
        <w:rPr>
          <w:rFonts w:ascii="Arial" w:eastAsiaTheme="minorHAnsi" w:hAnsi="Arial" w:cs="Arial"/>
          <w:color w:val="auto"/>
          <w:sz w:val="21"/>
          <w:szCs w:val="21"/>
          <w:u w:val="single"/>
          <w:lang w:eastAsia="en-US"/>
        </w:rPr>
        <w:t>reprezentowany przez:</w:t>
      </w:r>
    </w:p>
    <w:p w14:paraId="650D63DA" w14:textId="77777777" w:rsidR="00042E63" w:rsidRPr="00042E63" w:rsidRDefault="00042E63" w:rsidP="00042E63">
      <w:pPr>
        <w:overflowPunct/>
        <w:autoSpaceDE/>
        <w:autoSpaceDN/>
        <w:adjustRightInd/>
        <w:spacing w:line="480" w:lineRule="auto"/>
        <w:ind w:right="5954"/>
        <w:textAlignment w:val="auto"/>
        <w:rPr>
          <w:rFonts w:ascii="Arial" w:eastAsiaTheme="minorHAnsi" w:hAnsi="Arial" w:cs="Arial"/>
          <w:color w:val="auto"/>
          <w:sz w:val="21"/>
          <w:szCs w:val="21"/>
          <w:lang w:eastAsia="en-US"/>
        </w:rPr>
      </w:pP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>……………………………………</w:t>
      </w:r>
    </w:p>
    <w:p w14:paraId="4DBC7D4F" w14:textId="77777777" w:rsidR="00042E63" w:rsidRPr="00042E63" w:rsidRDefault="00042E63" w:rsidP="00042E63">
      <w:pPr>
        <w:overflowPunct/>
        <w:autoSpaceDE/>
        <w:autoSpaceDN/>
        <w:adjustRightInd/>
        <w:spacing w:line="259" w:lineRule="auto"/>
        <w:ind w:right="5953"/>
        <w:textAlignment w:val="auto"/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</w:pPr>
      <w:r w:rsidRPr="00042E63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>(imię, nazwisko, stanowisko/podstawa do  reprezentacji)</w:t>
      </w:r>
    </w:p>
    <w:p w14:paraId="10C89D16" w14:textId="77777777" w:rsidR="00042E63" w:rsidRPr="00042E63" w:rsidRDefault="00042E63" w:rsidP="00042E63">
      <w:pPr>
        <w:overflowPunct/>
        <w:autoSpaceDE/>
        <w:autoSpaceDN/>
        <w:adjustRightInd/>
        <w:spacing w:after="120" w:line="360" w:lineRule="auto"/>
        <w:textAlignment w:val="auto"/>
        <w:rPr>
          <w:rFonts w:ascii="Arial" w:eastAsiaTheme="minorHAnsi" w:hAnsi="Arial" w:cs="Arial"/>
          <w:b/>
          <w:color w:val="auto"/>
          <w:sz w:val="22"/>
          <w:szCs w:val="22"/>
          <w:u w:val="single"/>
          <w:lang w:eastAsia="en-US"/>
        </w:rPr>
      </w:pPr>
    </w:p>
    <w:p w14:paraId="7B3F0338" w14:textId="77777777" w:rsidR="00042E63" w:rsidRPr="00042E63" w:rsidRDefault="00042E63" w:rsidP="00042E63">
      <w:pPr>
        <w:overflowPunct/>
        <w:autoSpaceDE/>
        <w:autoSpaceDN/>
        <w:adjustRightInd/>
        <w:spacing w:after="120" w:line="360" w:lineRule="auto"/>
        <w:jc w:val="center"/>
        <w:textAlignment w:val="auto"/>
        <w:rPr>
          <w:rFonts w:ascii="Arial" w:eastAsiaTheme="minorHAnsi" w:hAnsi="Arial" w:cs="Arial"/>
          <w:b/>
          <w:color w:val="auto"/>
          <w:sz w:val="22"/>
          <w:szCs w:val="22"/>
          <w:u w:val="single"/>
          <w:lang w:eastAsia="en-US"/>
        </w:rPr>
      </w:pPr>
      <w:r w:rsidRPr="00042E63">
        <w:rPr>
          <w:rFonts w:ascii="Arial" w:eastAsiaTheme="minorHAnsi" w:hAnsi="Arial" w:cs="Arial"/>
          <w:b/>
          <w:color w:val="auto"/>
          <w:sz w:val="22"/>
          <w:szCs w:val="22"/>
          <w:u w:val="single"/>
          <w:lang w:eastAsia="en-US"/>
        </w:rPr>
        <w:t>Oświadczenia wykonawcy/wykonawcy wspólnie ubiegającego się o udzielenie zamówienia</w:t>
      </w:r>
    </w:p>
    <w:p w14:paraId="3B6B7E52" w14:textId="77777777" w:rsidR="00042E63" w:rsidRPr="00042E63" w:rsidRDefault="00042E63" w:rsidP="00042E63">
      <w:pPr>
        <w:overflowPunct/>
        <w:autoSpaceDE/>
        <w:autoSpaceDN/>
        <w:adjustRightInd/>
        <w:spacing w:after="120" w:line="360" w:lineRule="auto"/>
        <w:jc w:val="center"/>
        <w:textAlignment w:val="auto"/>
        <w:rPr>
          <w:rFonts w:ascii="Arial" w:eastAsiaTheme="minorHAnsi" w:hAnsi="Arial" w:cs="Arial"/>
          <w:b/>
          <w:caps/>
          <w:color w:val="auto"/>
          <w:sz w:val="20"/>
          <w:u w:val="single"/>
          <w:lang w:eastAsia="en-US"/>
        </w:rPr>
      </w:pPr>
      <w:r w:rsidRPr="00042E63">
        <w:rPr>
          <w:rFonts w:ascii="Arial" w:eastAsiaTheme="minorHAnsi" w:hAnsi="Arial" w:cs="Arial"/>
          <w:b/>
          <w:color w:val="auto"/>
          <w:sz w:val="20"/>
          <w:u w:val="single"/>
          <w:lang w:eastAsia="en-US"/>
        </w:rPr>
        <w:t xml:space="preserve">UWZGLĘDNIAJĄCE PRZESŁANKI WYKLUCZENIA Z ART. 7 UST. 1 USTAWY </w:t>
      </w:r>
      <w:r w:rsidRPr="00042E63">
        <w:rPr>
          <w:rFonts w:ascii="Arial" w:eastAsiaTheme="minorHAnsi" w:hAnsi="Arial" w:cs="Arial"/>
          <w:b/>
          <w:caps/>
          <w:color w:val="auto"/>
          <w:sz w:val="20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25D9D6C0" w14:textId="77777777" w:rsidR="00042E63" w:rsidRPr="00042E63" w:rsidRDefault="00042E63" w:rsidP="00042E63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Arial" w:eastAsiaTheme="minorHAnsi" w:hAnsi="Arial" w:cs="Arial"/>
          <w:b/>
          <w:color w:val="auto"/>
          <w:sz w:val="21"/>
          <w:szCs w:val="21"/>
          <w:lang w:eastAsia="en-US"/>
        </w:rPr>
      </w:pPr>
      <w:r w:rsidRPr="00042E63">
        <w:rPr>
          <w:rFonts w:ascii="Arial" w:eastAsiaTheme="minorHAnsi" w:hAnsi="Arial" w:cs="Arial"/>
          <w:b/>
          <w:color w:val="auto"/>
          <w:sz w:val="21"/>
          <w:szCs w:val="21"/>
          <w:lang w:eastAsia="en-US"/>
        </w:rPr>
        <w:t xml:space="preserve">składane na podstawie art. 125 ust. 1 ustawy </w:t>
      </w:r>
      <w:proofErr w:type="spellStart"/>
      <w:r w:rsidRPr="00042E63">
        <w:rPr>
          <w:rFonts w:ascii="Arial" w:eastAsiaTheme="minorHAnsi" w:hAnsi="Arial" w:cs="Arial"/>
          <w:b/>
          <w:color w:val="auto"/>
          <w:sz w:val="21"/>
          <w:szCs w:val="21"/>
          <w:lang w:eastAsia="en-US"/>
        </w:rPr>
        <w:t>Pzp</w:t>
      </w:r>
      <w:proofErr w:type="spellEnd"/>
      <w:r w:rsidRPr="00042E63">
        <w:rPr>
          <w:rFonts w:ascii="Arial" w:eastAsiaTheme="minorHAnsi" w:hAnsi="Arial" w:cs="Arial"/>
          <w:b/>
          <w:color w:val="auto"/>
          <w:sz w:val="21"/>
          <w:szCs w:val="21"/>
          <w:lang w:eastAsia="en-US"/>
        </w:rPr>
        <w:t xml:space="preserve"> </w:t>
      </w:r>
    </w:p>
    <w:p w14:paraId="56379CD6" w14:textId="77777777" w:rsidR="00042E63" w:rsidRPr="00042E63" w:rsidRDefault="00042E63" w:rsidP="00042E6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Arial" w:eastAsiaTheme="minorHAnsi" w:hAnsi="Arial" w:cs="Arial"/>
          <w:color w:val="auto"/>
          <w:sz w:val="21"/>
          <w:szCs w:val="21"/>
          <w:lang w:eastAsia="en-US"/>
        </w:rPr>
      </w:pPr>
    </w:p>
    <w:p w14:paraId="2E88A0A6" w14:textId="03F62252" w:rsidR="00042E63" w:rsidRPr="00042E63" w:rsidRDefault="00042E63" w:rsidP="00042E63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eastAsiaTheme="minorHAnsi" w:hAnsi="Arial" w:cs="Arial"/>
          <w:color w:val="auto"/>
          <w:sz w:val="21"/>
          <w:szCs w:val="21"/>
          <w:lang w:eastAsia="en-US"/>
        </w:rPr>
      </w:pP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>Na potrzeby postępowania o udzielenie zamówienia publicznego</w:t>
      </w:r>
      <w:r>
        <w:rPr>
          <w:rFonts w:ascii="Arial" w:eastAsiaTheme="minorHAnsi" w:hAnsi="Arial" w:cs="Arial"/>
          <w:color w:val="auto"/>
          <w:sz w:val="21"/>
          <w:szCs w:val="21"/>
          <w:lang w:eastAsia="en-US"/>
        </w:rPr>
        <w:t xml:space="preserve"> </w:t>
      </w: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>pn. Organizacja i prowadzenie w sezonie letnim kąpielisk na terenie gminy Krokowa wraz z wykonywaniem działań ratowniczych, w zakresie zapewnienia bezpieczeństwa osób przebywających na tych obszarach wodnych</w:t>
      </w:r>
      <w:r w:rsidR="00800204">
        <w:rPr>
          <w:rFonts w:ascii="Arial" w:eastAsiaTheme="minorHAnsi" w:hAnsi="Arial" w:cs="Arial"/>
          <w:color w:val="auto"/>
          <w:sz w:val="21"/>
          <w:szCs w:val="21"/>
          <w:lang w:eastAsia="en-US"/>
        </w:rPr>
        <w:t>,</w:t>
      </w: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 xml:space="preserve"> prowadzonego przez Krokowskie Centrum Kultury w Krokowej</w:t>
      </w:r>
      <w:r w:rsidRPr="00042E63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 xml:space="preserve">, </w:t>
      </w: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>oświadczam, co następuje:</w:t>
      </w:r>
    </w:p>
    <w:p w14:paraId="4A87D127" w14:textId="77777777" w:rsidR="00042E63" w:rsidRPr="00042E63" w:rsidRDefault="00042E63" w:rsidP="00042E63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ascii="Arial" w:eastAsiaTheme="minorHAnsi" w:hAnsi="Arial" w:cs="Arial"/>
          <w:color w:val="auto"/>
          <w:sz w:val="21"/>
          <w:szCs w:val="21"/>
          <w:lang w:eastAsia="en-US"/>
        </w:rPr>
      </w:pPr>
    </w:p>
    <w:p w14:paraId="576F9EA2" w14:textId="77777777" w:rsidR="00042E63" w:rsidRPr="00042E63" w:rsidRDefault="00042E63" w:rsidP="00042E63">
      <w:pPr>
        <w:shd w:val="clear" w:color="auto" w:fill="BFBFBF" w:themeFill="background1" w:themeFillShade="BF"/>
        <w:overflowPunct/>
        <w:autoSpaceDE/>
        <w:autoSpaceDN/>
        <w:adjustRightInd/>
        <w:spacing w:line="360" w:lineRule="auto"/>
        <w:textAlignment w:val="auto"/>
        <w:rPr>
          <w:rFonts w:ascii="Arial" w:eastAsiaTheme="minorHAnsi" w:hAnsi="Arial" w:cs="Arial"/>
          <w:b/>
          <w:color w:val="auto"/>
          <w:sz w:val="21"/>
          <w:szCs w:val="21"/>
          <w:lang w:eastAsia="en-US"/>
        </w:rPr>
      </w:pPr>
      <w:r w:rsidRPr="00042E63">
        <w:rPr>
          <w:rFonts w:ascii="Arial" w:eastAsiaTheme="minorHAnsi" w:hAnsi="Arial" w:cs="Arial"/>
          <w:b/>
          <w:color w:val="auto"/>
          <w:sz w:val="21"/>
          <w:szCs w:val="21"/>
          <w:lang w:eastAsia="en-US"/>
        </w:rPr>
        <w:t>OŚWIADCZENIA DOTYCZĄCE PODSTAW WYKLUCZENIA:</w:t>
      </w:r>
    </w:p>
    <w:p w14:paraId="7025820B" w14:textId="77777777" w:rsidR="00042E63" w:rsidRPr="00042E63" w:rsidRDefault="00042E63" w:rsidP="00042E63">
      <w:pPr>
        <w:overflowPunct/>
        <w:autoSpaceDE/>
        <w:autoSpaceDN/>
        <w:adjustRightInd/>
        <w:spacing w:line="360" w:lineRule="auto"/>
        <w:ind w:left="720"/>
        <w:contextualSpacing/>
        <w:jc w:val="both"/>
        <w:textAlignment w:val="auto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</w:p>
    <w:p w14:paraId="69FACDFD" w14:textId="77777777" w:rsidR="00042E63" w:rsidRPr="00042E63" w:rsidRDefault="00042E63" w:rsidP="005A4707">
      <w:pPr>
        <w:numPr>
          <w:ilvl w:val="0"/>
          <w:numId w:val="69"/>
        </w:numPr>
        <w:overflowPunct/>
        <w:autoSpaceDE/>
        <w:autoSpaceDN/>
        <w:adjustRightInd/>
        <w:spacing w:after="160" w:line="360" w:lineRule="auto"/>
        <w:contextualSpacing/>
        <w:jc w:val="both"/>
        <w:textAlignment w:val="auto"/>
        <w:rPr>
          <w:rFonts w:ascii="Arial" w:eastAsiaTheme="minorHAnsi" w:hAnsi="Arial" w:cs="Arial"/>
          <w:color w:val="auto"/>
          <w:sz w:val="21"/>
          <w:szCs w:val="21"/>
          <w:lang w:eastAsia="en-US"/>
        </w:rPr>
      </w:pP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 xml:space="preserve">Oświadczam, że nie podlegam wykluczeniu z postępowania na podstawie </w:t>
      </w: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br/>
        <w:t xml:space="preserve">art. 108 ust. 1 ustawy </w:t>
      </w:r>
      <w:proofErr w:type="spellStart"/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>Pzp</w:t>
      </w:r>
      <w:proofErr w:type="spellEnd"/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>.</w:t>
      </w:r>
    </w:p>
    <w:p w14:paraId="5B8AB87C" w14:textId="73CB5E16" w:rsidR="00042E63" w:rsidRPr="001B16ED" w:rsidRDefault="00042E63" w:rsidP="001B16ED">
      <w:pPr>
        <w:pStyle w:val="Akapitzlist"/>
        <w:numPr>
          <w:ilvl w:val="0"/>
          <w:numId w:val="69"/>
        </w:numPr>
        <w:overflowPunct/>
        <w:autoSpaceDE/>
        <w:autoSpaceDN/>
        <w:adjustRightInd/>
        <w:spacing w:line="360" w:lineRule="auto"/>
        <w:contextualSpacing/>
        <w:jc w:val="both"/>
        <w:textAlignment w:val="auto"/>
        <w:rPr>
          <w:rFonts w:ascii="Arial" w:eastAsiaTheme="minorHAnsi" w:hAnsi="Arial" w:cs="Arial"/>
          <w:color w:val="auto"/>
          <w:sz w:val="16"/>
          <w:szCs w:val="16"/>
          <w:lang w:eastAsia="en-US"/>
        </w:rPr>
      </w:pPr>
      <w:r w:rsidRPr="001B16ED">
        <w:rPr>
          <w:rFonts w:ascii="Arial" w:eastAsiaTheme="minorHAnsi" w:hAnsi="Arial" w:cs="Arial"/>
          <w:color w:val="auto"/>
          <w:sz w:val="21"/>
          <w:szCs w:val="21"/>
          <w:lang w:eastAsia="en-US"/>
        </w:rPr>
        <w:t xml:space="preserve">Oświadczam, że nie podlegam wykluczeniu z postępowania na podstawie </w:t>
      </w:r>
      <w:r w:rsidRPr="001B16ED">
        <w:rPr>
          <w:rFonts w:ascii="Arial" w:eastAsiaTheme="minorHAnsi" w:hAnsi="Arial" w:cs="Arial"/>
          <w:color w:val="auto"/>
          <w:sz w:val="21"/>
          <w:szCs w:val="21"/>
          <w:lang w:eastAsia="en-US"/>
        </w:rPr>
        <w:br/>
        <w:t xml:space="preserve">art. 109 ust. 1 </w:t>
      </w:r>
      <w:r w:rsidR="001B16ED" w:rsidRPr="001B16ED">
        <w:rPr>
          <w:rFonts w:ascii="Arial" w:eastAsiaTheme="minorHAnsi" w:hAnsi="Arial" w:cs="Arial"/>
          <w:color w:val="auto"/>
          <w:sz w:val="21"/>
          <w:szCs w:val="21"/>
          <w:lang w:eastAsia="en-US"/>
        </w:rPr>
        <w:t xml:space="preserve">pkt 4, 5  i 7 </w:t>
      </w:r>
      <w:r w:rsidRPr="001B16ED">
        <w:rPr>
          <w:rFonts w:ascii="Arial" w:eastAsiaTheme="minorHAnsi" w:hAnsi="Arial" w:cs="Arial"/>
          <w:color w:val="auto"/>
          <w:sz w:val="21"/>
          <w:szCs w:val="21"/>
          <w:lang w:eastAsia="en-US"/>
        </w:rPr>
        <w:t xml:space="preserve">ustawy </w:t>
      </w:r>
      <w:proofErr w:type="spellStart"/>
      <w:r w:rsidRPr="001B16ED">
        <w:rPr>
          <w:rFonts w:ascii="Arial" w:eastAsiaTheme="minorHAnsi" w:hAnsi="Arial" w:cs="Arial"/>
          <w:color w:val="auto"/>
          <w:sz w:val="21"/>
          <w:szCs w:val="21"/>
          <w:lang w:eastAsia="en-US"/>
        </w:rPr>
        <w:t>Pzp</w:t>
      </w:r>
      <w:proofErr w:type="spellEnd"/>
      <w:r w:rsidRPr="001B16ED">
        <w:rPr>
          <w:rFonts w:ascii="Arial" w:eastAsiaTheme="minorHAnsi" w:hAnsi="Arial" w:cs="Arial"/>
          <w:color w:val="auto"/>
          <w:sz w:val="16"/>
          <w:szCs w:val="16"/>
          <w:lang w:eastAsia="en-US"/>
        </w:rPr>
        <w:t>.</w:t>
      </w:r>
    </w:p>
    <w:p w14:paraId="73D45352" w14:textId="2FD8FB4C" w:rsidR="00042E63" w:rsidRPr="00042E63" w:rsidRDefault="00042E63" w:rsidP="005A4707">
      <w:pPr>
        <w:numPr>
          <w:ilvl w:val="0"/>
          <w:numId w:val="69"/>
        </w:numPr>
        <w:overflowPunct/>
        <w:autoSpaceDE/>
        <w:autoSpaceDN/>
        <w:adjustRightInd/>
        <w:spacing w:after="160" w:line="360" w:lineRule="auto"/>
        <w:contextualSpacing/>
        <w:jc w:val="both"/>
        <w:textAlignment w:val="auto"/>
        <w:rPr>
          <w:rFonts w:ascii="Arial" w:eastAsiaTheme="minorHAnsi" w:hAnsi="Arial" w:cs="Arial"/>
          <w:color w:val="auto"/>
          <w:sz w:val="16"/>
          <w:szCs w:val="16"/>
          <w:lang w:eastAsia="en-US"/>
        </w:rPr>
      </w:pPr>
      <w:r w:rsidRPr="00042E63">
        <w:rPr>
          <w:rFonts w:ascii="Arial" w:eastAsiaTheme="minorHAnsi" w:hAnsi="Arial" w:cs="Arial"/>
          <w:color w:val="0070C0"/>
          <w:sz w:val="16"/>
          <w:szCs w:val="16"/>
          <w:lang w:eastAsia="en-US"/>
        </w:rPr>
        <w:t xml:space="preserve">[UWAGA: zastosować, gdy zachodzą przesłanki wykluczenia z art. 108 ust. 1 pkt 1, 2 i 5 lub art.109 ust.1 pkt </w:t>
      </w:r>
      <w:r w:rsidR="001B16ED">
        <w:rPr>
          <w:rFonts w:ascii="Arial" w:eastAsiaTheme="minorHAnsi" w:hAnsi="Arial" w:cs="Arial"/>
          <w:color w:val="0070C0"/>
          <w:sz w:val="16"/>
          <w:szCs w:val="16"/>
          <w:lang w:eastAsia="en-US"/>
        </w:rPr>
        <w:t>4, 5 i 7</w:t>
      </w:r>
      <w:r w:rsidRPr="00042E63">
        <w:rPr>
          <w:rFonts w:ascii="Arial" w:eastAsiaTheme="minorHAnsi" w:hAnsi="Arial" w:cs="Arial"/>
          <w:color w:val="0070C0"/>
          <w:sz w:val="16"/>
          <w:szCs w:val="16"/>
          <w:lang w:eastAsia="en-US"/>
        </w:rPr>
        <w:t xml:space="preserve"> ustawy </w:t>
      </w:r>
      <w:proofErr w:type="spellStart"/>
      <w:r w:rsidRPr="00042E63">
        <w:rPr>
          <w:rFonts w:ascii="Arial" w:eastAsiaTheme="minorHAnsi" w:hAnsi="Arial" w:cs="Arial"/>
          <w:color w:val="0070C0"/>
          <w:sz w:val="16"/>
          <w:szCs w:val="16"/>
          <w:lang w:eastAsia="en-US"/>
        </w:rPr>
        <w:t>Pzp</w:t>
      </w:r>
      <w:proofErr w:type="spellEnd"/>
      <w:r w:rsidRPr="00042E63">
        <w:rPr>
          <w:rFonts w:ascii="Arial" w:eastAsiaTheme="minorHAnsi" w:hAnsi="Arial" w:cs="Arial"/>
          <w:color w:val="0070C0"/>
          <w:sz w:val="16"/>
          <w:szCs w:val="16"/>
          <w:lang w:eastAsia="en-US"/>
        </w:rPr>
        <w:t xml:space="preserve">, a wykonawca korzysta z procedury samooczyszczenia, o której mowa w art. 110 ust. 2 ustawy </w:t>
      </w:r>
      <w:proofErr w:type="spellStart"/>
      <w:r w:rsidRPr="00042E63">
        <w:rPr>
          <w:rFonts w:ascii="Arial" w:eastAsiaTheme="minorHAnsi" w:hAnsi="Arial" w:cs="Arial"/>
          <w:color w:val="0070C0"/>
          <w:sz w:val="16"/>
          <w:szCs w:val="16"/>
          <w:lang w:eastAsia="en-US"/>
        </w:rPr>
        <w:t>Pzp</w:t>
      </w:r>
      <w:proofErr w:type="spellEnd"/>
      <w:r w:rsidRPr="00042E63">
        <w:rPr>
          <w:rFonts w:ascii="Arial" w:eastAsiaTheme="minorHAnsi" w:hAnsi="Arial" w:cs="Arial"/>
          <w:color w:val="0070C0"/>
          <w:sz w:val="16"/>
          <w:szCs w:val="16"/>
          <w:lang w:eastAsia="en-US"/>
        </w:rPr>
        <w:t>]</w:t>
      </w:r>
      <w:r w:rsidRPr="00042E63">
        <w:rPr>
          <w:rFonts w:ascii="Arial" w:eastAsiaTheme="minorHAnsi" w:hAnsi="Arial" w:cs="Arial"/>
          <w:color w:val="0070C0"/>
          <w:sz w:val="21"/>
          <w:szCs w:val="21"/>
          <w:lang w:eastAsia="en-US"/>
        </w:rPr>
        <w:t xml:space="preserve"> </w:t>
      </w: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>Pzp</w:t>
      </w:r>
      <w:proofErr w:type="spellEnd"/>
      <w:r w:rsidRPr="00042E63">
        <w:rPr>
          <w:rFonts w:ascii="Arial" w:eastAsiaTheme="minorHAnsi" w:hAnsi="Arial" w:cs="Arial"/>
          <w:color w:val="auto"/>
          <w:sz w:val="20"/>
          <w:lang w:eastAsia="en-US"/>
        </w:rPr>
        <w:t xml:space="preserve"> </w:t>
      </w:r>
      <w:r w:rsidRPr="00042E63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 xml:space="preserve">(podać mającą zastosowanie podstawę wykluczenia spośród wymienionych w art. 108 ust. 1 pkt 1, 2 i 5 lub art. 109 ust. 1 pkt </w:t>
      </w:r>
      <w:r w:rsidR="001B16ED" w:rsidRPr="001B16ED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 xml:space="preserve">4, 5 i 7 </w:t>
      </w:r>
      <w:r w:rsidRPr="00042E63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 xml:space="preserve">ustawy </w:t>
      </w:r>
      <w:proofErr w:type="spellStart"/>
      <w:r w:rsidRPr="00042E63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>Pzp</w:t>
      </w:r>
      <w:proofErr w:type="spellEnd"/>
      <w:r w:rsidRPr="00042E63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>).</w:t>
      </w:r>
      <w:r w:rsidRPr="00042E63">
        <w:rPr>
          <w:rFonts w:ascii="Arial" w:eastAsiaTheme="minorHAnsi" w:hAnsi="Arial" w:cs="Arial"/>
          <w:color w:val="auto"/>
          <w:sz w:val="20"/>
          <w:lang w:eastAsia="en-US"/>
        </w:rPr>
        <w:t xml:space="preserve"> </w:t>
      </w: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 xml:space="preserve">Jednocześnie oświadczam, że w związku z ww. okolicznością, na podstawie art. 110 ust. 2 ustawy </w:t>
      </w:r>
      <w:proofErr w:type="spellStart"/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>Pzp</w:t>
      </w:r>
      <w:proofErr w:type="spellEnd"/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 xml:space="preserve"> podjąłem następujące środki </w:t>
      </w: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lastRenderedPageBreak/>
        <w:t>naprawcze i zapobiegawcze: …………………………………………………………………………</w:t>
      </w:r>
      <w:r w:rsidR="00AC78EE">
        <w:rPr>
          <w:rFonts w:ascii="Arial" w:eastAsiaTheme="minorHAnsi" w:hAnsi="Arial" w:cs="Arial"/>
          <w:color w:val="auto"/>
          <w:sz w:val="21"/>
          <w:szCs w:val="21"/>
          <w:lang w:eastAsia="en-US"/>
        </w:rPr>
        <w:t xml:space="preserve"> </w:t>
      </w: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>……………………………………………</w:t>
      </w:r>
      <w:r w:rsidR="00AC78EE">
        <w:rPr>
          <w:rFonts w:ascii="Arial" w:eastAsiaTheme="minorHAnsi" w:hAnsi="Arial" w:cs="Arial"/>
          <w:color w:val="auto"/>
          <w:sz w:val="21"/>
          <w:szCs w:val="21"/>
          <w:lang w:eastAsia="en-US"/>
        </w:rPr>
        <w:t>………………………………………………………………</w:t>
      </w:r>
    </w:p>
    <w:p w14:paraId="338D6EAB" w14:textId="3D4982AA" w:rsidR="00042E63" w:rsidRPr="00042E63" w:rsidRDefault="00042E63" w:rsidP="005A4707">
      <w:pPr>
        <w:numPr>
          <w:ilvl w:val="0"/>
          <w:numId w:val="69"/>
        </w:numPr>
        <w:overflowPunct/>
        <w:autoSpaceDE/>
        <w:autoSpaceDN/>
        <w:adjustRightInd/>
        <w:spacing w:after="160" w:line="360" w:lineRule="auto"/>
        <w:ind w:left="714" w:hanging="357"/>
        <w:jc w:val="both"/>
        <w:textAlignment w:val="auto"/>
        <w:rPr>
          <w:rFonts w:ascii="Arial" w:eastAsiaTheme="minorHAnsi" w:hAnsi="Arial" w:cs="Arial"/>
          <w:color w:val="auto"/>
          <w:sz w:val="21"/>
          <w:szCs w:val="21"/>
          <w:lang w:eastAsia="en-US"/>
        </w:rPr>
      </w:pP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 xml:space="preserve">Oświadczam, że nie zachodzą w stosunku do mnie przesłanki wykluczenia z postępowania na podstawie art.  </w:t>
      </w:r>
      <w:r w:rsidRPr="00042E63">
        <w:rPr>
          <w:rFonts w:ascii="Arial" w:hAnsi="Arial" w:cs="Arial"/>
          <w:color w:val="auto"/>
          <w:sz w:val="21"/>
          <w:szCs w:val="21"/>
        </w:rPr>
        <w:t xml:space="preserve">7 ust. 1 ustawy </w:t>
      </w: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>z dnia 13 kwietnia 2022 r.</w:t>
      </w:r>
      <w:r w:rsidRPr="00042E63">
        <w:rPr>
          <w:rFonts w:ascii="Arial" w:eastAsiaTheme="minorHAnsi" w:hAnsi="Arial" w:cs="Arial"/>
          <w:i/>
          <w:iCs/>
          <w:color w:val="auto"/>
          <w:sz w:val="21"/>
          <w:szCs w:val="21"/>
          <w:lang w:eastAsia="en-US"/>
        </w:rPr>
        <w:t xml:space="preserve"> </w:t>
      </w:r>
      <w:r w:rsidRPr="00042E63">
        <w:rPr>
          <w:rFonts w:ascii="Arial" w:eastAsiaTheme="minorHAnsi" w:hAnsi="Arial" w:cs="Arial"/>
          <w:i/>
          <w:iCs/>
          <w:color w:val="222222"/>
          <w:sz w:val="21"/>
          <w:szCs w:val="21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042E63">
        <w:rPr>
          <w:rFonts w:ascii="Arial" w:eastAsiaTheme="minorHAnsi" w:hAnsi="Arial" w:cs="Arial"/>
          <w:iCs/>
          <w:color w:val="222222"/>
          <w:sz w:val="21"/>
          <w:szCs w:val="21"/>
          <w:lang w:eastAsia="en-US"/>
        </w:rPr>
        <w:t>(</w:t>
      </w:r>
      <w:proofErr w:type="spellStart"/>
      <w:r w:rsidR="00AF0ED5">
        <w:rPr>
          <w:rFonts w:ascii="Arial" w:eastAsiaTheme="minorHAnsi" w:hAnsi="Arial" w:cs="Arial"/>
          <w:iCs/>
          <w:color w:val="222222"/>
          <w:sz w:val="21"/>
          <w:szCs w:val="21"/>
          <w:lang w:eastAsia="en-US"/>
        </w:rPr>
        <w:t>t.j</w:t>
      </w:r>
      <w:proofErr w:type="spellEnd"/>
      <w:r w:rsidR="00AF0ED5">
        <w:rPr>
          <w:rFonts w:ascii="Arial" w:eastAsiaTheme="minorHAnsi" w:hAnsi="Arial" w:cs="Arial"/>
          <w:iCs/>
          <w:color w:val="222222"/>
          <w:sz w:val="21"/>
          <w:szCs w:val="21"/>
          <w:lang w:eastAsia="en-US"/>
        </w:rPr>
        <w:t xml:space="preserve"> Dz. U. z 202</w:t>
      </w:r>
      <w:r w:rsidR="00842E4A">
        <w:rPr>
          <w:rFonts w:ascii="Arial" w:eastAsiaTheme="minorHAnsi" w:hAnsi="Arial" w:cs="Arial"/>
          <w:iCs/>
          <w:color w:val="222222"/>
          <w:sz w:val="21"/>
          <w:szCs w:val="21"/>
          <w:lang w:eastAsia="en-US"/>
        </w:rPr>
        <w:t>5</w:t>
      </w:r>
      <w:r w:rsidR="00AF0ED5">
        <w:rPr>
          <w:rFonts w:ascii="Arial" w:eastAsiaTheme="minorHAnsi" w:hAnsi="Arial" w:cs="Arial"/>
          <w:iCs/>
          <w:color w:val="222222"/>
          <w:sz w:val="21"/>
          <w:szCs w:val="21"/>
          <w:lang w:eastAsia="en-US"/>
        </w:rPr>
        <w:t xml:space="preserve"> r. poz. </w:t>
      </w:r>
      <w:r w:rsidR="00842E4A">
        <w:rPr>
          <w:rFonts w:ascii="Arial" w:eastAsiaTheme="minorHAnsi" w:hAnsi="Arial" w:cs="Arial"/>
          <w:iCs/>
          <w:color w:val="222222"/>
          <w:sz w:val="21"/>
          <w:szCs w:val="21"/>
          <w:lang w:eastAsia="en-US"/>
        </w:rPr>
        <w:t>514)</w:t>
      </w:r>
      <w:r w:rsidRPr="00042E63">
        <w:rPr>
          <w:rFonts w:ascii="Arial" w:eastAsiaTheme="minorHAnsi" w:hAnsi="Arial" w:cs="Arial"/>
          <w:i/>
          <w:iCs/>
          <w:color w:val="222222"/>
          <w:sz w:val="21"/>
          <w:szCs w:val="21"/>
          <w:vertAlign w:val="superscript"/>
          <w:lang w:eastAsia="en-US"/>
        </w:rPr>
        <w:footnoteReference w:id="2"/>
      </w:r>
      <w:r w:rsidRPr="00042E63">
        <w:rPr>
          <w:rFonts w:ascii="Arial" w:eastAsiaTheme="minorHAnsi" w:hAnsi="Arial" w:cs="Arial"/>
          <w:i/>
          <w:iCs/>
          <w:color w:val="222222"/>
          <w:sz w:val="21"/>
          <w:szCs w:val="21"/>
          <w:lang w:eastAsia="en-US"/>
        </w:rPr>
        <w:t>.</w:t>
      </w:r>
      <w:r w:rsidRPr="00042E63">
        <w:rPr>
          <w:rFonts w:ascii="Arial" w:eastAsiaTheme="minorHAnsi" w:hAnsi="Arial" w:cs="Arial"/>
          <w:color w:val="222222"/>
          <w:sz w:val="21"/>
          <w:szCs w:val="21"/>
          <w:lang w:eastAsia="en-US"/>
        </w:rPr>
        <w:t xml:space="preserve"> </w:t>
      </w:r>
    </w:p>
    <w:p w14:paraId="53DB75F4" w14:textId="77777777" w:rsidR="00042E63" w:rsidRPr="00042E63" w:rsidRDefault="00042E63" w:rsidP="00042E63">
      <w:pPr>
        <w:shd w:val="clear" w:color="auto" w:fill="BFBFBF" w:themeFill="background1" w:themeFillShade="BF"/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eastAsiaTheme="minorHAnsi" w:hAnsi="Arial" w:cs="Arial"/>
          <w:b/>
          <w:color w:val="auto"/>
          <w:sz w:val="21"/>
          <w:szCs w:val="21"/>
          <w:lang w:eastAsia="en-US"/>
        </w:rPr>
      </w:pPr>
      <w:r w:rsidRPr="00042E63">
        <w:rPr>
          <w:rFonts w:ascii="Arial" w:eastAsiaTheme="minorHAnsi" w:hAnsi="Arial" w:cs="Arial"/>
          <w:b/>
          <w:color w:val="auto"/>
          <w:sz w:val="21"/>
          <w:szCs w:val="21"/>
          <w:lang w:eastAsia="en-US"/>
        </w:rPr>
        <w:t>OŚWIADCZENIE DOTYCZĄCE WARUNKÓW UDZIAŁU W POSTĘPOWANIU:</w:t>
      </w:r>
    </w:p>
    <w:p w14:paraId="2548F7B2" w14:textId="77777777" w:rsidR="00042E63" w:rsidRPr="00042E63" w:rsidRDefault="00042E63" w:rsidP="00042E63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eastAsiaTheme="minorHAnsi" w:hAnsi="Arial" w:cs="Arial"/>
          <w:color w:val="auto"/>
          <w:sz w:val="21"/>
          <w:szCs w:val="21"/>
          <w:lang w:eastAsia="en-US"/>
        </w:rPr>
      </w:pPr>
    </w:p>
    <w:p w14:paraId="067DB443" w14:textId="506C2068" w:rsidR="00C32AD4" w:rsidRDefault="00C32AD4" w:rsidP="00C32AD4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eastAsia="Calibri" w:hAnsi="Arial" w:cs="Arial"/>
          <w:color w:val="auto"/>
          <w:sz w:val="21"/>
          <w:szCs w:val="21"/>
          <w:lang w:eastAsia="en-US"/>
        </w:rPr>
      </w:pPr>
      <w:bookmarkStart w:id="3" w:name="_Hlk99016333"/>
      <w:r w:rsidRPr="00ED3B57">
        <w:rPr>
          <w:rFonts w:ascii="Arial" w:eastAsia="Calibri" w:hAnsi="Arial" w:cs="Arial"/>
          <w:color w:val="auto"/>
          <w:sz w:val="21"/>
          <w:szCs w:val="21"/>
          <w:lang w:eastAsia="en-US"/>
        </w:rPr>
        <w:t>Oświadczam, że warunki udziału w postępowaniu określone przez zamawiającego w</w:t>
      </w:r>
      <w:r w:rsidRPr="00D40F6E">
        <w:rPr>
          <w:rFonts w:ascii="Arial" w:hAnsi="Arial" w:cs="Arial"/>
          <w:sz w:val="21"/>
          <w:szCs w:val="21"/>
        </w:rPr>
        <w:t xml:space="preserve"> </w:t>
      </w:r>
      <w:r w:rsidRPr="00D40F6E">
        <w:rPr>
          <w:rFonts w:ascii="Arial" w:eastAsia="Calibri" w:hAnsi="Arial" w:cs="Arial"/>
          <w:color w:val="auto"/>
          <w:sz w:val="21"/>
          <w:szCs w:val="21"/>
          <w:lang w:eastAsia="en-US"/>
        </w:rPr>
        <w:t xml:space="preserve">rozdziale </w:t>
      </w:r>
      <w:r w:rsidRPr="00C32AD4">
        <w:rPr>
          <w:rFonts w:ascii="Arial" w:eastAsia="Calibri" w:hAnsi="Arial" w:cs="Arial"/>
          <w:color w:val="auto"/>
          <w:sz w:val="21"/>
          <w:szCs w:val="21"/>
          <w:lang w:eastAsia="en-US"/>
        </w:rPr>
        <w:t xml:space="preserve">VIII ust. 1 pkt 2 </w:t>
      </w:r>
      <w:r w:rsidRPr="00D40F6E">
        <w:rPr>
          <w:rFonts w:ascii="Arial" w:eastAsia="Calibri" w:hAnsi="Arial" w:cs="Arial"/>
          <w:color w:val="auto"/>
          <w:sz w:val="21"/>
          <w:szCs w:val="21"/>
          <w:lang w:eastAsia="en-US"/>
        </w:rPr>
        <w:t>Specyfikacji warunków zamówienia</w:t>
      </w:r>
      <w:r w:rsidRPr="00ED3B57">
        <w:rPr>
          <w:rFonts w:ascii="Arial" w:eastAsia="Calibri" w:hAnsi="Arial" w:cs="Arial"/>
          <w:color w:val="auto"/>
          <w:sz w:val="21"/>
          <w:szCs w:val="21"/>
          <w:lang w:eastAsia="en-US"/>
        </w:rPr>
        <w:t xml:space="preserve">: </w:t>
      </w:r>
    </w:p>
    <w:p w14:paraId="1F793047" w14:textId="77777777" w:rsidR="00C32AD4" w:rsidRPr="00ED3B57" w:rsidRDefault="00C32AD4" w:rsidP="00C32AD4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eastAsia="Calibri" w:hAnsi="Arial" w:cs="Arial"/>
          <w:color w:val="auto"/>
          <w:sz w:val="16"/>
          <w:szCs w:val="16"/>
          <w:lang w:eastAsia="en-US"/>
        </w:rPr>
      </w:pPr>
      <w:r w:rsidRPr="00ED3B57">
        <w:rPr>
          <w:rFonts w:ascii="Arial" w:eastAsia="Calibri" w:hAnsi="Arial" w:cs="Arial"/>
          <w:i/>
          <w:color w:val="FF0000"/>
          <w:sz w:val="16"/>
          <w:szCs w:val="16"/>
          <w:lang w:eastAsia="en-US"/>
        </w:rPr>
        <w:t>(zaznaczyć właściwe)</w:t>
      </w:r>
      <w:r w:rsidRPr="00ED3B57">
        <w:rPr>
          <w:rFonts w:ascii="Arial" w:eastAsia="Calibri" w:hAnsi="Arial" w:cs="Arial"/>
          <w:color w:val="auto"/>
          <w:sz w:val="16"/>
          <w:szCs w:val="16"/>
          <w:lang w:eastAsia="en-US"/>
        </w:rPr>
        <w:t>:</w:t>
      </w:r>
    </w:p>
    <w:p w14:paraId="073DE7A4" w14:textId="77777777" w:rsidR="00C32AD4" w:rsidRPr="00ED3B57" w:rsidRDefault="00C32AD4" w:rsidP="00C32AD4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eastAsia="Calibri" w:hAnsi="Arial" w:cs="Arial"/>
          <w:color w:val="auto"/>
          <w:sz w:val="16"/>
          <w:szCs w:val="16"/>
          <w:lang w:eastAsia="en-US"/>
        </w:rPr>
      </w:pPr>
    </w:p>
    <w:p w14:paraId="6CEC3BDE" w14:textId="77777777" w:rsidR="00C32AD4" w:rsidRPr="00ED3B57" w:rsidRDefault="00C32AD4" w:rsidP="00C32AD4">
      <w:pPr>
        <w:spacing w:line="360" w:lineRule="auto"/>
        <w:ind w:left="360"/>
        <w:jc w:val="both"/>
        <w:rPr>
          <w:rFonts w:ascii="Arial" w:hAnsi="Arial" w:cs="Arial"/>
          <w:sz w:val="21"/>
          <w:szCs w:val="21"/>
        </w:rPr>
      </w:pPr>
      <w:r w:rsidRPr="00ED3B57">
        <w:rPr>
          <w:rFonts w:ascii="Arial" w:hAnsi="Arial" w:cs="Arial"/>
          <w:sz w:val="21"/>
          <w:szCs w:val="21"/>
        </w:rPr>
        <w:t xml:space="preserve">-   </w:t>
      </w:r>
      <w:r w:rsidRPr="00ED3B57">
        <w:rPr>
          <w:rFonts w:ascii="Arial" w:hAnsi="Arial" w:cs="Arial"/>
          <w:sz w:val="21"/>
          <w:szCs w:val="21"/>
        </w:rPr>
        <w:sym w:font="Wingdings" w:char="F06F"/>
      </w:r>
      <w:r w:rsidRPr="00ED3B57">
        <w:rPr>
          <w:rFonts w:ascii="Arial" w:hAnsi="Arial" w:cs="Arial"/>
          <w:sz w:val="21"/>
          <w:szCs w:val="21"/>
        </w:rPr>
        <w:t xml:space="preserve"> </w:t>
      </w:r>
      <w:r w:rsidRPr="00BC6319">
        <w:rPr>
          <w:rFonts w:ascii="Arial" w:hAnsi="Arial" w:cs="Arial"/>
          <w:sz w:val="21"/>
          <w:szCs w:val="21"/>
        </w:rPr>
        <w:t>spełniam</w:t>
      </w:r>
    </w:p>
    <w:p w14:paraId="12E901B4" w14:textId="03915405" w:rsidR="007D5D42" w:rsidRPr="007D5D42" w:rsidRDefault="00C32AD4" w:rsidP="00E35A12">
      <w:pPr>
        <w:ind w:left="360"/>
        <w:jc w:val="both"/>
        <w:rPr>
          <w:rFonts w:ascii="Arial" w:hAnsi="Arial" w:cs="Arial"/>
          <w:sz w:val="21"/>
          <w:szCs w:val="21"/>
        </w:rPr>
      </w:pPr>
      <w:r w:rsidRPr="00ED3B57">
        <w:rPr>
          <w:rFonts w:ascii="Arial" w:hAnsi="Arial" w:cs="Arial"/>
          <w:sz w:val="21"/>
          <w:szCs w:val="21"/>
        </w:rPr>
        <w:t xml:space="preserve">-   </w:t>
      </w:r>
      <w:r w:rsidRPr="00ED3B57">
        <w:rPr>
          <w:rFonts w:ascii="Arial" w:hAnsi="Arial" w:cs="Arial"/>
          <w:sz w:val="21"/>
          <w:szCs w:val="21"/>
        </w:rPr>
        <w:sym w:font="Wingdings" w:char="F06F"/>
      </w:r>
      <w:r w:rsidRPr="00ED3B5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nie </w:t>
      </w:r>
      <w:r w:rsidRPr="00BC6319">
        <w:rPr>
          <w:rFonts w:ascii="Arial" w:hAnsi="Arial" w:cs="Arial"/>
          <w:sz w:val="21"/>
          <w:szCs w:val="21"/>
        </w:rPr>
        <w:t>spełniam</w:t>
      </w:r>
      <w:bookmarkEnd w:id="3"/>
    </w:p>
    <w:p w14:paraId="019E61BF" w14:textId="77777777" w:rsidR="00042E63" w:rsidRPr="00042E63" w:rsidRDefault="00042E63" w:rsidP="00042E63">
      <w:pPr>
        <w:overflowPunct/>
        <w:autoSpaceDE/>
        <w:autoSpaceDN/>
        <w:adjustRightInd/>
        <w:spacing w:line="360" w:lineRule="auto"/>
        <w:ind w:left="5664" w:firstLine="708"/>
        <w:jc w:val="both"/>
        <w:textAlignment w:val="auto"/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</w:pPr>
    </w:p>
    <w:p w14:paraId="4B2BBEC6" w14:textId="77777777" w:rsidR="00042E63" w:rsidRPr="00042E63" w:rsidRDefault="00042E63" w:rsidP="00042E63">
      <w:pPr>
        <w:shd w:val="clear" w:color="auto" w:fill="BFBFBF" w:themeFill="background1" w:themeFillShade="BF"/>
        <w:overflowPunct/>
        <w:autoSpaceDE/>
        <w:autoSpaceDN/>
        <w:adjustRightInd/>
        <w:spacing w:after="120" w:line="360" w:lineRule="auto"/>
        <w:jc w:val="both"/>
        <w:textAlignment w:val="auto"/>
        <w:rPr>
          <w:rFonts w:ascii="Arial" w:eastAsiaTheme="minorHAnsi" w:hAnsi="Arial" w:cs="Arial"/>
          <w:b/>
          <w:color w:val="auto"/>
          <w:sz w:val="21"/>
          <w:szCs w:val="21"/>
          <w:lang w:eastAsia="en-US"/>
        </w:rPr>
      </w:pPr>
      <w:bookmarkStart w:id="4" w:name="_Hlk99009560"/>
      <w:r w:rsidRPr="00042E63">
        <w:rPr>
          <w:rFonts w:ascii="Arial" w:eastAsiaTheme="minorHAnsi" w:hAnsi="Arial" w:cs="Arial"/>
          <w:b/>
          <w:color w:val="auto"/>
          <w:sz w:val="21"/>
          <w:szCs w:val="21"/>
          <w:lang w:eastAsia="en-US"/>
        </w:rPr>
        <w:t>OŚWIADCZENIE DOTYCZĄCE PODANYCH INFORMACJI:</w:t>
      </w:r>
    </w:p>
    <w:bookmarkEnd w:id="4"/>
    <w:p w14:paraId="68429535" w14:textId="77777777" w:rsidR="00042E63" w:rsidRPr="00042E63" w:rsidRDefault="00042E63" w:rsidP="00042E63">
      <w:pPr>
        <w:overflowPunct/>
        <w:autoSpaceDE/>
        <w:autoSpaceDN/>
        <w:adjustRightInd/>
        <w:spacing w:after="120" w:line="360" w:lineRule="auto"/>
        <w:jc w:val="both"/>
        <w:textAlignment w:val="auto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  <w:r w:rsidRPr="00042E6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</w:p>
    <w:p w14:paraId="5D6305F1" w14:textId="77777777" w:rsidR="00042E63" w:rsidRPr="00042E63" w:rsidRDefault="00042E63" w:rsidP="00042E63">
      <w:pPr>
        <w:shd w:val="clear" w:color="auto" w:fill="BFBFBF" w:themeFill="background1" w:themeFillShade="BF"/>
        <w:overflowPunct/>
        <w:autoSpaceDE/>
        <w:autoSpaceDN/>
        <w:adjustRightInd/>
        <w:spacing w:after="120" w:line="360" w:lineRule="auto"/>
        <w:jc w:val="both"/>
        <w:textAlignment w:val="auto"/>
        <w:rPr>
          <w:rFonts w:ascii="Arial" w:eastAsiaTheme="minorHAnsi" w:hAnsi="Arial" w:cs="Arial"/>
          <w:b/>
          <w:color w:val="auto"/>
          <w:sz w:val="21"/>
          <w:szCs w:val="21"/>
          <w:lang w:eastAsia="en-US"/>
        </w:rPr>
      </w:pPr>
      <w:r w:rsidRPr="00042E63">
        <w:rPr>
          <w:rFonts w:ascii="Arial" w:eastAsiaTheme="minorHAnsi" w:hAnsi="Arial" w:cs="Arial"/>
          <w:b/>
          <w:color w:val="auto"/>
          <w:sz w:val="21"/>
          <w:szCs w:val="21"/>
          <w:lang w:eastAsia="en-US"/>
        </w:rPr>
        <w:t>INFORMACJA DOTYCZĄCA DOSTĘPU DO PODMIOTOWYCH ŚRODKÓW DOWODOWYCH:</w:t>
      </w:r>
    </w:p>
    <w:p w14:paraId="3AE7D9C6" w14:textId="77777777" w:rsidR="00042E63" w:rsidRPr="00042E63" w:rsidRDefault="00042E63" w:rsidP="00042E63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eastAsiaTheme="minorHAnsi" w:hAnsi="Arial" w:cs="Arial"/>
          <w:color w:val="auto"/>
          <w:sz w:val="21"/>
          <w:szCs w:val="21"/>
          <w:lang w:eastAsia="en-US"/>
        </w:rPr>
      </w:pP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>Wskazuję następujące podmiotowe środki dowodowe, które można uzyskać za pomocą bezpłatnych i ogólnodostępnych baz danych, oraz</w:t>
      </w:r>
      <w:r w:rsidRPr="00042E6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>dane umożliwiające dostęp do tych środków:</w:t>
      </w:r>
    </w:p>
    <w:p w14:paraId="6B9A57FE" w14:textId="77777777" w:rsidR="00042E63" w:rsidRPr="00042E63" w:rsidRDefault="00042E63" w:rsidP="00042E63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eastAsiaTheme="minorHAnsi" w:hAnsi="Arial" w:cs="Arial"/>
          <w:color w:val="auto"/>
          <w:sz w:val="21"/>
          <w:szCs w:val="21"/>
          <w:lang w:eastAsia="en-US"/>
        </w:rPr>
      </w:pP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>1) ......................................................................................................................................................</w:t>
      </w:r>
    </w:p>
    <w:p w14:paraId="1B2EAE07" w14:textId="77777777" w:rsidR="00042E63" w:rsidRPr="00042E63" w:rsidRDefault="00042E63" w:rsidP="00042E63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eastAsiaTheme="minorHAnsi" w:hAnsi="Arial" w:cs="Arial"/>
          <w:color w:val="auto"/>
          <w:sz w:val="21"/>
          <w:szCs w:val="21"/>
          <w:lang w:eastAsia="en-US"/>
        </w:rPr>
      </w:pPr>
      <w:r w:rsidRPr="00042E63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68D6F4AB" w14:textId="77777777" w:rsidR="00042E63" w:rsidRPr="00042E63" w:rsidRDefault="00042E63" w:rsidP="00042E63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eastAsiaTheme="minorHAnsi" w:hAnsi="Arial" w:cs="Arial"/>
          <w:color w:val="auto"/>
          <w:sz w:val="21"/>
          <w:szCs w:val="21"/>
          <w:lang w:eastAsia="en-US"/>
        </w:rPr>
      </w:pP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14:paraId="197531D2" w14:textId="77777777" w:rsidR="00042E63" w:rsidRPr="00042E63" w:rsidRDefault="00042E63" w:rsidP="00042E63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</w:pPr>
      <w:r w:rsidRPr="00042E63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391D672E" w14:textId="77777777" w:rsidR="00C32AD4" w:rsidRDefault="00C32AD4" w:rsidP="00042E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Arial" w:eastAsiaTheme="minorHAnsi" w:hAnsi="Arial" w:cs="Arial"/>
          <w:color w:val="auto"/>
          <w:sz w:val="21"/>
          <w:szCs w:val="21"/>
          <w:lang w:eastAsia="en-US"/>
        </w:rPr>
      </w:pPr>
    </w:p>
    <w:p w14:paraId="19554E0D" w14:textId="4E80AA98" w:rsidR="00042E63" w:rsidRPr="00042E63" w:rsidRDefault="00042E63" w:rsidP="00C32AD4">
      <w:pPr>
        <w:overflowPunct/>
        <w:autoSpaceDE/>
        <w:autoSpaceDN/>
        <w:adjustRightInd/>
        <w:jc w:val="both"/>
        <w:textAlignment w:val="auto"/>
        <w:rPr>
          <w:rFonts w:ascii="Arial" w:eastAsiaTheme="minorHAnsi" w:hAnsi="Arial" w:cs="Arial"/>
          <w:color w:val="auto"/>
          <w:sz w:val="21"/>
          <w:szCs w:val="21"/>
          <w:lang w:eastAsia="en-US"/>
        </w:rPr>
      </w:pP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ab/>
      </w: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ab/>
      </w: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ab/>
      </w: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ab/>
      </w: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ab/>
      </w: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ab/>
        <w:t>……………………………………….</w:t>
      </w:r>
    </w:p>
    <w:p w14:paraId="78A00723" w14:textId="77777777" w:rsidR="00042E63" w:rsidRPr="00042E63" w:rsidRDefault="00042E63" w:rsidP="00C32AD4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</w:pP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ab/>
      </w: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ab/>
      </w: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ab/>
      </w:r>
      <w:r w:rsidRPr="00042E63">
        <w:rPr>
          <w:rFonts w:ascii="Arial" w:eastAsiaTheme="minorHAnsi" w:hAnsi="Arial" w:cs="Arial"/>
          <w:i/>
          <w:color w:val="auto"/>
          <w:sz w:val="21"/>
          <w:szCs w:val="21"/>
          <w:lang w:eastAsia="en-US"/>
        </w:rPr>
        <w:tab/>
      </w:r>
      <w:r w:rsidRPr="00042E63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 xml:space="preserve">Data; kwalifikowany podpis elektroniczny lub podpis zaufany lub podpis osobisty </w:t>
      </w:r>
    </w:p>
    <w:p w14:paraId="143A6F8A" w14:textId="77777777" w:rsidR="00042E63" w:rsidRDefault="00042E63" w:rsidP="003D0373">
      <w:pPr>
        <w:tabs>
          <w:tab w:val="left" w:pos="1065"/>
        </w:tabs>
        <w:spacing w:line="360" w:lineRule="auto"/>
        <w:jc w:val="right"/>
        <w:rPr>
          <w:i/>
          <w:sz w:val="16"/>
          <w:szCs w:val="16"/>
        </w:rPr>
        <w:sectPr w:rsidR="00042E63" w:rsidSect="00415CF8">
          <w:footerReference w:type="even" r:id="rId26"/>
          <w:footerReference w:type="default" r:id="rId27"/>
          <w:pgSz w:w="11907" w:h="16840" w:code="9"/>
          <w:pgMar w:top="1394" w:right="851" w:bottom="1418" w:left="1701" w:header="0" w:footer="813" w:gutter="0"/>
          <w:cols w:space="708"/>
        </w:sectPr>
      </w:pPr>
    </w:p>
    <w:p w14:paraId="505D4733" w14:textId="77777777" w:rsidR="003D0373" w:rsidRDefault="003D0373" w:rsidP="003D0373">
      <w:pPr>
        <w:tabs>
          <w:tab w:val="left" w:pos="1065"/>
        </w:tabs>
        <w:spacing w:line="360" w:lineRule="auto"/>
        <w:jc w:val="right"/>
        <w:rPr>
          <w:i/>
          <w:sz w:val="16"/>
          <w:szCs w:val="16"/>
        </w:rPr>
      </w:pPr>
      <w:r>
        <w:rPr>
          <w:i/>
          <w:sz w:val="16"/>
          <w:szCs w:val="16"/>
        </w:rPr>
        <w:lastRenderedPageBreak/>
        <w:t>załącznik nr 3</w:t>
      </w:r>
    </w:p>
    <w:p w14:paraId="6B24F59D" w14:textId="77777777" w:rsidR="003D0373" w:rsidRPr="00042E63" w:rsidRDefault="003D0373" w:rsidP="000E6A78">
      <w:pPr>
        <w:tabs>
          <w:tab w:val="left" w:pos="1065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3EF6D1E" w14:textId="77777777" w:rsidR="003D0373" w:rsidRPr="00042E63" w:rsidRDefault="003D0373" w:rsidP="000E6A78">
      <w:pPr>
        <w:tabs>
          <w:tab w:val="left" w:pos="1065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42E63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1339CCBA" w14:textId="77777777" w:rsidR="003D0373" w:rsidRPr="00042E63" w:rsidRDefault="003D0373" w:rsidP="000E6A78">
      <w:pPr>
        <w:tabs>
          <w:tab w:val="left" w:pos="1065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42E63">
        <w:rPr>
          <w:rFonts w:asciiTheme="minorHAnsi" w:hAnsiTheme="minorHAnsi" w:cstheme="minorHAnsi"/>
          <w:b/>
          <w:sz w:val="22"/>
          <w:szCs w:val="22"/>
        </w:rPr>
        <w:t xml:space="preserve">składane na podstawie art. 117 ust. 4 ustawy z dnia 11 września 2019 r. Prawo zamówień publicznych </w:t>
      </w:r>
    </w:p>
    <w:p w14:paraId="76EE8D47" w14:textId="77777777" w:rsidR="003D0373" w:rsidRPr="00042E63" w:rsidRDefault="003D0373" w:rsidP="003D0373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</w:p>
    <w:p w14:paraId="38AED820" w14:textId="77777777" w:rsidR="003D0373" w:rsidRPr="00042E63" w:rsidRDefault="003D0373" w:rsidP="000E6A78">
      <w:pPr>
        <w:tabs>
          <w:tab w:val="left" w:pos="1065"/>
        </w:tabs>
        <w:rPr>
          <w:rFonts w:asciiTheme="minorHAnsi" w:hAnsiTheme="minorHAnsi" w:cstheme="minorHAnsi"/>
          <w:b/>
          <w:sz w:val="22"/>
          <w:szCs w:val="22"/>
        </w:rPr>
      </w:pPr>
      <w:r w:rsidRPr="00042E63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26A61CDE" w14:textId="55E2928A" w:rsidR="003D0373" w:rsidRPr="00042E63" w:rsidRDefault="003D0373" w:rsidP="000E6A78">
      <w:pPr>
        <w:tabs>
          <w:tab w:val="left" w:pos="1065"/>
        </w:tabs>
        <w:rPr>
          <w:rFonts w:asciiTheme="minorHAnsi" w:hAnsiTheme="minorHAnsi" w:cstheme="minorHAnsi"/>
          <w:b/>
          <w:sz w:val="22"/>
          <w:szCs w:val="22"/>
        </w:rPr>
      </w:pPr>
      <w:r w:rsidRPr="00042E63">
        <w:rPr>
          <w:rFonts w:asciiTheme="minorHAnsi" w:hAnsiTheme="minorHAnsi" w:cstheme="minorHAnsi"/>
          <w:b/>
          <w:sz w:val="22"/>
          <w:szCs w:val="22"/>
        </w:rPr>
        <w:t xml:space="preserve">Krokowskie Centrum Kultury w Krokowej </w:t>
      </w:r>
      <w:r w:rsidRPr="00042E63">
        <w:rPr>
          <w:rFonts w:asciiTheme="minorHAnsi" w:hAnsiTheme="minorHAnsi" w:cstheme="minorHAnsi"/>
          <w:b/>
          <w:sz w:val="22"/>
          <w:szCs w:val="22"/>
        </w:rPr>
        <w:br/>
        <w:t xml:space="preserve">ul. </w:t>
      </w:r>
      <w:r w:rsidR="009E0930">
        <w:rPr>
          <w:rFonts w:asciiTheme="minorHAnsi" w:hAnsiTheme="minorHAnsi" w:cstheme="minorHAnsi"/>
          <w:b/>
          <w:sz w:val="22"/>
          <w:szCs w:val="22"/>
        </w:rPr>
        <w:t>Antoniego Abrahama 38, 84-113 Wierzchucino</w:t>
      </w:r>
      <w:r w:rsidRPr="00042E6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42E63">
        <w:rPr>
          <w:rFonts w:asciiTheme="minorHAnsi" w:hAnsiTheme="minorHAnsi" w:cstheme="minorHAnsi"/>
          <w:b/>
          <w:sz w:val="22"/>
          <w:szCs w:val="22"/>
        </w:rPr>
        <w:br/>
        <w:t>NIP: 587-169-87-85</w:t>
      </w:r>
    </w:p>
    <w:p w14:paraId="4DAE30F0" w14:textId="77777777" w:rsidR="000E6A78" w:rsidRPr="00042E63" w:rsidRDefault="000E6A78" w:rsidP="000E6A78">
      <w:pPr>
        <w:tabs>
          <w:tab w:val="left" w:pos="1065"/>
        </w:tabs>
        <w:rPr>
          <w:rFonts w:asciiTheme="minorHAnsi" w:hAnsiTheme="minorHAnsi" w:cstheme="minorHAnsi"/>
          <w:b/>
          <w:sz w:val="22"/>
          <w:szCs w:val="22"/>
        </w:rPr>
      </w:pPr>
    </w:p>
    <w:p w14:paraId="2E983B2F" w14:textId="77777777" w:rsidR="003D0373" w:rsidRPr="00042E63" w:rsidRDefault="003D0373" w:rsidP="000E6A78">
      <w:pPr>
        <w:tabs>
          <w:tab w:val="left" w:pos="1065"/>
        </w:tabs>
        <w:rPr>
          <w:rFonts w:asciiTheme="minorHAnsi" w:hAnsiTheme="minorHAnsi" w:cstheme="minorHAnsi"/>
          <w:b/>
          <w:sz w:val="22"/>
          <w:szCs w:val="22"/>
        </w:rPr>
      </w:pPr>
      <w:r w:rsidRPr="00042E63">
        <w:rPr>
          <w:rFonts w:asciiTheme="minorHAnsi" w:hAnsiTheme="minorHAnsi" w:cstheme="minorHAnsi"/>
          <w:b/>
          <w:sz w:val="22"/>
          <w:szCs w:val="22"/>
        </w:rPr>
        <w:t>PODMIOTY W IMIENIU KTÓRYCH SKŁADANE JEST OŚWIADCZENIE:</w:t>
      </w:r>
    </w:p>
    <w:p w14:paraId="2123454E" w14:textId="77777777" w:rsidR="003D0373" w:rsidRPr="00042E63" w:rsidRDefault="003D0373" w:rsidP="003D0373">
      <w:pPr>
        <w:spacing w:line="276" w:lineRule="auto"/>
        <w:ind w:right="4244"/>
        <w:rPr>
          <w:rFonts w:asciiTheme="minorHAnsi" w:hAnsiTheme="minorHAnsi" w:cstheme="minorHAnsi"/>
        </w:rPr>
      </w:pPr>
      <w:r w:rsidRPr="00042E63">
        <w:rPr>
          <w:rFonts w:asciiTheme="minorHAnsi" w:hAnsiTheme="minorHAnsi" w:cstheme="minorHAnsi"/>
        </w:rPr>
        <w:t>…………………………………………………..…..…………</w:t>
      </w:r>
    </w:p>
    <w:p w14:paraId="612682E6" w14:textId="77777777" w:rsidR="003D0373" w:rsidRPr="00042E63" w:rsidRDefault="003D0373" w:rsidP="003D0373">
      <w:pPr>
        <w:spacing w:line="276" w:lineRule="auto"/>
        <w:ind w:right="4244"/>
        <w:rPr>
          <w:rFonts w:asciiTheme="minorHAnsi" w:hAnsiTheme="minorHAnsi" w:cstheme="minorHAnsi"/>
        </w:rPr>
      </w:pPr>
      <w:r w:rsidRPr="00042E63">
        <w:rPr>
          <w:rFonts w:asciiTheme="minorHAnsi" w:hAnsiTheme="minorHAnsi" w:cstheme="minorHAnsi"/>
        </w:rPr>
        <w:t>…………………………………………………..…..…………</w:t>
      </w:r>
    </w:p>
    <w:p w14:paraId="1D7888EC" w14:textId="77777777" w:rsidR="003D0373" w:rsidRPr="00042E63" w:rsidRDefault="003D0373" w:rsidP="003D0373">
      <w:pPr>
        <w:spacing w:line="276" w:lineRule="auto"/>
        <w:ind w:right="4244"/>
        <w:rPr>
          <w:rFonts w:asciiTheme="minorHAnsi" w:hAnsiTheme="minorHAnsi" w:cstheme="minorHAnsi"/>
        </w:rPr>
      </w:pPr>
      <w:r w:rsidRPr="00042E63">
        <w:rPr>
          <w:rFonts w:asciiTheme="minorHAnsi" w:hAnsiTheme="minorHAnsi" w:cstheme="minorHAnsi"/>
        </w:rPr>
        <w:t>…………………………………………………..…..…………</w:t>
      </w:r>
    </w:p>
    <w:p w14:paraId="342997A2" w14:textId="77777777" w:rsidR="003D0373" w:rsidRPr="00042E63" w:rsidRDefault="003D0373" w:rsidP="003D0373">
      <w:pPr>
        <w:ind w:right="5953"/>
        <w:rPr>
          <w:rFonts w:asciiTheme="minorHAnsi" w:hAnsiTheme="minorHAnsi" w:cstheme="minorHAnsi"/>
          <w:b/>
          <w:sz w:val="20"/>
        </w:rPr>
      </w:pPr>
      <w:r w:rsidRPr="00042E63">
        <w:rPr>
          <w:rFonts w:asciiTheme="minorHAnsi" w:hAnsiTheme="minorHAnsi" w:cstheme="minorHAnsi"/>
          <w:i/>
          <w:sz w:val="20"/>
        </w:rPr>
        <w:t>(pełna nazwa/firma, adres)</w:t>
      </w:r>
    </w:p>
    <w:p w14:paraId="3AAAE9C9" w14:textId="77777777" w:rsidR="003D0373" w:rsidRPr="00042E63" w:rsidRDefault="003D0373" w:rsidP="003D0373">
      <w:pPr>
        <w:spacing w:line="276" w:lineRule="auto"/>
        <w:ind w:right="4244"/>
        <w:rPr>
          <w:rFonts w:asciiTheme="minorHAnsi" w:hAnsiTheme="minorHAnsi" w:cstheme="minorHAnsi"/>
        </w:rPr>
      </w:pPr>
      <w:r w:rsidRPr="00042E63">
        <w:rPr>
          <w:rFonts w:asciiTheme="minorHAnsi" w:hAnsiTheme="minorHAnsi" w:cstheme="minorHAnsi"/>
        </w:rPr>
        <w:t>…………………………………………………..…..…………</w:t>
      </w:r>
    </w:p>
    <w:p w14:paraId="49D785E2" w14:textId="77777777" w:rsidR="003D0373" w:rsidRPr="00042E63" w:rsidRDefault="003D0373" w:rsidP="003D0373">
      <w:pPr>
        <w:spacing w:line="276" w:lineRule="auto"/>
        <w:ind w:right="4244"/>
        <w:rPr>
          <w:rFonts w:asciiTheme="minorHAnsi" w:hAnsiTheme="minorHAnsi" w:cstheme="minorHAnsi"/>
        </w:rPr>
      </w:pPr>
      <w:r w:rsidRPr="00042E63">
        <w:rPr>
          <w:rFonts w:asciiTheme="minorHAnsi" w:hAnsiTheme="minorHAnsi" w:cstheme="minorHAnsi"/>
        </w:rPr>
        <w:t>…………………………………………………..…..…………</w:t>
      </w:r>
    </w:p>
    <w:p w14:paraId="6C37FBFA" w14:textId="77777777" w:rsidR="003D0373" w:rsidRPr="00042E63" w:rsidRDefault="003D0373" w:rsidP="003D0373">
      <w:pPr>
        <w:spacing w:line="276" w:lineRule="auto"/>
        <w:ind w:right="4244"/>
        <w:rPr>
          <w:rFonts w:asciiTheme="minorHAnsi" w:hAnsiTheme="minorHAnsi" w:cstheme="minorHAnsi"/>
        </w:rPr>
      </w:pPr>
      <w:r w:rsidRPr="00042E63">
        <w:rPr>
          <w:rFonts w:asciiTheme="minorHAnsi" w:hAnsiTheme="minorHAnsi" w:cstheme="minorHAnsi"/>
        </w:rPr>
        <w:t>…………………………………………………..…..…………</w:t>
      </w:r>
    </w:p>
    <w:p w14:paraId="3ACA8D99" w14:textId="77777777" w:rsidR="003D0373" w:rsidRPr="00042E63" w:rsidRDefault="003D0373" w:rsidP="003D0373">
      <w:pPr>
        <w:ind w:right="5953"/>
        <w:rPr>
          <w:rFonts w:asciiTheme="minorHAnsi" w:hAnsiTheme="minorHAnsi" w:cstheme="minorHAnsi"/>
          <w:b/>
          <w:sz w:val="20"/>
        </w:rPr>
      </w:pPr>
      <w:r w:rsidRPr="00042E63">
        <w:rPr>
          <w:rFonts w:asciiTheme="minorHAnsi" w:hAnsiTheme="minorHAnsi" w:cstheme="minorHAnsi"/>
          <w:i/>
          <w:sz w:val="20"/>
        </w:rPr>
        <w:t>(pełna nazwa/firma, adres)</w:t>
      </w:r>
    </w:p>
    <w:p w14:paraId="07A6F017" w14:textId="77777777" w:rsidR="003D0373" w:rsidRPr="00042E63" w:rsidRDefault="003D0373" w:rsidP="003D0373">
      <w:pPr>
        <w:jc w:val="both"/>
        <w:rPr>
          <w:rFonts w:asciiTheme="minorHAnsi" w:hAnsiTheme="minorHAnsi" w:cstheme="minorHAnsi"/>
        </w:rPr>
      </w:pPr>
    </w:p>
    <w:p w14:paraId="2A555D1A" w14:textId="77777777" w:rsidR="003D0373" w:rsidRPr="00042E63" w:rsidRDefault="003D0373" w:rsidP="003D0373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42E63">
        <w:rPr>
          <w:rFonts w:asciiTheme="minorHAnsi" w:hAnsiTheme="minorHAnsi" w:cstheme="minorHAnsi"/>
          <w:sz w:val="22"/>
          <w:szCs w:val="22"/>
        </w:rPr>
        <w:t xml:space="preserve">Na potrzeby postępowania pn. </w:t>
      </w:r>
      <w:bookmarkStart w:id="5" w:name="_Hlk64893132"/>
      <w:r w:rsidRPr="00042E63">
        <w:rPr>
          <w:rFonts w:asciiTheme="minorHAnsi" w:hAnsiTheme="minorHAnsi" w:cstheme="minorHAnsi"/>
          <w:b/>
          <w:bCs/>
          <w:sz w:val="22"/>
          <w:szCs w:val="22"/>
        </w:rPr>
        <w:t>„Organizację i prowadzenie w sezonie letnim kąpielisk na terenie gminy Krokowa wraz z wykonywaniem działań ratowniczych, w zakresie zapewnienia bezpieczeństwa osób przebywających na tych obszarach wodnych”.</w:t>
      </w:r>
    </w:p>
    <w:bookmarkEnd w:id="5"/>
    <w:p w14:paraId="27E17182" w14:textId="77777777" w:rsidR="003D0373" w:rsidRPr="00042E63" w:rsidRDefault="003D0373" w:rsidP="003D037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ECC5182" w14:textId="77777777" w:rsidR="003D0373" w:rsidRPr="00042E63" w:rsidRDefault="003D0373" w:rsidP="003D0373">
      <w:pPr>
        <w:jc w:val="both"/>
        <w:rPr>
          <w:rFonts w:asciiTheme="minorHAnsi" w:hAnsiTheme="minorHAnsi" w:cstheme="minorHAnsi"/>
          <w:sz w:val="22"/>
          <w:szCs w:val="22"/>
        </w:rPr>
      </w:pPr>
      <w:r w:rsidRPr="00042E63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4F5FB46E" w14:textId="77777777" w:rsidR="003D0373" w:rsidRPr="00042E63" w:rsidRDefault="003D0373" w:rsidP="003D0373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6" w:name="_Hlk64961450"/>
      <w:r w:rsidRPr="00042E63">
        <w:rPr>
          <w:rFonts w:asciiTheme="minorHAnsi" w:hAnsiTheme="minorHAnsi" w:cstheme="minorHAnsi"/>
          <w:bCs/>
          <w:sz w:val="22"/>
          <w:szCs w:val="22"/>
        </w:rPr>
        <w:t xml:space="preserve">działając jako pełnomocnik podmiotów, w imieniu których składane jest oświadczenie </w:t>
      </w:r>
      <w:bookmarkEnd w:id="6"/>
      <w:r w:rsidRPr="00042E63">
        <w:rPr>
          <w:rFonts w:asciiTheme="minorHAnsi" w:hAnsiTheme="minorHAnsi" w:cstheme="minorHAnsi"/>
          <w:bCs/>
          <w:sz w:val="22"/>
          <w:szCs w:val="22"/>
        </w:rPr>
        <w:t>oświadczam, że:</w:t>
      </w:r>
    </w:p>
    <w:p w14:paraId="2599AF63" w14:textId="77777777" w:rsidR="003D0373" w:rsidRPr="00042E63" w:rsidRDefault="003D0373" w:rsidP="003D0373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7" w:name="_Hlk64961495"/>
    </w:p>
    <w:p w14:paraId="13EA3120" w14:textId="77777777" w:rsidR="003D0373" w:rsidRPr="00042E63" w:rsidRDefault="003D0373" w:rsidP="003D0373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042E63">
        <w:rPr>
          <w:rFonts w:asciiTheme="minorHAnsi" w:hAnsiTheme="minorHAnsi" w:cstheme="minorHAnsi"/>
          <w:sz w:val="22"/>
          <w:szCs w:val="22"/>
        </w:rPr>
        <w:t>Wykonawca:</w:t>
      </w:r>
    </w:p>
    <w:p w14:paraId="1A6B4908" w14:textId="77777777" w:rsidR="003D0373" w:rsidRPr="00042E63" w:rsidRDefault="003D0373" w:rsidP="003D0373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042E63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20DD786C" w14:textId="77777777" w:rsidR="003D0373" w:rsidRPr="00042E63" w:rsidRDefault="003D0373" w:rsidP="003D0373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6B6189C5" w14:textId="77777777" w:rsidR="003D0373" w:rsidRPr="00042E63" w:rsidRDefault="003D0373" w:rsidP="003D0373">
      <w:pPr>
        <w:spacing w:line="276" w:lineRule="auto"/>
        <w:ind w:right="-6"/>
        <w:rPr>
          <w:rFonts w:asciiTheme="minorHAnsi" w:hAnsiTheme="minorHAnsi" w:cstheme="minorHAnsi"/>
          <w:i/>
          <w:sz w:val="22"/>
          <w:szCs w:val="22"/>
        </w:rPr>
      </w:pPr>
      <w:r w:rsidRPr="00042E63">
        <w:rPr>
          <w:rFonts w:asciiTheme="minorHAnsi" w:hAnsiTheme="minorHAnsi" w:cstheme="minorHAnsi"/>
          <w:i/>
          <w:sz w:val="22"/>
          <w:szCs w:val="22"/>
        </w:rPr>
        <w:t>Wykona następujący zakres świadczenia wynikającego z umowy o zamówienie publiczne:</w:t>
      </w:r>
    </w:p>
    <w:p w14:paraId="17EF2FCC" w14:textId="77777777" w:rsidR="003D0373" w:rsidRPr="00042E63" w:rsidRDefault="003D0373" w:rsidP="003D0373">
      <w:pPr>
        <w:spacing w:line="276" w:lineRule="auto"/>
        <w:ind w:right="-6"/>
        <w:rPr>
          <w:rFonts w:asciiTheme="minorHAnsi" w:hAnsiTheme="minorHAnsi" w:cstheme="minorHAnsi"/>
          <w:sz w:val="22"/>
          <w:szCs w:val="22"/>
        </w:rPr>
      </w:pPr>
      <w:r w:rsidRPr="00042E63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 …………………………………………………..…..…………</w:t>
      </w:r>
    </w:p>
    <w:p w14:paraId="4E0967DF" w14:textId="77777777" w:rsidR="003D0373" w:rsidRPr="00042E63" w:rsidRDefault="000E6A78" w:rsidP="003D0373">
      <w:pPr>
        <w:spacing w:line="276" w:lineRule="auto"/>
        <w:ind w:right="-6"/>
        <w:rPr>
          <w:rFonts w:asciiTheme="minorHAnsi" w:hAnsiTheme="minorHAnsi" w:cstheme="minorHAnsi"/>
          <w:sz w:val="22"/>
          <w:szCs w:val="22"/>
        </w:rPr>
      </w:pPr>
      <w:r w:rsidRPr="00042E63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59E2A9C8" w14:textId="77777777" w:rsidR="003D0373" w:rsidRPr="00042E63" w:rsidRDefault="003D0373" w:rsidP="003D0373">
      <w:pPr>
        <w:spacing w:line="276" w:lineRule="auto"/>
        <w:ind w:right="-6"/>
        <w:rPr>
          <w:rFonts w:asciiTheme="minorHAnsi" w:hAnsiTheme="minorHAnsi" w:cstheme="minorHAnsi"/>
          <w:i/>
          <w:sz w:val="22"/>
          <w:szCs w:val="22"/>
        </w:rPr>
      </w:pPr>
      <w:r w:rsidRPr="00042E63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67983A57" w14:textId="77777777" w:rsidR="003D0373" w:rsidRPr="00042E63" w:rsidRDefault="003D0373" w:rsidP="003D0373">
      <w:pPr>
        <w:spacing w:line="276" w:lineRule="auto"/>
        <w:ind w:right="-6"/>
        <w:rPr>
          <w:rFonts w:asciiTheme="minorHAnsi" w:hAnsiTheme="minorHAnsi" w:cstheme="minorHAnsi"/>
          <w:i/>
          <w:sz w:val="22"/>
          <w:szCs w:val="22"/>
        </w:rPr>
      </w:pPr>
      <w:r w:rsidRPr="00042E63">
        <w:rPr>
          <w:rFonts w:asciiTheme="minorHAnsi" w:hAnsiTheme="minorHAnsi" w:cstheme="minorHAnsi"/>
          <w:i/>
          <w:sz w:val="22"/>
          <w:szCs w:val="22"/>
        </w:rPr>
        <w:t>Wykonawca:</w:t>
      </w:r>
    </w:p>
    <w:p w14:paraId="56030FE5" w14:textId="77777777" w:rsidR="003D0373" w:rsidRPr="00042E63" w:rsidRDefault="000E6A78" w:rsidP="003D0373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042E63">
        <w:rPr>
          <w:rFonts w:asciiTheme="minorHAnsi" w:hAnsiTheme="minorHAnsi" w:cstheme="minorHAnsi"/>
          <w:sz w:val="22"/>
          <w:szCs w:val="22"/>
        </w:rPr>
        <w:t>…………………………………………………..…</w:t>
      </w:r>
    </w:p>
    <w:p w14:paraId="4E859A6F" w14:textId="77777777" w:rsidR="003D0373" w:rsidRPr="00042E63" w:rsidRDefault="003D0373" w:rsidP="003D0373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768270C8" w14:textId="77777777" w:rsidR="003D0373" w:rsidRPr="00042E63" w:rsidRDefault="003D0373" w:rsidP="003D0373">
      <w:pPr>
        <w:spacing w:line="276" w:lineRule="auto"/>
        <w:ind w:right="-6"/>
        <w:rPr>
          <w:rFonts w:asciiTheme="minorHAnsi" w:hAnsiTheme="minorHAnsi" w:cstheme="minorHAnsi"/>
          <w:i/>
          <w:sz w:val="22"/>
          <w:szCs w:val="22"/>
        </w:rPr>
      </w:pPr>
      <w:r w:rsidRPr="00042E63">
        <w:rPr>
          <w:rFonts w:asciiTheme="minorHAnsi" w:hAnsiTheme="minorHAnsi" w:cstheme="minorHAnsi"/>
          <w:i/>
          <w:sz w:val="22"/>
          <w:szCs w:val="22"/>
        </w:rPr>
        <w:t>Wykona następujący zakres świadczenia wynikającego z umowy o zamówienie publiczne:</w:t>
      </w:r>
    </w:p>
    <w:p w14:paraId="052DAE68" w14:textId="77777777" w:rsidR="003D0373" w:rsidRPr="00042E63" w:rsidRDefault="000E6A78" w:rsidP="003D0373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042E63">
        <w:rPr>
          <w:rFonts w:asciiTheme="minorHAnsi" w:hAnsiTheme="minorHAnsi" w:cstheme="minorHAnsi"/>
          <w:sz w:val="22"/>
          <w:szCs w:val="22"/>
        </w:rPr>
        <w:t>…………………………………………………..….</w:t>
      </w:r>
    </w:p>
    <w:p w14:paraId="44888819" w14:textId="77777777" w:rsidR="003D0373" w:rsidRDefault="003D0373" w:rsidP="003D037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42E63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</w:t>
      </w:r>
      <w:r w:rsidRPr="00042E63">
        <w:rPr>
          <w:rFonts w:asciiTheme="minorHAnsi" w:hAnsiTheme="minorHAnsi" w:cstheme="minorHAnsi"/>
          <w:sz w:val="22"/>
          <w:szCs w:val="22"/>
        </w:rPr>
        <w:br/>
        <w:t>i zgodne z prawdą.</w:t>
      </w:r>
    </w:p>
    <w:p w14:paraId="1824113F" w14:textId="77777777" w:rsidR="00042E63" w:rsidRPr="00042E63" w:rsidRDefault="00042E63" w:rsidP="00042E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Arial" w:eastAsiaTheme="minorHAnsi" w:hAnsi="Arial" w:cs="Arial"/>
          <w:color w:val="auto"/>
          <w:sz w:val="21"/>
          <w:szCs w:val="21"/>
          <w:lang w:eastAsia="en-US"/>
        </w:rPr>
      </w:pP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ab/>
      </w: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ab/>
      </w: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ab/>
      </w: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ab/>
      </w: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ab/>
      </w: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ab/>
        <w:t>……………………………………….</w:t>
      </w:r>
    </w:p>
    <w:p w14:paraId="3AB65B7A" w14:textId="77777777" w:rsidR="00042E63" w:rsidRPr="00042E63" w:rsidRDefault="00042E63" w:rsidP="00042E6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</w:pP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ab/>
      </w: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ab/>
      </w:r>
      <w:r w:rsidRPr="00042E63">
        <w:rPr>
          <w:rFonts w:ascii="Arial" w:eastAsiaTheme="minorHAnsi" w:hAnsi="Arial" w:cs="Arial"/>
          <w:color w:val="auto"/>
          <w:sz w:val="21"/>
          <w:szCs w:val="21"/>
          <w:lang w:eastAsia="en-US"/>
        </w:rPr>
        <w:tab/>
      </w:r>
      <w:r w:rsidRPr="00042E63">
        <w:rPr>
          <w:rFonts w:ascii="Arial" w:eastAsiaTheme="minorHAnsi" w:hAnsi="Arial" w:cs="Arial"/>
          <w:i/>
          <w:color w:val="auto"/>
          <w:sz w:val="21"/>
          <w:szCs w:val="21"/>
          <w:lang w:eastAsia="en-US"/>
        </w:rPr>
        <w:tab/>
      </w:r>
      <w:r w:rsidRPr="00042E63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 xml:space="preserve">Data; kwalifikowany podpis elektroniczny lub podpis zaufany lub podpis osobisty </w:t>
      </w:r>
    </w:p>
    <w:bookmarkEnd w:id="7"/>
    <w:p w14:paraId="1B65F0C9" w14:textId="77777777" w:rsidR="00042E63" w:rsidRDefault="00042E63" w:rsidP="003D0373">
      <w:pPr>
        <w:tabs>
          <w:tab w:val="left" w:pos="1065"/>
        </w:tabs>
        <w:spacing w:line="360" w:lineRule="auto"/>
        <w:jc w:val="right"/>
        <w:rPr>
          <w:i/>
          <w:sz w:val="16"/>
          <w:szCs w:val="16"/>
        </w:rPr>
        <w:sectPr w:rsidR="00042E63" w:rsidSect="00415CF8">
          <w:footerReference w:type="even" r:id="rId28"/>
          <w:footerReference w:type="default" r:id="rId29"/>
          <w:pgSz w:w="11907" w:h="16840" w:code="9"/>
          <w:pgMar w:top="1394" w:right="851" w:bottom="1418" w:left="1701" w:header="0" w:footer="813" w:gutter="0"/>
          <w:cols w:space="708"/>
        </w:sectPr>
      </w:pPr>
    </w:p>
    <w:p w14:paraId="457390DC" w14:textId="77777777" w:rsidR="00E61388" w:rsidRPr="00F90219" w:rsidRDefault="00552E98" w:rsidP="00F90219">
      <w:pPr>
        <w:ind w:right="284"/>
        <w:jc w:val="right"/>
        <w:rPr>
          <w:i/>
          <w:sz w:val="20"/>
        </w:rPr>
      </w:pPr>
      <w:r w:rsidRPr="00F90219">
        <w:rPr>
          <w:i/>
          <w:sz w:val="20"/>
        </w:rPr>
        <w:lastRenderedPageBreak/>
        <w:t>zał</w:t>
      </w:r>
      <w:r w:rsidR="00FE60D8" w:rsidRPr="00F90219">
        <w:rPr>
          <w:i/>
          <w:sz w:val="20"/>
        </w:rPr>
        <w:t xml:space="preserve">ącznik nr </w:t>
      </w:r>
      <w:r w:rsidR="00B72A0B" w:rsidRPr="00F90219">
        <w:rPr>
          <w:i/>
          <w:sz w:val="20"/>
        </w:rPr>
        <w:t>4</w:t>
      </w:r>
    </w:p>
    <w:p w14:paraId="7D890E93" w14:textId="7A0D1F8D" w:rsidR="00415CF8" w:rsidRDefault="00856D1F" w:rsidP="00415CF8">
      <w:pPr>
        <w:ind w:right="284"/>
        <w:jc w:val="center"/>
        <w:rPr>
          <w:b/>
          <w:sz w:val="22"/>
        </w:rPr>
      </w:pPr>
      <w:r>
        <w:rPr>
          <w:b/>
          <w:sz w:val="22"/>
          <w:szCs w:val="22"/>
        </w:rPr>
        <w:t>PROJEKT</w:t>
      </w:r>
      <w:r w:rsidR="00415CF8">
        <w:rPr>
          <w:b/>
          <w:sz w:val="22"/>
          <w:szCs w:val="22"/>
        </w:rPr>
        <w:t xml:space="preserve"> UMOWY NR ……………………</w:t>
      </w:r>
    </w:p>
    <w:p w14:paraId="0E01289F" w14:textId="77777777" w:rsidR="00415CF8" w:rsidRDefault="00415CF8" w:rsidP="00415CF8">
      <w:pPr>
        <w:jc w:val="both"/>
        <w:rPr>
          <w:color w:val="00000A"/>
          <w:sz w:val="22"/>
        </w:rPr>
      </w:pPr>
      <w:r>
        <w:rPr>
          <w:color w:val="00000A"/>
          <w:sz w:val="22"/>
          <w:szCs w:val="22"/>
        </w:rPr>
        <w:t>Dnia .................. r., w ................</w:t>
      </w:r>
    </w:p>
    <w:p w14:paraId="5D80221E" w14:textId="17E2E256" w:rsidR="00B72A0B" w:rsidRPr="00B72A0B" w:rsidRDefault="00B72A0B" w:rsidP="00B72A0B">
      <w:pPr>
        <w:jc w:val="both"/>
        <w:rPr>
          <w:color w:val="00000A"/>
          <w:sz w:val="22"/>
          <w:szCs w:val="22"/>
        </w:rPr>
      </w:pPr>
      <w:r w:rsidRPr="00B72A0B">
        <w:rPr>
          <w:color w:val="00000A"/>
          <w:sz w:val="22"/>
          <w:szCs w:val="22"/>
        </w:rPr>
        <w:t>w wyniku postępowania o udzielenie zamówienia przeprowadzonego w trybie podstawowym na podstawie art. 275 pkt 1 ustawy z dnia 11 września 2019 r. Prawo zamówień publicznych (</w:t>
      </w:r>
      <w:proofErr w:type="spellStart"/>
      <w:r w:rsidR="00FB2201">
        <w:rPr>
          <w:color w:val="00000A"/>
          <w:sz w:val="22"/>
          <w:szCs w:val="22"/>
        </w:rPr>
        <w:t>t.j</w:t>
      </w:r>
      <w:proofErr w:type="spellEnd"/>
      <w:r w:rsidR="00FB2201">
        <w:rPr>
          <w:color w:val="00000A"/>
          <w:sz w:val="22"/>
          <w:szCs w:val="22"/>
        </w:rPr>
        <w:t xml:space="preserve">. </w:t>
      </w:r>
      <w:r w:rsidRPr="00B72A0B">
        <w:rPr>
          <w:color w:val="00000A"/>
          <w:sz w:val="22"/>
          <w:szCs w:val="22"/>
        </w:rPr>
        <w:t>.: Dz. U. z 20</w:t>
      </w:r>
      <w:r w:rsidR="00010028">
        <w:rPr>
          <w:color w:val="00000A"/>
          <w:sz w:val="22"/>
          <w:szCs w:val="22"/>
        </w:rPr>
        <w:t>2</w:t>
      </w:r>
      <w:r w:rsidR="001971D6">
        <w:rPr>
          <w:color w:val="00000A"/>
          <w:sz w:val="22"/>
          <w:szCs w:val="22"/>
        </w:rPr>
        <w:t>4</w:t>
      </w:r>
      <w:r w:rsidR="00010028">
        <w:rPr>
          <w:color w:val="00000A"/>
          <w:sz w:val="22"/>
          <w:szCs w:val="22"/>
        </w:rPr>
        <w:t xml:space="preserve"> r. poz.</w:t>
      </w:r>
      <w:r w:rsidR="001971D6">
        <w:rPr>
          <w:color w:val="00000A"/>
          <w:sz w:val="22"/>
          <w:szCs w:val="22"/>
        </w:rPr>
        <w:t>1320</w:t>
      </w:r>
      <w:r w:rsidR="00AF0ED5">
        <w:rPr>
          <w:color w:val="00000A"/>
          <w:sz w:val="22"/>
          <w:szCs w:val="22"/>
        </w:rPr>
        <w:t xml:space="preserve"> z późn.zm.</w:t>
      </w:r>
      <w:r w:rsidRPr="00B72A0B">
        <w:rPr>
          <w:color w:val="00000A"/>
          <w:sz w:val="22"/>
          <w:szCs w:val="22"/>
        </w:rPr>
        <w:t>)</w:t>
      </w:r>
    </w:p>
    <w:p w14:paraId="17A9C83F" w14:textId="77777777" w:rsidR="00415CF8" w:rsidRDefault="00415CF8" w:rsidP="00415CF8">
      <w:pPr>
        <w:jc w:val="center"/>
        <w:rPr>
          <w:b/>
          <w:color w:val="00000A"/>
          <w:sz w:val="22"/>
        </w:rPr>
      </w:pPr>
      <w:r>
        <w:rPr>
          <w:color w:val="00000A"/>
          <w:sz w:val="22"/>
          <w:szCs w:val="22"/>
        </w:rPr>
        <w:t xml:space="preserve"> </w:t>
      </w:r>
      <w:r>
        <w:rPr>
          <w:b/>
          <w:color w:val="00000A"/>
          <w:sz w:val="22"/>
          <w:szCs w:val="22"/>
        </w:rPr>
        <w:t xml:space="preserve">pomiędzy </w:t>
      </w:r>
    </w:p>
    <w:p w14:paraId="5FFB22E3" w14:textId="2732D7F6" w:rsidR="00415CF8" w:rsidRDefault="00415CF8" w:rsidP="001971D6">
      <w:pPr>
        <w:jc w:val="both"/>
        <w:rPr>
          <w:color w:val="00000A"/>
          <w:sz w:val="22"/>
        </w:rPr>
      </w:pPr>
      <w:r>
        <w:rPr>
          <w:color w:val="00000A"/>
          <w:sz w:val="22"/>
          <w:szCs w:val="22"/>
        </w:rPr>
        <w:t xml:space="preserve">Krokowskim Centrum Kultury w Krokowej, ul. </w:t>
      </w:r>
      <w:r w:rsidR="009E0930">
        <w:rPr>
          <w:color w:val="00000A"/>
          <w:sz w:val="22"/>
          <w:szCs w:val="22"/>
        </w:rPr>
        <w:t>Antoniego Abrahama 38</w:t>
      </w:r>
      <w:r>
        <w:rPr>
          <w:color w:val="00000A"/>
          <w:sz w:val="22"/>
          <w:szCs w:val="22"/>
        </w:rPr>
        <w:t>, 84-</w:t>
      </w:r>
      <w:r w:rsidR="009E0930">
        <w:rPr>
          <w:color w:val="00000A"/>
          <w:sz w:val="22"/>
          <w:szCs w:val="22"/>
        </w:rPr>
        <w:t xml:space="preserve">113 </w:t>
      </w:r>
      <w:r w:rsidR="008D78D2">
        <w:rPr>
          <w:color w:val="00000A"/>
          <w:sz w:val="22"/>
          <w:szCs w:val="22"/>
        </w:rPr>
        <w:t>Wierzchucino</w:t>
      </w:r>
      <w:r>
        <w:rPr>
          <w:color w:val="00000A"/>
          <w:sz w:val="22"/>
          <w:szCs w:val="22"/>
        </w:rPr>
        <w:t xml:space="preserve">, </w:t>
      </w:r>
      <w:r w:rsidR="00C35ADF">
        <w:rPr>
          <w:color w:val="00000A"/>
          <w:sz w:val="22"/>
          <w:szCs w:val="22"/>
        </w:rPr>
        <w:t xml:space="preserve">                             </w:t>
      </w:r>
      <w:r>
        <w:rPr>
          <w:color w:val="00000A"/>
          <w:sz w:val="22"/>
          <w:szCs w:val="22"/>
        </w:rPr>
        <w:t>NI</w:t>
      </w:r>
      <w:r w:rsidR="00C35ADF">
        <w:rPr>
          <w:color w:val="00000A"/>
          <w:sz w:val="22"/>
          <w:szCs w:val="22"/>
        </w:rPr>
        <w:t>P 5871698785</w:t>
      </w:r>
      <w:r>
        <w:rPr>
          <w:color w:val="00000A"/>
          <w:sz w:val="22"/>
          <w:szCs w:val="22"/>
        </w:rPr>
        <w:t xml:space="preserve"> reprezentowan</w:t>
      </w:r>
      <w:r w:rsidR="00C35ADF">
        <w:rPr>
          <w:color w:val="00000A"/>
          <w:sz w:val="22"/>
          <w:szCs w:val="22"/>
        </w:rPr>
        <w:t>ym</w:t>
      </w:r>
      <w:r>
        <w:rPr>
          <w:color w:val="00000A"/>
          <w:sz w:val="22"/>
          <w:szCs w:val="22"/>
        </w:rPr>
        <w:t xml:space="preserve"> prze</w:t>
      </w:r>
      <w:r w:rsidR="001971D6">
        <w:rPr>
          <w:color w:val="00000A"/>
          <w:sz w:val="22"/>
          <w:szCs w:val="22"/>
        </w:rPr>
        <w:t xml:space="preserve">z </w:t>
      </w:r>
      <w:r w:rsidR="00C35ADF">
        <w:rPr>
          <w:color w:val="00000A"/>
          <w:sz w:val="22"/>
          <w:szCs w:val="22"/>
        </w:rPr>
        <w:t>Dyrektora Krokowskiego Centrum Kultury w Krokowej</w:t>
      </w:r>
      <w:r w:rsidR="00722704">
        <w:rPr>
          <w:color w:val="00000A"/>
          <w:sz w:val="22"/>
          <w:szCs w:val="22"/>
        </w:rPr>
        <w:t xml:space="preserve">, przy kontrasygnacie Pani Danuty Kocur- głównej księgowej Krokowskiego Centrum Kultury w Krokowej </w:t>
      </w:r>
    </w:p>
    <w:p w14:paraId="40764B7C" w14:textId="77777777" w:rsidR="00415CF8" w:rsidRDefault="00415CF8" w:rsidP="00415CF8">
      <w:pPr>
        <w:jc w:val="both"/>
        <w:rPr>
          <w:color w:val="00000A"/>
          <w:sz w:val="22"/>
        </w:rPr>
      </w:pPr>
      <w:r>
        <w:rPr>
          <w:color w:val="00000A"/>
          <w:sz w:val="22"/>
          <w:szCs w:val="22"/>
        </w:rPr>
        <w:t>zwanym dalej Zamawiającym</w:t>
      </w:r>
    </w:p>
    <w:p w14:paraId="153AB8E7" w14:textId="77777777" w:rsidR="00415CF8" w:rsidRDefault="00415CF8" w:rsidP="00415CF8">
      <w:pPr>
        <w:jc w:val="center"/>
        <w:rPr>
          <w:b/>
          <w:color w:val="00000A"/>
          <w:sz w:val="22"/>
        </w:rPr>
      </w:pPr>
      <w:r>
        <w:rPr>
          <w:b/>
          <w:color w:val="00000A"/>
          <w:sz w:val="22"/>
          <w:szCs w:val="22"/>
        </w:rPr>
        <w:t xml:space="preserve">a </w:t>
      </w:r>
    </w:p>
    <w:p w14:paraId="6E8E0A5F" w14:textId="77777777" w:rsidR="00C42C91" w:rsidRDefault="00415CF8" w:rsidP="00C42C91">
      <w:pPr>
        <w:jc w:val="both"/>
        <w:rPr>
          <w:color w:val="00000A"/>
          <w:sz w:val="22"/>
        </w:rPr>
      </w:pPr>
      <w:r>
        <w:rPr>
          <w:color w:val="00000A"/>
          <w:sz w:val="22"/>
          <w:szCs w:val="22"/>
        </w:rPr>
        <w:t>................................................................................................................................................................, reprezentowanym przez:</w:t>
      </w:r>
    </w:p>
    <w:p w14:paraId="51137908" w14:textId="050A132B" w:rsidR="00415CF8" w:rsidRDefault="00415CF8" w:rsidP="00C42C91">
      <w:pPr>
        <w:jc w:val="both"/>
        <w:rPr>
          <w:color w:val="00000A"/>
          <w:sz w:val="22"/>
        </w:rPr>
      </w:pPr>
      <w:r>
        <w:rPr>
          <w:color w:val="00000A"/>
          <w:sz w:val="22"/>
          <w:szCs w:val="22"/>
        </w:rPr>
        <w:t>.............................................................................</w:t>
      </w:r>
    </w:p>
    <w:p w14:paraId="731706D6" w14:textId="77777777" w:rsidR="00415CF8" w:rsidRDefault="00415CF8" w:rsidP="00415CF8">
      <w:pPr>
        <w:jc w:val="both"/>
        <w:rPr>
          <w:color w:val="00000A"/>
          <w:sz w:val="22"/>
        </w:rPr>
      </w:pPr>
      <w:r>
        <w:rPr>
          <w:color w:val="00000A"/>
          <w:sz w:val="22"/>
          <w:szCs w:val="22"/>
        </w:rPr>
        <w:t>zwanym dalej Wykonawcą</w:t>
      </w:r>
    </w:p>
    <w:p w14:paraId="556E4543" w14:textId="77777777" w:rsidR="00415CF8" w:rsidRDefault="00415CF8" w:rsidP="00415CF8">
      <w:pPr>
        <w:jc w:val="both"/>
        <w:rPr>
          <w:color w:val="00000A"/>
          <w:sz w:val="22"/>
        </w:rPr>
      </w:pPr>
      <w:r>
        <w:rPr>
          <w:color w:val="00000A"/>
          <w:sz w:val="22"/>
          <w:szCs w:val="22"/>
        </w:rPr>
        <w:t>oboje zwani dalej Stronami.</w:t>
      </w:r>
    </w:p>
    <w:p w14:paraId="02640F8F" w14:textId="77777777" w:rsidR="00415CF8" w:rsidRDefault="00415CF8" w:rsidP="00415CF8">
      <w:pPr>
        <w:spacing w:after="160" w:line="259" w:lineRule="auto"/>
        <w:jc w:val="both"/>
        <w:textAlignment w:val="auto"/>
        <w:rPr>
          <w:color w:val="CE181E"/>
        </w:rPr>
      </w:pPr>
    </w:p>
    <w:p w14:paraId="53B589DC" w14:textId="77777777" w:rsidR="00415CF8" w:rsidRDefault="00415CF8" w:rsidP="00415CF8">
      <w:pPr>
        <w:rPr>
          <w:sz w:val="22"/>
          <w:szCs w:val="22"/>
        </w:rPr>
      </w:pPr>
      <w:r>
        <w:rPr>
          <w:sz w:val="22"/>
          <w:szCs w:val="22"/>
        </w:rPr>
        <w:t>Została zawarta umowa o następującej treści:</w:t>
      </w:r>
    </w:p>
    <w:p w14:paraId="76769D81" w14:textId="77777777" w:rsidR="00415CF8" w:rsidRDefault="00415CF8" w:rsidP="00415CF8">
      <w:pPr>
        <w:jc w:val="center"/>
        <w:rPr>
          <w:b/>
          <w:color w:val="00000A"/>
        </w:rPr>
      </w:pPr>
    </w:p>
    <w:p w14:paraId="3F8553E0" w14:textId="77777777" w:rsidR="00415CF8" w:rsidRDefault="00415CF8" w:rsidP="00415CF8">
      <w:pPr>
        <w:jc w:val="center"/>
        <w:rPr>
          <w:b/>
          <w:color w:val="00000A"/>
          <w:sz w:val="22"/>
          <w:szCs w:val="22"/>
        </w:rPr>
      </w:pPr>
      <w:r>
        <w:rPr>
          <w:b/>
          <w:color w:val="00000A"/>
          <w:sz w:val="22"/>
          <w:szCs w:val="22"/>
        </w:rPr>
        <w:t>§1</w:t>
      </w:r>
    </w:p>
    <w:p w14:paraId="78EF9582" w14:textId="77777777" w:rsidR="00415CF8" w:rsidRDefault="00415CF8" w:rsidP="00415CF8">
      <w:pPr>
        <w:jc w:val="center"/>
        <w:rPr>
          <w:sz w:val="22"/>
          <w:szCs w:val="22"/>
        </w:rPr>
      </w:pPr>
    </w:p>
    <w:p w14:paraId="1A4793F7" w14:textId="77777777" w:rsidR="00415CF8" w:rsidRDefault="00415CF8" w:rsidP="00415CF8">
      <w:pPr>
        <w:jc w:val="center"/>
        <w:rPr>
          <w:sz w:val="22"/>
          <w:szCs w:val="22"/>
        </w:rPr>
      </w:pPr>
      <w:r>
        <w:rPr>
          <w:b/>
          <w:color w:val="00000A"/>
          <w:sz w:val="22"/>
          <w:szCs w:val="22"/>
        </w:rPr>
        <w:t>Przedmiot umowy</w:t>
      </w:r>
    </w:p>
    <w:p w14:paraId="47042865" w14:textId="77777777" w:rsidR="00415CF8" w:rsidRDefault="00415CF8" w:rsidP="00415CF8">
      <w:pPr>
        <w:jc w:val="center"/>
        <w:rPr>
          <w:b/>
          <w:color w:val="00000A"/>
        </w:rPr>
      </w:pPr>
    </w:p>
    <w:p w14:paraId="058E9757" w14:textId="77777777" w:rsidR="00415CF8" w:rsidRDefault="00415CF8" w:rsidP="005A4707">
      <w:pPr>
        <w:numPr>
          <w:ilvl w:val="0"/>
          <w:numId w:val="44"/>
        </w:numPr>
        <w:autoSpaceDE/>
        <w:autoSpaceDN/>
        <w:adjustRightInd/>
        <w:spacing w:after="160" w:line="259" w:lineRule="auto"/>
        <w:jc w:val="both"/>
        <w:textAlignment w:val="auto"/>
        <w:rPr>
          <w:sz w:val="22"/>
          <w:szCs w:val="22"/>
        </w:rPr>
      </w:pPr>
      <w:r>
        <w:rPr>
          <w:color w:val="00000A"/>
          <w:sz w:val="22"/>
          <w:szCs w:val="22"/>
        </w:rPr>
        <w:t xml:space="preserve">Zamawiający zleca, a Wykonawca przyjmuje do realizacji </w:t>
      </w:r>
      <w:r>
        <w:rPr>
          <w:i/>
          <w:sz w:val="22"/>
          <w:szCs w:val="22"/>
        </w:rPr>
        <w:t>organizację i prowadzenie w sezonie letnim kąpielisk na terenie gminy Krokowa wraz z wykonywaniem działań ratowniczych, w zakresie zapewnienia bezpieczeństwa osób przebywających na tych obszarach wodnych</w:t>
      </w:r>
      <w:r>
        <w:rPr>
          <w:i/>
          <w:color w:val="00000A"/>
          <w:sz w:val="22"/>
          <w:szCs w:val="22"/>
        </w:rPr>
        <w:t xml:space="preserve">, </w:t>
      </w:r>
      <w:r>
        <w:rPr>
          <w:color w:val="00000A"/>
          <w:sz w:val="22"/>
          <w:szCs w:val="22"/>
        </w:rPr>
        <w:t>wskazanych w załączniku nr 1 do umowy.</w:t>
      </w:r>
    </w:p>
    <w:p w14:paraId="4A50A69E" w14:textId="360824B4" w:rsidR="00415CF8" w:rsidRDefault="00415CF8" w:rsidP="005A4707">
      <w:pPr>
        <w:numPr>
          <w:ilvl w:val="0"/>
          <w:numId w:val="44"/>
        </w:numPr>
        <w:autoSpaceDE/>
        <w:autoSpaceDN/>
        <w:adjustRightInd/>
        <w:spacing w:after="160" w:line="259" w:lineRule="auto"/>
        <w:jc w:val="both"/>
        <w:textAlignment w:val="auto"/>
        <w:rPr>
          <w:sz w:val="22"/>
          <w:szCs w:val="22"/>
        </w:rPr>
      </w:pPr>
      <w:r>
        <w:rPr>
          <w:color w:val="00000A"/>
          <w:sz w:val="22"/>
          <w:szCs w:val="22"/>
        </w:rPr>
        <w:t xml:space="preserve">Szczegółowy </w:t>
      </w:r>
      <w:r>
        <w:rPr>
          <w:sz w:val="22"/>
          <w:szCs w:val="22"/>
        </w:rPr>
        <w:t>zakres oraz warunki realizacji zamówienia określa niniejsza umowa oraz stanowiące integralną jej część: specyfikacja warunków zamówienia (załącznik nr 1) oraz oferta Wykonawcy</w:t>
      </w:r>
      <w:r w:rsidR="00E35A12">
        <w:rPr>
          <w:sz w:val="22"/>
          <w:szCs w:val="22"/>
        </w:rPr>
        <w:t xml:space="preserve"> </w:t>
      </w:r>
      <w:r>
        <w:rPr>
          <w:sz w:val="22"/>
          <w:szCs w:val="22"/>
        </w:rPr>
        <w:t>(załącznik nr 2).</w:t>
      </w:r>
    </w:p>
    <w:p w14:paraId="1314D637" w14:textId="1D9DFE18" w:rsidR="00415CF8" w:rsidRPr="00E469EB" w:rsidRDefault="00415CF8" w:rsidP="005A4707">
      <w:pPr>
        <w:numPr>
          <w:ilvl w:val="0"/>
          <w:numId w:val="44"/>
        </w:numPr>
        <w:autoSpaceDE/>
        <w:autoSpaceDN/>
        <w:adjustRightInd/>
        <w:spacing w:after="160" w:line="259" w:lineRule="auto"/>
        <w:jc w:val="both"/>
        <w:textAlignment w:val="auto"/>
        <w:rPr>
          <w:sz w:val="22"/>
          <w:szCs w:val="22"/>
        </w:rPr>
      </w:pPr>
      <w:r w:rsidRPr="00E469EB">
        <w:rPr>
          <w:sz w:val="22"/>
          <w:szCs w:val="22"/>
        </w:rPr>
        <w:t xml:space="preserve">W przypadku wystąpienia przyczyn niezależnych od woli stron, skutkujących koniecznością zamknięcia kąpielisk (np. negatywne wyniki badania jakości wody, brak zgody ze strony właściwych instytucji na ich otwarcie wynikających z przepisów prawa, w tym związanych ze stanem epidemii, siła wyższa itp.), </w:t>
      </w:r>
      <w:r w:rsidR="00C42C91">
        <w:rPr>
          <w:sz w:val="22"/>
          <w:szCs w:val="22"/>
        </w:rPr>
        <w:t>S</w:t>
      </w:r>
      <w:r w:rsidRPr="00E469EB">
        <w:rPr>
          <w:sz w:val="22"/>
          <w:szCs w:val="22"/>
        </w:rPr>
        <w:t>trony zmienią odpowiednio zakres zamówienia oraz wysokość wynagrodzenia, określone w niniejszej umowie.</w:t>
      </w:r>
    </w:p>
    <w:p w14:paraId="216AB527" w14:textId="77777777" w:rsidR="00415CF8" w:rsidRPr="00E469EB" w:rsidRDefault="00415CF8" w:rsidP="005A4707">
      <w:pPr>
        <w:numPr>
          <w:ilvl w:val="0"/>
          <w:numId w:val="44"/>
        </w:numPr>
        <w:autoSpaceDE/>
        <w:autoSpaceDN/>
        <w:adjustRightInd/>
        <w:spacing w:after="160" w:line="259" w:lineRule="auto"/>
        <w:jc w:val="both"/>
        <w:textAlignment w:val="auto"/>
        <w:rPr>
          <w:sz w:val="22"/>
          <w:szCs w:val="22"/>
        </w:rPr>
      </w:pPr>
      <w:r w:rsidRPr="00E469EB">
        <w:rPr>
          <w:sz w:val="22"/>
          <w:szCs w:val="22"/>
        </w:rPr>
        <w:t>Z tytułu zmiany zakresu i wynagrodzenia, wynikających z ust. 3 niniejszego paragrafu, Wykonawcy nie przysługują żadne roszczenia względem Zamawiającego.</w:t>
      </w:r>
    </w:p>
    <w:p w14:paraId="15B4635A" w14:textId="77777777" w:rsidR="00415CF8" w:rsidRDefault="00415CF8" w:rsidP="00415CF8">
      <w:pPr>
        <w:jc w:val="center"/>
        <w:rPr>
          <w:b/>
          <w:color w:val="00000A"/>
          <w:sz w:val="22"/>
          <w:szCs w:val="22"/>
        </w:rPr>
      </w:pPr>
      <w:r>
        <w:rPr>
          <w:b/>
          <w:color w:val="00000A"/>
          <w:sz w:val="22"/>
          <w:szCs w:val="22"/>
        </w:rPr>
        <w:t>§2</w:t>
      </w:r>
    </w:p>
    <w:p w14:paraId="4454206D" w14:textId="77777777" w:rsidR="00415CF8" w:rsidRDefault="00415CF8" w:rsidP="00415CF8">
      <w:pPr>
        <w:jc w:val="center"/>
        <w:rPr>
          <w:sz w:val="22"/>
          <w:szCs w:val="22"/>
        </w:rPr>
      </w:pPr>
    </w:p>
    <w:p w14:paraId="6A6CE04B" w14:textId="77777777" w:rsidR="00415CF8" w:rsidRDefault="00415CF8" w:rsidP="00415CF8">
      <w:pPr>
        <w:jc w:val="center"/>
        <w:rPr>
          <w:sz w:val="22"/>
          <w:szCs w:val="22"/>
        </w:rPr>
      </w:pPr>
      <w:r>
        <w:rPr>
          <w:b/>
          <w:color w:val="00000A"/>
          <w:sz w:val="22"/>
          <w:szCs w:val="22"/>
        </w:rPr>
        <w:t>Obowiązki Wykonawcy</w:t>
      </w:r>
    </w:p>
    <w:p w14:paraId="6DE59042" w14:textId="77777777" w:rsidR="00415CF8" w:rsidRDefault="00415CF8" w:rsidP="00415CF8">
      <w:pPr>
        <w:jc w:val="both"/>
        <w:rPr>
          <w:color w:val="00000A"/>
        </w:rPr>
      </w:pPr>
    </w:p>
    <w:p w14:paraId="1ADC2D37" w14:textId="77777777" w:rsidR="00415CF8" w:rsidRDefault="00415CF8" w:rsidP="005A4707">
      <w:pPr>
        <w:numPr>
          <w:ilvl w:val="1"/>
          <w:numId w:val="52"/>
        </w:numPr>
        <w:tabs>
          <w:tab w:val="left" w:pos="284"/>
        </w:tabs>
        <w:autoSpaceDE/>
        <w:autoSpaceDN/>
        <w:adjustRightInd/>
        <w:spacing w:after="160" w:line="259" w:lineRule="auto"/>
        <w:ind w:left="283" w:hanging="340"/>
        <w:jc w:val="both"/>
        <w:textAlignment w:val="auto"/>
        <w:rPr>
          <w:sz w:val="22"/>
          <w:szCs w:val="22"/>
        </w:rPr>
      </w:pPr>
      <w:r>
        <w:rPr>
          <w:color w:val="00000A"/>
          <w:sz w:val="22"/>
          <w:szCs w:val="22"/>
        </w:rPr>
        <w:t>Wykonawca jest zobowiązany wykonywać usługę zgodnie ze sztuką i wiedzą techniczną w zakresie przedmiotu umowy, na swój koszt i ryzyko, zgodnie z obowiązującymi w Polsce przepisami i normami.</w:t>
      </w:r>
    </w:p>
    <w:p w14:paraId="0BBF4690" w14:textId="77777777" w:rsidR="00415CF8" w:rsidRDefault="00415CF8" w:rsidP="005A4707">
      <w:pPr>
        <w:numPr>
          <w:ilvl w:val="1"/>
          <w:numId w:val="52"/>
        </w:numPr>
        <w:tabs>
          <w:tab w:val="left" w:pos="284"/>
        </w:tabs>
        <w:autoSpaceDE/>
        <w:autoSpaceDN/>
        <w:adjustRightInd/>
        <w:spacing w:after="160" w:line="259" w:lineRule="auto"/>
        <w:ind w:left="283" w:hanging="340"/>
        <w:jc w:val="both"/>
        <w:textAlignment w:val="auto"/>
        <w:rPr>
          <w:sz w:val="22"/>
          <w:szCs w:val="22"/>
        </w:rPr>
      </w:pPr>
      <w:r>
        <w:rPr>
          <w:color w:val="00000A"/>
          <w:sz w:val="22"/>
          <w:szCs w:val="22"/>
        </w:rPr>
        <w:t xml:space="preserve">Wszelkie </w:t>
      </w:r>
      <w:r w:rsidR="0034498D">
        <w:rPr>
          <w:color w:val="00000A"/>
          <w:sz w:val="22"/>
          <w:szCs w:val="22"/>
        </w:rPr>
        <w:t xml:space="preserve">dodatkowe </w:t>
      </w:r>
      <w:r>
        <w:rPr>
          <w:color w:val="00000A"/>
          <w:sz w:val="22"/>
          <w:szCs w:val="22"/>
        </w:rPr>
        <w:t>koszty związane z realizacją przedmiotu umowy</w:t>
      </w:r>
      <w:r w:rsidR="0034498D">
        <w:rPr>
          <w:color w:val="00000A"/>
          <w:sz w:val="22"/>
          <w:szCs w:val="22"/>
        </w:rPr>
        <w:t xml:space="preserve"> tzn. naprawy usterek oraz utrzymania sprzętu</w:t>
      </w:r>
      <w:r>
        <w:rPr>
          <w:color w:val="00000A"/>
          <w:sz w:val="22"/>
          <w:szCs w:val="22"/>
        </w:rPr>
        <w:t xml:space="preserve"> obciążają tylko i wyłącznie Wykonawcę. </w:t>
      </w:r>
    </w:p>
    <w:p w14:paraId="4402C2E7" w14:textId="77777777" w:rsidR="00415CF8" w:rsidRDefault="00415CF8" w:rsidP="005A4707">
      <w:pPr>
        <w:numPr>
          <w:ilvl w:val="1"/>
          <w:numId w:val="52"/>
        </w:numPr>
        <w:tabs>
          <w:tab w:val="left" w:pos="284"/>
        </w:tabs>
        <w:autoSpaceDE/>
        <w:autoSpaceDN/>
        <w:adjustRightInd/>
        <w:spacing w:after="160" w:line="259" w:lineRule="auto"/>
        <w:ind w:left="283" w:hanging="340"/>
        <w:jc w:val="both"/>
        <w:textAlignment w:val="auto"/>
        <w:rPr>
          <w:sz w:val="22"/>
          <w:szCs w:val="22"/>
        </w:rPr>
      </w:pPr>
      <w:r>
        <w:rPr>
          <w:color w:val="00000A"/>
          <w:sz w:val="22"/>
          <w:szCs w:val="22"/>
        </w:rPr>
        <w:t xml:space="preserve">Wykonawca jest zobowiązany usytuować i zorganizować stanowiska ratowniczych na wyznaczonych odcinkach plaży zgodnie z obowiązującymi przepisami i wymaganiami Zamawiającego. </w:t>
      </w:r>
    </w:p>
    <w:p w14:paraId="38FBE16C" w14:textId="77777777" w:rsidR="00415CF8" w:rsidRDefault="00415CF8" w:rsidP="005A4707">
      <w:pPr>
        <w:numPr>
          <w:ilvl w:val="1"/>
          <w:numId w:val="52"/>
        </w:numPr>
        <w:tabs>
          <w:tab w:val="left" w:pos="284"/>
        </w:tabs>
        <w:autoSpaceDE/>
        <w:autoSpaceDN/>
        <w:adjustRightInd/>
        <w:spacing w:after="160" w:line="259" w:lineRule="auto"/>
        <w:ind w:left="283" w:hanging="340"/>
        <w:jc w:val="both"/>
        <w:textAlignment w:val="auto"/>
        <w:rPr>
          <w:sz w:val="22"/>
          <w:szCs w:val="22"/>
        </w:rPr>
      </w:pPr>
      <w:r>
        <w:rPr>
          <w:color w:val="00000A"/>
          <w:sz w:val="22"/>
          <w:szCs w:val="22"/>
        </w:rPr>
        <w:lastRenderedPageBreak/>
        <w:t xml:space="preserve">Wykonawca jest zobowiązany zapewnić obsadę stanowisk ratowniczych przez osoby posiadające niezbędne uprawnienia na wyznaczonych odcinkach plaż zgodnie z obowiązującymi przepisami </w:t>
      </w:r>
      <w:r>
        <w:rPr>
          <w:color w:val="00000A"/>
          <w:sz w:val="22"/>
          <w:szCs w:val="22"/>
        </w:rPr>
        <w:br/>
        <w:t>i wymaganiami Zamawiającego.</w:t>
      </w:r>
      <w:r w:rsidR="00030016">
        <w:rPr>
          <w:color w:val="00000A"/>
          <w:sz w:val="22"/>
          <w:szCs w:val="22"/>
        </w:rPr>
        <w:t xml:space="preserve"> </w:t>
      </w:r>
    </w:p>
    <w:p w14:paraId="481652E9" w14:textId="77777777" w:rsidR="00C42C91" w:rsidRPr="00C42C91" w:rsidRDefault="00C42C91" w:rsidP="005A4707">
      <w:pPr>
        <w:numPr>
          <w:ilvl w:val="1"/>
          <w:numId w:val="52"/>
        </w:numPr>
        <w:tabs>
          <w:tab w:val="left" w:pos="284"/>
        </w:tabs>
        <w:autoSpaceDE/>
        <w:autoSpaceDN/>
        <w:adjustRightInd/>
        <w:spacing w:after="160" w:line="259" w:lineRule="auto"/>
        <w:ind w:left="283" w:hanging="340"/>
        <w:jc w:val="both"/>
        <w:textAlignment w:val="auto"/>
        <w:rPr>
          <w:sz w:val="22"/>
          <w:szCs w:val="22"/>
        </w:rPr>
      </w:pPr>
      <w:r w:rsidRPr="00C42C91">
        <w:rPr>
          <w:color w:val="000000" w:themeColor="text1"/>
          <w:sz w:val="22"/>
          <w:szCs w:val="22"/>
        </w:rPr>
        <w:t xml:space="preserve">Wykonawca zobowiązany jest do umieszczania na stronie internetowej informacji dotyczących sytuacji na kąpieliskach: </w:t>
      </w:r>
      <w:hyperlink r:id="rId30" w:tgtFrame="_new" w:history="1">
        <w:r w:rsidRPr="00C42C91">
          <w:rPr>
            <w:rStyle w:val="Hipercze"/>
            <w:sz w:val="22"/>
            <w:szCs w:val="22"/>
          </w:rPr>
          <w:t>https://sk.gis.gov.pl/</w:t>
        </w:r>
      </w:hyperlink>
      <w:r w:rsidRPr="00C42C91">
        <w:rPr>
          <w:color w:val="000000" w:themeColor="text1"/>
          <w:sz w:val="22"/>
          <w:szCs w:val="22"/>
        </w:rPr>
        <w:t>.</w:t>
      </w:r>
      <w:r w:rsidRPr="00C42C91">
        <w:rPr>
          <w:color w:val="000000" w:themeColor="text1"/>
          <w:sz w:val="22"/>
          <w:szCs w:val="22"/>
        </w:rPr>
        <w:br/>
        <w:t>Informacje należy aktualizować codziennie po otwarciu kąpieliska, a w przypadku zmiany danych – na bieżąco.</w:t>
      </w:r>
    </w:p>
    <w:p w14:paraId="56E96C07" w14:textId="630EC131" w:rsidR="00415CF8" w:rsidRDefault="00415CF8" w:rsidP="005A4707">
      <w:pPr>
        <w:numPr>
          <w:ilvl w:val="1"/>
          <w:numId w:val="52"/>
        </w:numPr>
        <w:tabs>
          <w:tab w:val="left" w:pos="284"/>
        </w:tabs>
        <w:autoSpaceDE/>
        <w:autoSpaceDN/>
        <w:adjustRightInd/>
        <w:spacing w:after="160" w:line="259" w:lineRule="auto"/>
        <w:ind w:left="283" w:hanging="340"/>
        <w:jc w:val="both"/>
        <w:textAlignment w:val="auto"/>
        <w:rPr>
          <w:sz w:val="22"/>
          <w:szCs w:val="22"/>
        </w:rPr>
      </w:pPr>
      <w:r>
        <w:rPr>
          <w:color w:val="00000A"/>
          <w:sz w:val="22"/>
          <w:szCs w:val="22"/>
        </w:rPr>
        <w:t xml:space="preserve">Wykonawca jest zobowiązany zapewnić wyposażenie stanowisk ratowniczych i kąpieliska w sprzęt ratunkowy, medyczny, odpowiednie oznakowanie i wyposażyć ratowników wodnych w sprzęt techniczny i urządzenia zgodnie z obowiązującymi przepisami i wymaganiami Zamawiającego. </w:t>
      </w:r>
    </w:p>
    <w:p w14:paraId="53E2382F" w14:textId="77777777" w:rsidR="00415CF8" w:rsidRDefault="00415CF8" w:rsidP="005A4707">
      <w:pPr>
        <w:numPr>
          <w:ilvl w:val="1"/>
          <w:numId w:val="52"/>
        </w:numPr>
        <w:tabs>
          <w:tab w:val="left" w:pos="284"/>
        </w:tabs>
        <w:autoSpaceDE/>
        <w:autoSpaceDN/>
        <w:adjustRightInd/>
        <w:spacing w:after="160" w:line="259" w:lineRule="auto"/>
        <w:ind w:left="283" w:hanging="340"/>
        <w:jc w:val="both"/>
        <w:textAlignment w:val="auto"/>
        <w:rPr>
          <w:sz w:val="22"/>
          <w:szCs w:val="22"/>
        </w:rPr>
      </w:pPr>
      <w:r>
        <w:rPr>
          <w:color w:val="00000A"/>
          <w:sz w:val="22"/>
          <w:szCs w:val="22"/>
        </w:rPr>
        <w:t xml:space="preserve">Wykonawca jest zobowiązany zorganizować, nadzorować, kontrolować pracę ratowników wodnych </w:t>
      </w:r>
      <w:r>
        <w:rPr>
          <w:color w:val="00000A"/>
          <w:sz w:val="22"/>
          <w:szCs w:val="22"/>
        </w:rPr>
        <w:br/>
        <w:t xml:space="preserve">i prawidłową realizację umowy w każdym czasie, zgodnie z obowiązującymi przepisami i wymaganiami Zamawiającego. </w:t>
      </w:r>
    </w:p>
    <w:p w14:paraId="289255A4" w14:textId="747E729E" w:rsidR="00415CF8" w:rsidRDefault="00415CF8" w:rsidP="005A4707">
      <w:pPr>
        <w:numPr>
          <w:ilvl w:val="1"/>
          <w:numId w:val="52"/>
        </w:numPr>
        <w:tabs>
          <w:tab w:val="left" w:pos="284"/>
        </w:tabs>
        <w:autoSpaceDE/>
        <w:autoSpaceDN/>
        <w:adjustRightInd/>
        <w:spacing w:after="160" w:line="259" w:lineRule="auto"/>
        <w:ind w:left="283" w:hanging="340"/>
        <w:jc w:val="both"/>
        <w:textAlignment w:val="auto"/>
        <w:rPr>
          <w:sz w:val="22"/>
          <w:szCs w:val="22"/>
        </w:rPr>
      </w:pPr>
      <w:r>
        <w:rPr>
          <w:color w:val="00000A"/>
          <w:sz w:val="22"/>
          <w:szCs w:val="22"/>
        </w:rPr>
        <w:t>Wykonawca zobowiązany jest do posiadania ubezpieczenia odpowiedzialności cywilnej w zakresie prowadzonej działalności na kąpieliskach, na którym będzie świadczył usługę, w okresie od 01 lipca do 31 sierpnia 202</w:t>
      </w:r>
      <w:r w:rsidR="00C42C91">
        <w:rPr>
          <w:color w:val="00000A"/>
          <w:sz w:val="22"/>
          <w:szCs w:val="22"/>
        </w:rPr>
        <w:t>6</w:t>
      </w:r>
      <w:r>
        <w:rPr>
          <w:color w:val="00000A"/>
          <w:sz w:val="22"/>
          <w:szCs w:val="22"/>
        </w:rPr>
        <w:t xml:space="preserve"> roku. Wykonawca zobowiązany jest przedstawić Zamawiającemu oryginał dokumentu, potwierdzającego posiadanie ubezpieczenia OC, do dnia 30 czerwca 202</w:t>
      </w:r>
      <w:r w:rsidR="00C42C91">
        <w:rPr>
          <w:color w:val="00000A"/>
          <w:sz w:val="22"/>
          <w:szCs w:val="22"/>
        </w:rPr>
        <w:t>6</w:t>
      </w:r>
      <w:r>
        <w:rPr>
          <w:color w:val="00000A"/>
          <w:sz w:val="22"/>
          <w:szCs w:val="22"/>
        </w:rPr>
        <w:t xml:space="preserve"> roku. Zamawiający wykona kopię dokumentu ubezpieczenia OC w celu dołączenia do dokumentacji związanej z realizacją umowy. </w:t>
      </w:r>
    </w:p>
    <w:p w14:paraId="10EC4401" w14:textId="7BFF26A3" w:rsidR="00415CF8" w:rsidRDefault="00415CF8" w:rsidP="005A4707">
      <w:pPr>
        <w:numPr>
          <w:ilvl w:val="1"/>
          <w:numId w:val="52"/>
        </w:numPr>
        <w:tabs>
          <w:tab w:val="left" w:pos="284"/>
        </w:tabs>
        <w:autoSpaceDE/>
        <w:autoSpaceDN/>
        <w:adjustRightInd/>
        <w:spacing w:after="160" w:line="259" w:lineRule="auto"/>
        <w:ind w:left="283" w:hanging="340"/>
        <w:jc w:val="both"/>
        <w:textAlignment w:val="auto"/>
        <w:rPr>
          <w:sz w:val="22"/>
          <w:szCs w:val="22"/>
        </w:rPr>
      </w:pPr>
      <w:r>
        <w:rPr>
          <w:color w:val="00000A"/>
          <w:sz w:val="22"/>
          <w:szCs w:val="22"/>
        </w:rPr>
        <w:t xml:space="preserve">Wykonawca zorganizuje pokaz ratownictwa wodnego na plażach morskich (po jednym pokazie na każdym z kąpielisk – łącznie 3 w sezonie letnim, po wcześniejszym uzgodnieniu terminu </w:t>
      </w:r>
      <w:r>
        <w:rPr>
          <w:color w:val="00000A"/>
          <w:sz w:val="22"/>
          <w:szCs w:val="22"/>
        </w:rPr>
        <w:br/>
        <w:t xml:space="preserve">z zamawiającym).   </w:t>
      </w:r>
    </w:p>
    <w:p w14:paraId="52F9A285" w14:textId="77777777" w:rsidR="00415CF8" w:rsidRDefault="00415CF8" w:rsidP="005A4707">
      <w:pPr>
        <w:numPr>
          <w:ilvl w:val="1"/>
          <w:numId w:val="52"/>
        </w:numPr>
        <w:tabs>
          <w:tab w:val="left" w:pos="284"/>
        </w:tabs>
        <w:autoSpaceDE/>
        <w:autoSpaceDN/>
        <w:adjustRightInd/>
        <w:spacing w:after="160" w:line="259" w:lineRule="auto"/>
        <w:ind w:left="283" w:hanging="340"/>
        <w:jc w:val="both"/>
        <w:textAlignment w:val="auto"/>
        <w:rPr>
          <w:sz w:val="22"/>
          <w:szCs w:val="22"/>
        </w:rPr>
      </w:pPr>
      <w:r>
        <w:rPr>
          <w:color w:val="00000A"/>
          <w:sz w:val="22"/>
          <w:szCs w:val="22"/>
        </w:rPr>
        <w:t xml:space="preserve"> </w:t>
      </w:r>
      <w:r>
        <w:rPr>
          <w:i/>
          <w:color w:val="00000A"/>
          <w:sz w:val="22"/>
          <w:szCs w:val="22"/>
        </w:rPr>
        <w:t>(w zależności od treści oferty):</w:t>
      </w:r>
    </w:p>
    <w:p w14:paraId="4DDC9F15" w14:textId="77777777" w:rsidR="00415CF8" w:rsidRPr="00E469EB" w:rsidRDefault="00415CF8" w:rsidP="005A4707">
      <w:pPr>
        <w:pStyle w:val="Akapitzlist"/>
        <w:numPr>
          <w:ilvl w:val="0"/>
          <w:numId w:val="59"/>
        </w:numPr>
        <w:tabs>
          <w:tab w:val="left" w:pos="284"/>
        </w:tabs>
        <w:autoSpaceDE/>
        <w:autoSpaceDN/>
        <w:adjustRightInd/>
        <w:spacing w:after="160" w:line="259" w:lineRule="auto"/>
        <w:contextualSpacing/>
        <w:jc w:val="both"/>
        <w:textAlignment w:val="auto"/>
        <w:rPr>
          <w:sz w:val="22"/>
          <w:szCs w:val="22"/>
        </w:rPr>
      </w:pPr>
      <w:r w:rsidRPr="00E469EB">
        <w:rPr>
          <w:color w:val="00000A"/>
          <w:sz w:val="22"/>
          <w:szCs w:val="22"/>
        </w:rPr>
        <w:t>Wykonawca oświadcza, że posiada skuter w</w:t>
      </w:r>
      <w:r w:rsidRPr="00E469EB">
        <w:rPr>
          <w:sz w:val="22"/>
          <w:szCs w:val="22"/>
        </w:rPr>
        <w:t>odny z platformą ratowniczą</w:t>
      </w:r>
      <w:r w:rsidR="000F5961">
        <w:rPr>
          <w:sz w:val="22"/>
          <w:szCs w:val="22"/>
        </w:rPr>
        <w:t>/ łódź hybrydową ty</w:t>
      </w:r>
      <w:r w:rsidR="00141145">
        <w:rPr>
          <w:sz w:val="22"/>
          <w:szCs w:val="22"/>
        </w:rPr>
        <w:t>pu RIB</w:t>
      </w:r>
      <w:r w:rsidRPr="00E469EB">
        <w:rPr>
          <w:sz w:val="22"/>
          <w:szCs w:val="22"/>
        </w:rPr>
        <w:t>, który będzie stanowił wyposażenie wykorzystywane na kąpielisku morskim w Dębkach, wejście nr 19.</w:t>
      </w:r>
    </w:p>
    <w:p w14:paraId="23CFCF82" w14:textId="77777777" w:rsidR="00415CF8" w:rsidRDefault="00415CF8" w:rsidP="00415CF8">
      <w:pPr>
        <w:tabs>
          <w:tab w:val="left" w:pos="1440"/>
        </w:tabs>
        <w:ind w:left="284"/>
        <w:jc w:val="both"/>
        <w:rPr>
          <w:color w:val="00000A"/>
          <w:sz w:val="22"/>
          <w:szCs w:val="22"/>
        </w:rPr>
      </w:pPr>
    </w:p>
    <w:p w14:paraId="765870C3" w14:textId="77777777" w:rsidR="00415CF8" w:rsidRDefault="00415CF8" w:rsidP="00415CF8">
      <w:pPr>
        <w:jc w:val="center"/>
        <w:rPr>
          <w:b/>
          <w:color w:val="00000A"/>
          <w:sz w:val="22"/>
          <w:szCs w:val="22"/>
        </w:rPr>
      </w:pPr>
      <w:r>
        <w:rPr>
          <w:b/>
          <w:color w:val="00000A"/>
          <w:sz w:val="22"/>
          <w:szCs w:val="22"/>
        </w:rPr>
        <w:t>§3</w:t>
      </w:r>
    </w:p>
    <w:p w14:paraId="39EACE12" w14:textId="77777777" w:rsidR="00415CF8" w:rsidRDefault="00415CF8" w:rsidP="00415CF8">
      <w:pPr>
        <w:jc w:val="center"/>
        <w:rPr>
          <w:sz w:val="22"/>
          <w:szCs w:val="22"/>
        </w:rPr>
      </w:pPr>
    </w:p>
    <w:p w14:paraId="7FF04B4C" w14:textId="77777777" w:rsidR="00415CF8" w:rsidRDefault="00415CF8" w:rsidP="00415CF8">
      <w:pPr>
        <w:jc w:val="center"/>
        <w:rPr>
          <w:sz w:val="22"/>
          <w:szCs w:val="22"/>
        </w:rPr>
      </w:pPr>
      <w:r>
        <w:rPr>
          <w:b/>
          <w:color w:val="00000A"/>
          <w:sz w:val="22"/>
          <w:szCs w:val="22"/>
        </w:rPr>
        <w:t>Przekazanie terenu</w:t>
      </w:r>
    </w:p>
    <w:p w14:paraId="40859CBE" w14:textId="77777777" w:rsidR="00415CF8" w:rsidRDefault="00415CF8" w:rsidP="00415CF8">
      <w:pPr>
        <w:jc w:val="center"/>
        <w:rPr>
          <w:b/>
          <w:color w:val="00000A"/>
        </w:rPr>
      </w:pPr>
    </w:p>
    <w:p w14:paraId="60DB01DC" w14:textId="77777777" w:rsidR="00415CF8" w:rsidRDefault="00415CF8" w:rsidP="005A4707">
      <w:pPr>
        <w:numPr>
          <w:ilvl w:val="0"/>
          <w:numId w:val="47"/>
        </w:numPr>
        <w:tabs>
          <w:tab w:val="left" w:pos="284"/>
        </w:tabs>
        <w:autoSpaceDE/>
        <w:autoSpaceDN/>
        <w:adjustRightInd/>
        <w:spacing w:after="160" w:line="259" w:lineRule="auto"/>
        <w:ind w:left="284" w:hanging="284"/>
        <w:jc w:val="both"/>
        <w:textAlignment w:val="auto"/>
        <w:rPr>
          <w:color w:val="00000A"/>
          <w:sz w:val="22"/>
        </w:rPr>
      </w:pPr>
      <w:r>
        <w:rPr>
          <w:color w:val="00000A"/>
          <w:sz w:val="22"/>
          <w:szCs w:val="22"/>
        </w:rPr>
        <w:t>Zamawiający przekaże protokolarnie Wykonawcy teren kąpielisk oraz posiadane wyposażenie i sprzęt na czas umowy.</w:t>
      </w:r>
    </w:p>
    <w:p w14:paraId="4CE330C9" w14:textId="77777777" w:rsidR="00415CF8" w:rsidRDefault="00336516" w:rsidP="005A4707">
      <w:pPr>
        <w:numPr>
          <w:ilvl w:val="0"/>
          <w:numId w:val="47"/>
        </w:numPr>
        <w:tabs>
          <w:tab w:val="left" w:pos="284"/>
        </w:tabs>
        <w:autoSpaceDE/>
        <w:autoSpaceDN/>
        <w:adjustRightInd/>
        <w:spacing w:after="160" w:line="259" w:lineRule="auto"/>
        <w:ind w:left="284" w:hanging="284"/>
        <w:jc w:val="both"/>
        <w:textAlignment w:val="auto"/>
        <w:rPr>
          <w:color w:val="00000A"/>
          <w:sz w:val="22"/>
        </w:rPr>
      </w:pPr>
      <w:r>
        <w:rPr>
          <w:color w:val="00000A"/>
          <w:sz w:val="22"/>
          <w:szCs w:val="22"/>
        </w:rPr>
        <w:t xml:space="preserve">Przekazanie terenu kąpielisk/ wyposażenia udostępnianego przez </w:t>
      </w:r>
      <w:r w:rsidR="00F03572">
        <w:rPr>
          <w:color w:val="00000A"/>
          <w:sz w:val="22"/>
          <w:szCs w:val="22"/>
        </w:rPr>
        <w:t xml:space="preserve">zamawiającego nastąpi na podstawie protokołu zdawczo-odbiorczego </w:t>
      </w:r>
      <w:r>
        <w:rPr>
          <w:color w:val="00000A"/>
          <w:sz w:val="22"/>
          <w:szCs w:val="22"/>
        </w:rPr>
        <w:t>po zrealizowaniu niniejszej umowy.</w:t>
      </w:r>
    </w:p>
    <w:p w14:paraId="42D35D05" w14:textId="77777777" w:rsidR="00415CF8" w:rsidRDefault="00415CF8" w:rsidP="00415CF8">
      <w:pPr>
        <w:jc w:val="center"/>
        <w:rPr>
          <w:b/>
          <w:color w:val="00000A"/>
          <w:sz w:val="22"/>
          <w:szCs w:val="22"/>
        </w:rPr>
      </w:pPr>
      <w:r>
        <w:rPr>
          <w:b/>
          <w:color w:val="00000A"/>
          <w:sz w:val="22"/>
          <w:szCs w:val="22"/>
        </w:rPr>
        <w:t>§4</w:t>
      </w:r>
    </w:p>
    <w:p w14:paraId="41A46607" w14:textId="77777777" w:rsidR="00415CF8" w:rsidRDefault="00415CF8" w:rsidP="00415CF8">
      <w:pPr>
        <w:jc w:val="center"/>
        <w:rPr>
          <w:sz w:val="22"/>
          <w:szCs w:val="22"/>
        </w:rPr>
      </w:pPr>
    </w:p>
    <w:p w14:paraId="5AEAF2E2" w14:textId="77777777" w:rsidR="00415CF8" w:rsidRDefault="00415CF8" w:rsidP="00415CF8">
      <w:pPr>
        <w:jc w:val="center"/>
        <w:rPr>
          <w:sz w:val="22"/>
          <w:szCs w:val="22"/>
        </w:rPr>
      </w:pPr>
      <w:r>
        <w:rPr>
          <w:b/>
          <w:color w:val="00000A"/>
          <w:sz w:val="22"/>
          <w:szCs w:val="22"/>
        </w:rPr>
        <w:t>Termin realizacji przedmiotu umowy</w:t>
      </w:r>
    </w:p>
    <w:p w14:paraId="0274A7DD" w14:textId="77777777" w:rsidR="00415CF8" w:rsidRDefault="00415CF8" w:rsidP="00415CF8">
      <w:pPr>
        <w:jc w:val="center"/>
        <w:rPr>
          <w:b/>
          <w:color w:val="00000A"/>
        </w:rPr>
      </w:pPr>
    </w:p>
    <w:p w14:paraId="50588201" w14:textId="50AE823D" w:rsidR="00415CF8" w:rsidRPr="00E469EB" w:rsidRDefault="00415CF8" w:rsidP="005A4707">
      <w:pPr>
        <w:numPr>
          <w:ilvl w:val="0"/>
          <w:numId w:val="53"/>
        </w:numPr>
        <w:tabs>
          <w:tab w:val="left" w:pos="396"/>
        </w:tabs>
        <w:overflowPunct/>
        <w:autoSpaceDE/>
        <w:autoSpaceDN/>
        <w:adjustRightInd/>
        <w:ind w:left="340" w:hanging="340"/>
        <w:jc w:val="both"/>
        <w:rPr>
          <w:color w:val="00000A"/>
          <w:sz w:val="22"/>
          <w:szCs w:val="22"/>
        </w:rPr>
      </w:pPr>
      <w:r>
        <w:rPr>
          <w:color w:val="00000A"/>
          <w:sz w:val="22"/>
          <w:szCs w:val="22"/>
        </w:rPr>
        <w:t>Strony ustalają termin realizacji zamówienia do dnia 31.08.20</w:t>
      </w:r>
      <w:r w:rsidR="009E0930">
        <w:rPr>
          <w:color w:val="00000A"/>
          <w:sz w:val="22"/>
          <w:szCs w:val="22"/>
        </w:rPr>
        <w:t>2</w:t>
      </w:r>
      <w:r w:rsidR="008A17E1">
        <w:rPr>
          <w:color w:val="00000A"/>
          <w:sz w:val="22"/>
          <w:szCs w:val="22"/>
        </w:rPr>
        <w:t>6</w:t>
      </w:r>
      <w:r>
        <w:rPr>
          <w:color w:val="00000A"/>
          <w:sz w:val="22"/>
          <w:szCs w:val="22"/>
        </w:rPr>
        <w:t xml:space="preserve"> r., z tym, że:</w:t>
      </w:r>
    </w:p>
    <w:p w14:paraId="6E804D75" w14:textId="622893F4" w:rsidR="00415CF8" w:rsidRPr="00E469EB" w:rsidRDefault="00415CF8" w:rsidP="00415CF8">
      <w:pPr>
        <w:spacing w:after="160" w:line="259" w:lineRule="auto"/>
        <w:ind w:left="720"/>
        <w:jc w:val="both"/>
        <w:textAlignment w:val="auto"/>
        <w:rPr>
          <w:color w:val="00000A"/>
          <w:sz w:val="22"/>
          <w:szCs w:val="22"/>
        </w:rPr>
      </w:pPr>
      <w:r w:rsidRPr="00E469EB">
        <w:rPr>
          <w:color w:val="00000A"/>
          <w:sz w:val="22"/>
          <w:szCs w:val="22"/>
        </w:rPr>
        <w:t>1) organizacja i otwarcie kąpie</w:t>
      </w:r>
      <w:r>
        <w:rPr>
          <w:color w:val="00000A"/>
          <w:sz w:val="22"/>
          <w:szCs w:val="22"/>
        </w:rPr>
        <w:t xml:space="preserve">lisk </w:t>
      </w:r>
      <w:r w:rsidR="00E35A12">
        <w:rPr>
          <w:color w:val="00000A"/>
          <w:sz w:val="22"/>
          <w:szCs w:val="22"/>
        </w:rPr>
        <w:t>nastąpi</w:t>
      </w:r>
      <w:r>
        <w:rPr>
          <w:color w:val="00000A"/>
          <w:sz w:val="22"/>
          <w:szCs w:val="22"/>
        </w:rPr>
        <w:t xml:space="preserve"> do dnia 01.07.202</w:t>
      </w:r>
      <w:r w:rsidR="008A17E1">
        <w:rPr>
          <w:color w:val="00000A"/>
          <w:sz w:val="22"/>
          <w:szCs w:val="22"/>
        </w:rPr>
        <w:t>6</w:t>
      </w:r>
      <w:r w:rsidRPr="00E469EB">
        <w:rPr>
          <w:color w:val="00000A"/>
          <w:sz w:val="22"/>
          <w:szCs w:val="22"/>
        </w:rPr>
        <w:t xml:space="preserve"> r.,</w:t>
      </w:r>
    </w:p>
    <w:p w14:paraId="4B288454" w14:textId="7D274A45" w:rsidR="00415CF8" w:rsidRDefault="00415CF8" w:rsidP="00415CF8">
      <w:pPr>
        <w:spacing w:after="160" w:line="259" w:lineRule="auto"/>
        <w:ind w:left="720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2) zarządzanie wyznaczonymi obszarami wodnymi oraz prowadzenie działań ratowniczych nastąpi w okresie od 01.07.202</w:t>
      </w:r>
      <w:r w:rsidR="008A17E1">
        <w:rPr>
          <w:sz w:val="22"/>
          <w:szCs w:val="22"/>
        </w:rPr>
        <w:t>6</w:t>
      </w:r>
      <w:r>
        <w:rPr>
          <w:sz w:val="22"/>
          <w:szCs w:val="22"/>
        </w:rPr>
        <w:t xml:space="preserve"> r. do 31.08.202</w:t>
      </w:r>
      <w:r w:rsidR="008A17E1">
        <w:rPr>
          <w:sz w:val="22"/>
          <w:szCs w:val="22"/>
        </w:rPr>
        <w:t>6</w:t>
      </w:r>
      <w:r w:rsidRPr="00E469EB">
        <w:rPr>
          <w:sz w:val="22"/>
          <w:szCs w:val="22"/>
        </w:rPr>
        <w:t xml:space="preserve"> r.,</w:t>
      </w:r>
    </w:p>
    <w:p w14:paraId="6C696A0C" w14:textId="710F88C7" w:rsidR="00415CF8" w:rsidRDefault="00415CF8" w:rsidP="00415CF8">
      <w:pPr>
        <w:spacing w:after="160" w:line="259" w:lineRule="auto"/>
        <w:ind w:left="720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lastRenderedPageBreak/>
        <w:t>3)</w:t>
      </w:r>
      <w:r>
        <w:rPr>
          <w:color w:val="CE181E"/>
          <w:sz w:val="22"/>
          <w:szCs w:val="22"/>
        </w:rPr>
        <w:t xml:space="preserve"> </w:t>
      </w:r>
      <w:r>
        <w:rPr>
          <w:sz w:val="22"/>
          <w:szCs w:val="22"/>
        </w:rPr>
        <w:t>zapewnienie stałej kontroli wyznaczonych obszarów wodnych przez ratowników wodnych odbywać się będzie w godzinach minimum od 9:30 do 17:30.</w:t>
      </w:r>
    </w:p>
    <w:p w14:paraId="23163EE7" w14:textId="77777777" w:rsidR="00415CF8" w:rsidRDefault="00415CF8" w:rsidP="00415CF8">
      <w:pPr>
        <w:jc w:val="center"/>
        <w:rPr>
          <w:b/>
          <w:color w:val="00000A"/>
          <w:sz w:val="22"/>
          <w:szCs w:val="22"/>
        </w:rPr>
      </w:pPr>
    </w:p>
    <w:p w14:paraId="2777F72A" w14:textId="77777777" w:rsidR="00415CF8" w:rsidRDefault="00415CF8" w:rsidP="00415CF8">
      <w:pPr>
        <w:jc w:val="center"/>
        <w:rPr>
          <w:b/>
          <w:color w:val="00000A"/>
          <w:sz w:val="22"/>
          <w:szCs w:val="22"/>
        </w:rPr>
      </w:pPr>
    </w:p>
    <w:p w14:paraId="1EEC9DD1" w14:textId="77777777" w:rsidR="00415CF8" w:rsidRDefault="00415CF8" w:rsidP="005E1DE1">
      <w:pPr>
        <w:rPr>
          <w:b/>
          <w:color w:val="00000A"/>
          <w:sz w:val="22"/>
          <w:szCs w:val="22"/>
        </w:rPr>
      </w:pPr>
    </w:p>
    <w:p w14:paraId="766F2E8B" w14:textId="77777777" w:rsidR="00415CF8" w:rsidRDefault="00415CF8" w:rsidP="00415CF8">
      <w:pPr>
        <w:jc w:val="center"/>
        <w:rPr>
          <w:b/>
          <w:color w:val="00000A"/>
          <w:sz w:val="22"/>
          <w:szCs w:val="22"/>
        </w:rPr>
      </w:pPr>
    </w:p>
    <w:p w14:paraId="22597F9C" w14:textId="77777777" w:rsidR="00415CF8" w:rsidRDefault="00415CF8" w:rsidP="00415CF8">
      <w:pPr>
        <w:jc w:val="center"/>
        <w:rPr>
          <w:b/>
          <w:color w:val="00000A"/>
          <w:sz w:val="22"/>
          <w:szCs w:val="22"/>
        </w:rPr>
      </w:pPr>
      <w:r>
        <w:rPr>
          <w:b/>
          <w:color w:val="00000A"/>
          <w:sz w:val="22"/>
          <w:szCs w:val="22"/>
        </w:rPr>
        <w:t>§5</w:t>
      </w:r>
    </w:p>
    <w:p w14:paraId="5E8159EA" w14:textId="77777777" w:rsidR="00415CF8" w:rsidRDefault="00415CF8" w:rsidP="00415CF8">
      <w:pPr>
        <w:jc w:val="center"/>
        <w:rPr>
          <w:sz w:val="22"/>
          <w:szCs w:val="22"/>
        </w:rPr>
      </w:pPr>
    </w:p>
    <w:p w14:paraId="23634279" w14:textId="77777777" w:rsidR="00415CF8" w:rsidRDefault="00415CF8" w:rsidP="00415CF8">
      <w:pPr>
        <w:jc w:val="center"/>
        <w:rPr>
          <w:sz w:val="22"/>
          <w:szCs w:val="22"/>
        </w:rPr>
      </w:pPr>
      <w:r>
        <w:rPr>
          <w:b/>
          <w:color w:val="00000A"/>
          <w:sz w:val="22"/>
          <w:szCs w:val="22"/>
        </w:rPr>
        <w:t>Reprezentacja Stronami</w:t>
      </w:r>
    </w:p>
    <w:p w14:paraId="31F9D4FB" w14:textId="49C0DAD8" w:rsidR="00415CF8" w:rsidRDefault="00415CF8" w:rsidP="005A4707">
      <w:pPr>
        <w:numPr>
          <w:ilvl w:val="0"/>
          <w:numId w:val="48"/>
        </w:numPr>
        <w:tabs>
          <w:tab w:val="left" w:pos="284"/>
        </w:tabs>
        <w:autoSpaceDE/>
        <w:autoSpaceDN/>
        <w:adjustRightInd/>
        <w:spacing w:after="160" w:line="259" w:lineRule="auto"/>
        <w:ind w:left="284" w:hanging="284"/>
        <w:jc w:val="both"/>
        <w:textAlignment w:val="auto"/>
        <w:rPr>
          <w:sz w:val="22"/>
          <w:szCs w:val="22"/>
        </w:rPr>
      </w:pPr>
      <w:r>
        <w:rPr>
          <w:color w:val="00000A"/>
          <w:sz w:val="22"/>
          <w:szCs w:val="22"/>
        </w:rPr>
        <w:t>Przedstawicielem ze strony Zamawiającego upoważnionym do kontaktów z Wykonawcą w zakresie realizacji przedmiotu umowy jest …………</w:t>
      </w:r>
      <w:r w:rsidR="008A17E1">
        <w:rPr>
          <w:color w:val="00000A"/>
          <w:sz w:val="22"/>
          <w:szCs w:val="22"/>
        </w:rPr>
        <w:t>…………………………</w:t>
      </w:r>
      <w:r>
        <w:rPr>
          <w:color w:val="00000A"/>
          <w:sz w:val="22"/>
          <w:szCs w:val="22"/>
        </w:rPr>
        <w:t>. tel. …………</w:t>
      </w:r>
      <w:r w:rsidR="008A17E1">
        <w:rPr>
          <w:color w:val="00000A"/>
          <w:sz w:val="22"/>
          <w:szCs w:val="22"/>
        </w:rPr>
        <w:t>………………..</w:t>
      </w:r>
    </w:p>
    <w:p w14:paraId="586C5D6D" w14:textId="5E78E07D" w:rsidR="00415CF8" w:rsidRPr="00E469EB" w:rsidRDefault="00415CF8" w:rsidP="005A4707">
      <w:pPr>
        <w:numPr>
          <w:ilvl w:val="0"/>
          <w:numId w:val="48"/>
        </w:numPr>
        <w:tabs>
          <w:tab w:val="left" w:pos="284"/>
        </w:tabs>
        <w:autoSpaceDE/>
        <w:autoSpaceDN/>
        <w:adjustRightInd/>
        <w:spacing w:after="160" w:line="259" w:lineRule="auto"/>
        <w:ind w:left="284" w:hanging="284"/>
        <w:jc w:val="both"/>
        <w:textAlignment w:val="auto"/>
        <w:rPr>
          <w:sz w:val="22"/>
          <w:szCs w:val="22"/>
        </w:rPr>
      </w:pPr>
      <w:r>
        <w:rPr>
          <w:color w:val="00000A"/>
          <w:sz w:val="22"/>
          <w:szCs w:val="22"/>
        </w:rPr>
        <w:t>Przedstawicielem ze strony Wykonawcy upoważnionym do kontaktów z Zamawiającym w zakresie realizacji przedmiotu umowy jest………………</w:t>
      </w:r>
      <w:r w:rsidR="008A17E1">
        <w:rPr>
          <w:color w:val="00000A"/>
          <w:sz w:val="22"/>
          <w:szCs w:val="22"/>
        </w:rPr>
        <w:t>…………………………..</w:t>
      </w:r>
      <w:r>
        <w:rPr>
          <w:color w:val="00000A"/>
          <w:sz w:val="22"/>
          <w:szCs w:val="22"/>
        </w:rPr>
        <w:t>…..</w:t>
      </w:r>
      <w:r w:rsidR="008A17E1">
        <w:rPr>
          <w:color w:val="00000A"/>
          <w:sz w:val="22"/>
          <w:szCs w:val="22"/>
        </w:rPr>
        <w:t xml:space="preserve"> </w:t>
      </w:r>
      <w:r>
        <w:rPr>
          <w:color w:val="00000A"/>
          <w:sz w:val="22"/>
          <w:szCs w:val="22"/>
        </w:rPr>
        <w:t>tel</w:t>
      </w:r>
      <w:r w:rsidR="008A17E1">
        <w:rPr>
          <w:color w:val="00000A"/>
          <w:sz w:val="22"/>
          <w:szCs w:val="22"/>
        </w:rPr>
        <w:t xml:space="preserve">. </w:t>
      </w:r>
      <w:r>
        <w:rPr>
          <w:color w:val="00000A"/>
          <w:sz w:val="22"/>
          <w:szCs w:val="22"/>
        </w:rPr>
        <w:t>…………………..</w:t>
      </w:r>
    </w:p>
    <w:p w14:paraId="5048F9EF" w14:textId="77777777" w:rsidR="00415CF8" w:rsidRDefault="00415CF8" w:rsidP="00415CF8">
      <w:pPr>
        <w:jc w:val="center"/>
        <w:rPr>
          <w:b/>
          <w:color w:val="00000A"/>
          <w:sz w:val="22"/>
          <w:szCs w:val="22"/>
        </w:rPr>
      </w:pPr>
      <w:r>
        <w:rPr>
          <w:b/>
          <w:color w:val="00000A"/>
          <w:sz w:val="22"/>
          <w:szCs w:val="22"/>
        </w:rPr>
        <w:t>§6</w:t>
      </w:r>
    </w:p>
    <w:p w14:paraId="1AA92FC7" w14:textId="77777777" w:rsidR="00415CF8" w:rsidRDefault="00415CF8" w:rsidP="00415CF8">
      <w:pPr>
        <w:jc w:val="center"/>
        <w:rPr>
          <w:sz w:val="22"/>
          <w:szCs w:val="22"/>
        </w:rPr>
      </w:pPr>
    </w:p>
    <w:p w14:paraId="679A929F" w14:textId="77777777" w:rsidR="00415CF8" w:rsidRDefault="00415CF8" w:rsidP="00415CF8">
      <w:pPr>
        <w:jc w:val="center"/>
        <w:rPr>
          <w:sz w:val="22"/>
          <w:szCs w:val="22"/>
        </w:rPr>
      </w:pPr>
      <w:r>
        <w:rPr>
          <w:b/>
          <w:color w:val="00000A"/>
          <w:sz w:val="22"/>
          <w:szCs w:val="22"/>
        </w:rPr>
        <w:t>Wynagrodzenie Wykonawcy</w:t>
      </w:r>
    </w:p>
    <w:p w14:paraId="2FF7D9D8" w14:textId="77777777" w:rsidR="00415CF8" w:rsidRDefault="00415CF8" w:rsidP="00415CF8">
      <w:pPr>
        <w:jc w:val="center"/>
        <w:rPr>
          <w:b/>
          <w:color w:val="00000A"/>
        </w:rPr>
      </w:pPr>
    </w:p>
    <w:p w14:paraId="526D0584" w14:textId="6E3462E5" w:rsidR="00415CF8" w:rsidRDefault="00415CF8" w:rsidP="005A4707">
      <w:pPr>
        <w:numPr>
          <w:ilvl w:val="0"/>
          <w:numId w:val="46"/>
        </w:numPr>
        <w:autoSpaceDE/>
        <w:autoSpaceDN/>
        <w:adjustRightInd/>
        <w:spacing w:after="160" w:line="259" w:lineRule="auto"/>
        <w:jc w:val="both"/>
        <w:textAlignment w:val="auto"/>
        <w:rPr>
          <w:sz w:val="22"/>
          <w:szCs w:val="22"/>
        </w:rPr>
      </w:pPr>
      <w:r>
        <w:rPr>
          <w:color w:val="00000A"/>
          <w:sz w:val="22"/>
          <w:szCs w:val="22"/>
        </w:rPr>
        <w:t>Za wykonanie przedmiotu umowy Strony ustalają wynagrodzenie ryczałtowe na kwotę brutto (łącznie z VAT) w wysokości ...........................zł (słownie: .................................. złotych).</w:t>
      </w:r>
    </w:p>
    <w:p w14:paraId="3B796ED2" w14:textId="77777777" w:rsidR="00415CF8" w:rsidRDefault="00415CF8" w:rsidP="005A4707">
      <w:pPr>
        <w:numPr>
          <w:ilvl w:val="0"/>
          <w:numId w:val="46"/>
        </w:numPr>
        <w:autoSpaceDE/>
        <w:autoSpaceDN/>
        <w:adjustRightInd/>
        <w:spacing w:after="160" w:line="259" w:lineRule="auto"/>
        <w:jc w:val="both"/>
        <w:textAlignment w:val="auto"/>
        <w:rPr>
          <w:color w:val="00000A"/>
          <w:sz w:val="22"/>
        </w:rPr>
      </w:pPr>
      <w:r>
        <w:rPr>
          <w:color w:val="00000A"/>
          <w:sz w:val="22"/>
          <w:szCs w:val="22"/>
        </w:rPr>
        <w:t>Strony postanawiają, że rozliczenie za przedmiot umowy będzie następować fakturami częściowymi, wystawianymi przez Wykonawcę przy zachowaniu następujących warunków finansowania:</w:t>
      </w:r>
    </w:p>
    <w:p w14:paraId="3C9D4E46" w14:textId="77777777" w:rsidR="00415CF8" w:rsidRDefault="00415CF8" w:rsidP="005A4707">
      <w:pPr>
        <w:numPr>
          <w:ilvl w:val="0"/>
          <w:numId w:val="54"/>
        </w:numPr>
        <w:autoSpaceDE/>
        <w:autoSpaceDN/>
        <w:adjustRightInd/>
        <w:spacing w:after="160" w:line="259" w:lineRule="auto"/>
        <w:jc w:val="both"/>
        <w:textAlignment w:val="auto"/>
        <w:rPr>
          <w:color w:val="00000A"/>
          <w:sz w:val="22"/>
        </w:rPr>
      </w:pPr>
      <w:r>
        <w:rPr>
          <w:color w:val="00000A"/>
          <w:sz w:val="22"/>
          <w:szCs w:val="22"/>
        </w:rPr>
        <w:t xml:space="preserve">20 % wynagrodzenia – po otwarciu </w:t>
      </w:r>
      <w:r>
        <w:rPr>
          <w:sz w:val="22"/>
          <w:szCs w:val="22"/>
        </w:rPr>
        <w:t>kąpielisk</w:t>
      </w:r>
      <w:r>
        <w:rPr>
          <w:color w:val="00000A"/>
          <w:sz w:val="22"/>
          <w:szCs w:val="22"/>
        </w:rPr>
        <w:t>,</w:t>
      </w:r>
    </w:p>
    <w:p w14:paraId="79D0A10D" w14:textId="30C4609D" w:rsidR="00415CF8" w:rsidRDefault="00415CF8" w:rsidP="005A4707">
      <w:pPr>
        <w:numPr>
          <w:ilvl w:val="0"/>
          <w:numId w:val="54"/>
        </w:numPr>
        <w:autoSpaceDE/>
        <w:autoSpaceDN/>
        <w:adjustRightInd/>
        <w:spacing w:after="160" w:line="259" w:lineRule="auto"/>
        <w:jc w:val="both"/>
        <w:textAlignment w:val="auto"/>
        <w:rPr>
          <w:color w:val="00000A"/>
          <w:sz w:val="22"/>
        </w:rPr>
      </w:pPr>
      <w:r>
        <w:rPr>
          <w:color w:val="00000A"/>
          <w:sz w:val="22"/>
          <w:szCs w:val="22"/>
        </w:rPr>
        <w:t>40 % wynagrodzenia – nie wcześniej niż 31.07.202</w:t>
      </w:r>
      <w:r w:rsidR="008A17E1">
        <w:rPr>
          <w:color w:val="00000A"/>
          <w:sz w:val="22"/>
          <w:szCs w:val="22"/>
        </w:rPr>
        <w:t>6</w:t>
      </w:r>
      <w:r>
        <w:rPr>
          <w:color w:val="00000A"/>
          <w:sz w:val="22"/>
          <w:szCs w:val="22"/>
        </w:rPr>
        <w:t xml:space="preserve"> r.,</w:t>
      </w:r>
    </w:p>
    <w:p w14:paraId="53BF76D1" w14:textId="77777777" w:rsidR="00415CF8" w:rsidRDefault="00415CF8" w:rsidP="005A4707">
      <w:pPr>
        <w:numPr>
          <w:ilvl w:val="0"/>
          <w:numId w:val="54"/>
        </w:numPr>
        <w:autoSpaceDE/>
        <w:autoSpaceDN/>
        <w:adjustRightInd/>
        <w:spacing w:after="160" w:line="259" w:lineRule="auto"/>
        <w:jc w:val="both"/>
        <w:textAlignment w:val="auto"/>
        <w:rPr>
          <w:color w:val="00000A"/>
          <w:sz w:val="22"/>
        </w:rPr>
      </w:pPr>
      <w:r>
        <w:rPr>
          <w:color w:val="00000A"/>
          <w:sz w:val="22"/>
          <w:szCs w:val="22"/>
        </w:rPr>
        <w:t>40 % wynagrodzenia – po realizacji zamówienia i protokolarnym zakończeniu umowy.</w:t>
      </w:r>
    </w:p>
    <w:p w14:paraId="733E1CF2" w14:textId="77777777" w:rsidR="00415CF8" w:rsidRDefault="00415CF8" w:rsidP="005A4707">
      <w:pPr>
        <w:numPr>
          <w:ilvl w:val="0"/>
          <w:numId w:val="46"/>
        </w:numPr>
        <w:autoSpaceDE/>
        <w:autoSpaceDN/>
        <w:adjustRightInd/>
        <w:spacing w:after="160" w:line="259" w:lineRule="auto"/>
        <w:jc w:val="both"/>
        <w:textAlignment w:val="auto"/>
        <w:rPr>
          <w:sz w:val="22"/>
          <w:szCs w:val="22"/>
        </w:rPr>
      </w:pPr>
      <w:r>
        <w:rPr>
          <w:color w:val="00000A"/>
          <w:sz w:val="22"/>
          <w:szCs w:val="22"/>
        </w:rPr>
        <w:t xml:space="preserve">Zapłata należności następować będzie przelewem na nr rachunku bankowego Wykonawcy w terminie … dni od daty doręczenia prawidłowo wystawionej faktury VAT do siedziby Zamawiającego. </w:t>
      </w:r>
    </w:p>
    <w:p w14:paraId="30E954C5" w14:textId="067A2E3C" w:rsidR="00415CF8" w:rsidRDefault="00415CF8" w:rsidP="005A4707">
      <w:pPr>
        <w:numPr>
          <w:ilvl w:val="0"/>
          <w:numId w:val="46"/>
        </w:numPr>
        <w:autoSpaceDE/>
        <w:autoSpaceDN/>
        <w:adjustRightInd/>
        <w:spacing w:after="160" w:line="259" w:lineRule="auto"/>
        <w:jc w:val="both"/>
        <w:textAlignment w:val="auto"/>
      </w:pPr>
      <w:r>
        <w:rPr>
          <w:sz w:val="22"/>
          <w:szCs w:val="22"/>
        </w:rPr>
        <w:t xml:space="preserve">W przypadku niedopuszczenia do otwarcia lub zamknięcia kąpielisk/a kwota wynagrodzenia określona w § 6 ust.1 i 2 umowy ulegnie obniżeniu proporcjonalnie do ilości kąpielisk oraz rzeczywistego czasu prowadzenia kąpielisk wynikającego z umowy. </w:t>
      </w:r>
    </w:p>
    <w:p w14:paraId="0265CFEE" w14:textId="77777777" w:rsidR="00415CF8" w:rsidRDefault="00415CF8" w:rsidP="005A4707">
      <w:pPr>
        <w:numPr>
          <w:ilvl w:val="0"/>
          <w:numId w:val="46"/>
        </w:numPr>
        <w:autoSpaceDE/>
        <w:autoSpaceDN/>
        <w:adjustRightInd/>
        <w:spacing w:after="160" w:line="259" w:lineRule="auto"/>
        <w:jc w:val="both"/>
        <w:textAlignment w:val="auto"/>
      </w:pPr>
      <w:r>
        <w:rPr>
          <w:sz w:val="22"/>
          <w:szCs w:val="22"/>
        </w:rPr>
        <w:t>Zamawiający nie ponosi odpowiedzialności wynikającej z zamknięcia kąpielisk/a z tytułu następstw wystąpienia siły wyższej lub decyzji organów administracji (m.in. Sanepid, Urząd Morski) lub wynikających z obowiązujących przepisów prawa.</w:t>
      </w:r>
    </w:p>
    <w:p w14:paraId="16E68015" w14:textId="77777777" w:rsidR="00415CF8" w:rsidRDefault="00415CF8" w:rsidP="00415CF8">
      <w:pPr>
        <w:jc w:val="both"/>
        <w:rPr>
          <w:color w:val="00000A"/>
          <w:sz w:val="22"/>
          <w:szCs w:val="22"/>
        </w:rPr>
      </w:pPr>
    </w:p>
    <w:p w14:paraId="23CC55F6" w14:textId="77777777" w:rsidR="00415CF8" w:rsidRDefault="00415CF8" w:rsidP="00415CF8">
      <w:pPr>
        <w:spacing w:after="160" w:line="259" w:lineRule="auto"/>
        <w:ind w:left="283"/>
        <w:jc w:val="center"/>
        <w:textAlignment w:val="auto"/>
        <w:rPr>
          <w:sz w:val="22"/>
          <w:szCs w:val="22"/>
        </w:rPr>
      </w:pPr>
      <w:r>
        <w:rPr>
          <w:b/>
          <w:color w:val="00000A"/>
          <w:sz w:val="22"/>
          <w:szCs w:val="22"/>
        </w:rPr>
        <w:t>§ 7</w:t>
      </w:r>
    </w:p>
    <w:p w14:paraId="710A8EEA" w14:textId="77777777" w:rsidR="00415CF8" w:rsidRDefault="00415CF8" w:rsidP="00415CF8">
      <w:pPr>
        <w:spacing w:after="160" w:line="259" w:lineRule="auto"/>
        <w:ind w:left="283"/>
        <w:jc w:val="center"/>
        <w:textAlignment w:val="auto"/>
        <w:rPr>
          <w:sz w:val="22"/>
          <w:szCs w:val="22"/>
        </w:rPr>
      </w:pPr>
      <w:r>
        <w:rPr>
          <w:b/>
          <w:color w:val="00000A"/>
          <w:sz w:val="22"/>
          <w:szCs w:val="22"/>
        </w:rPr>
        <w:t>Odpowiedzialność Wykonawcy</w:t>
      </w:r>
    </w:p>
    <w:p w14:paraId="3D198AF6" w14:textId="77777777" w:rsidR="00415CF8" w:rsidRDefault="00415CF8" w:rsidP="005A4707">
      <w:pPr>
        <w:pStyle w:val="Akapitzlist"/>
        <w:numPr>
          <w:ilvl w:val="0"/>
          <w:numId w:val="55"/>
        </w:numPr>
        <w:overflowPunct/>
        <w:autoSpaceDE/>
        <w:autoSpaceDN/>
        <w:adjustRightInd/>
        <w:spacing w:line="259" w:lineRule="auto"/>
        <w:ind w:left="340" w:hanging="340"/>
        <w:contextualSpacing/>
        <w:jc w:val="both"/>
        <w:rPr>
          <w:color w:val="00000A"/>
          <w:sz w:val="22"/>
          <w:szCs w:val="22"/>
        </w:rPr>
      </w:pPr>
      <w:r>
        <w:rPr>
          <w:bCs/>
          <w:sz w:val="22"/>
          <w:szCs w:val="22"/>
        </w:rPr>
        <w:t>Wykonawca</w:t>
      </w:r>
      <w:r>
        <w:rPr>
          <w:color w:val="00000A"/>
          <w:sz w:val="22"/>
          <w:szCs w:val="22"/>
        </w:rPr>
        <w:t xml:space="preserve"> ponosi pełną odpowiedzialność wobec osób trzecich za szkody, które powstały podczas wykonania przedmiotu umowy. </w:t>
      </w:r>
    </w:p>
    <w:p w14:paraId="17F4E533" w14:textId="184C6062" w:rsidR="00415CF8" w:rsidRDefault="00415CF8" w:rsidP="005A4707">
      <w:pPr>
        <w:pStyle w:val="Akapitzlist"/>
        <w:numPr>
          <w:ilvl w:val="0"/>
          <w:numId w:val="55"/>
        </w:numPr>
        <w:overflowPunct/>
        <w:autoSpaceDE/>
        <w:autoSpaceDN/>
        <w:adjustRightInd/>
        <w:spacing w:line="259" w:lineRule="auto"/>
        <w:ind w:left="340" w:hanging="340"/>
        <w:contextualSpacing/>
        <w:jc w:val="both"/>
        <w:rPr>
          <w:color w:val="00000A"/>
          <w:sz w:val="22"/>
          <w:szCs w:val="22"/>
        </w:rPr>
      </w:pPr>
      <w:r>
        <w:rPr>
          <w:color w:val="00000A"/>
          <w:sz w:val="22"/>
          <w:szCs w:val="22"/>
        </w:rPr>
        <w:t xml:space="preserve">Wykonawca ponosi pełną odpowiedzialność za szkody powstałe w mieniu Krokowskiego Centrum Kultury w Krokowej, jeżeli szkoda ta wynikła z działania, zaniechania lub zaniedbania Wykonawcy. </w:t>
      </w:r>
    </w:p>
    <w:p w14:paraId="2909833C" w14:textId="77777777" w:rsidR="00415CF8" w:rsidRDefault="00415CF8" w:rsidP="005A4707">
      <w:pPr>
        <w:pStyle w:val="Akapitzlist"/>
        <w:numPr>
          <w:ilvl w:val="0"/>
          <w:numId w:val="55"/>
        </w:numPr>
        <w:overflowPunct/>
        <w:autoSpaceDE/>
        <w:autoSpaceDN/>
        <w:adjustRightInd/>
        <w:spacing w:line="259" w:lineRule="auto"/>
        <w:ind w:left="340" w:hanging="340"/>
        <w:contextualSpacing/>
        <w:jc w:val="both"/>
        <w:rPr>
          <w:color w:val="00000A"/>
          <w:sz w:val="22"/>
          <w:szCs w:val="22"/>
        </w:rPr>
      </w:pPr>
      <w:r>
        <w:rPr>
          <w:color w:val="00000A"/>
          <w:sz w:val="22"/>
          <w:szCs w:val="22"/>
        </w:rPr>
        <w:t xml:space="preserve">Wysokość szkody ustalona będzie na podstawie szacunku biegłego lub wyroku sądowego, a koszt </w:t>
      </w:r>
      <w:r w:rsidR="00675085">
        <w:rPr>
          <w:color w:val="00000A"/>
          <w:sz w:val="22"/>
          <w:szCs w:val="22"/>
        </w:rPr>
        <w:t>wyceny przez biegłego rzeczoznawcę</w:t>
      </w:r>
      <w:r>
        <w:rPr>
          <w:color w:val="00000A"/>
          <w:sz w:val="22"/>
          <w:szCs w:val="22"/>
        </w:rPr>
        <w:t xml:space="preserve"> ponosi Wykonawca. </w:t>
      </w:r>
    </w:p>
    <w:p w14:paraId="6CFC66FE" w14:textId="77777777" w:rsidR="00415CF8" w:rsidRDefault="00415CF8" w:rsidP="005A4707">
      <w:pPr>
        <w:pStyle w:val="Akapitzlist"/>
        <w:numPr>
          <w:ilvl w:val="0"/>
          <w:numId w:val="55"/>
        </w:numPr>
        <w:overflowPunct/>
        <w:autoSpaceDE/>
        <w:autoSpaceDN/>
        <w:adjustRightInd/>
        <w:spacing w:line="259" w:lineRule="auto"/>
        <w:ind w:left="340" w:hanging="340"/>
        <w:contextualSpacing/>
        <w:jc w:val="both"/>
        <w:rPr>
          <w:color w:val="00000A"/>
          <w:sz w:val="22"/>
          <w:szCs w:val="22"/>
        </w:rPr>
      </w:pPr>
      <w:r w:rsidRPr="00E469EB">
        <w:rPr>
          <w:color w:val="00000A"/>
          <w:sz w:val="22"/>
          <w:szCs w:val="22"/>
        </w:rPr>
        <w:t>Jeżeli wykonawca będzie naruszał postanowienia niniejszej umowy w sposób rażący, Zamawiający będzie uprawniony do wypowiedzenia niniejszej umowy w trybie natychmiastowym.</w:t>
      </w:r>
      <w:r>
        <w:rPr>
          <w:color w:val="00000A"/>
          <w:sz w:val="22"/>
          <w:szCs w:val="22"/>
        </w:rPr>
        <w:t xml:space="preserve"> </w:t>
      </w:r>
    </w:p>
    <w:p w14:paraId="2A080214" w14:textId="77777777" w:rsidR="00415CF8" w:rsidRDefault="00415CF8" w:rsidP="00415CF8">
      <w:pPr>
        <w:spacing w:after="160" w:line="259" w:lineRule="auto"/>
        <w:ind w:left="283"/>
        <w:jc w:val="center"/>
        <w:textAlignment w:val="auto"/>
        <w:rPr>
          <w:b/>
          <w:color w:val="00000A"/>
        </w:rPr>
      </w:pPr>
    </w:p>
    <w:p w14:paraId="10449103" w14:textId="77777777" w:rsidR="00DB1880" w:rsidRDefault="00DB1880" w:rsidP="00415CF8">
      <w:pPr>
        <w:spacing w:after="160" w:line="259" w:lineRule="auto"/>
        <w:ind w:left="283"/>
        <w:jc w:val="center"/>
        <w:textAlignment w:val="auto"/>
        <w:rPr>
          <w:b/>
          <w:color w:val="00000A"/>
          <w:sz w:val="22"/>
          <w:szCs w:val="22"/>
        </w:rPr>
      </w:pPr>
    </w:p>
    <w:p w14:paraId="74B86722" w14:textId="77777777" w:rsidR="00415CF8" w:rsidRDefault="00415CF8" w:rsidP="00415CF8">
      <w:pPr>
        <w:spacing w:after="160" w:line="259" w:lineRule="auto"/>
        <w:ind w:left="283"/>
        <w:jc w:val="center"/>
        <w:textAlignment w:val="auto"/>
        <w:rPr>
          <w:sz w:val="22"/>
          <w:szCs w:val="22"/>
        </w:rPr>
      </w:pPr>
      <w:r>
        <w:rPr>
          <w:b/>
          <w:color w:val="00000A"/>
          <w:sz w:val="22"/>
          <w:szCs w:val="22"/>
        </w:rPr>
        <w:t>§ 8</w:t>
      </w:r>
    </w:p>
    <w:p w14:paraId="61596D73" w14:textId="77777777" w:rsidR="00415CF8" w:rsidRDefault="00415CF8" w:rsidP="00415CF8">
      <w:pPr>
        <w:spacing w:after="160" w:line="259" w:lineRule="auto"/>
        <w:ind w:left="283"/>
        <w:jc w:val="center"/>
        <w:textAlignment w:val="auto"/>
        <w:rPr>
          <w:sz w:val="22"/>
          <w:szCs w:val="22"/>
        </w:rPr>
      </w:pPr>
      <w:r>
        <w:rPr>
          <w:b/>
          <w:color w:val="00000A"/>
          <w:sz w:val="22"/>
          <w:szCs w:val="22"/>
        </w:rPr>
        <w:t xml:space="preserve"> Kary umowne</w:t>
      </w:r>
    </w:p>
    <w:p w14:paraId="3EC8B669" w14:textId="451A4600" w:rsidR="00415CF8" w:rsidRDefault="00415CF8" w:rsidP="005A4707">
      <w:pPr>
        <w:numPr>
          <w:ilvl w:val="0"/>
          <w:numId w:val="58"/>
        </w:numPr>
        <w:overflowPunct/>
        <w:autoSpaceDE/>
        <w:autoSpaceDN/>
        <w:adjustRightInd/>
        <w:ind w:left="340" w:hanging="340"/>
        <w:jc w:val="both"/>
        <w:rPr>
          <w:sz w:val="22"/>
          <w:szCs w:val="22"/>
        </w:rPr>
      </w:pPr>
      <w:r>
        <w:rPr>
          <w:sz w:val="22"/>
          <w:szCs w:val="22"/>
        </w:rPr>
        <w:t>W przypadku niewykonania lub nienależytego wykonywania przedmiotu umowy, Wykonawca, poza utratą prawa do wynagrodzenia za tę część zamówienia, zapłaci Zamawiającemu karę umowną w wysokości 0,5% wartości wynagrodzeni</w:t>
      </w:r>
      <w:r w:rsidR="00CC757D">
        <w:rPr>
          <w:sz w:val="22"/>
          <w:szCs w:val="22"/>
        </w:rPr>
        <w:t>a</w:t>
      </w:r>
      <w:r>
        <w:rPr>
          <w:sz w:val="22"/>
          <w:szCs w:val="22"/>
        </w:rPr>
        <w:t>,</w:t>
      </w:r>
      <w:r w:rsidR="00CC757D">
        <w:rPr>
          <w:sz w:val="22"/>
          <w:szCs w:val="22"/>
        </w:rPr>
        <w:t xml:space="preserve"> o którym mowa w </w:t>
      </w:r>
      <w:r w:rsidR="00CC757D">
        <w:rPr>
          <w:b/>
          <w:color w:val="00000A"/>
          <w:sz w:val="22"/>
          <w:szCs w:val="22"/>
        </w:rPr>
        <w:t xml:space="preserve">§ </w:t>
      </w:r>
      <w:r w:rsidR="00CC757D">
        <w:rPr>
          <w:sz w:val="22"/>
          <w:szCs w:val="22"/>
        </w:rPr>
        <w:t xml:space="preserve">6 ust.1 </w:t>
      </w:r>
      <w:r>
        <w:rPr>
          <w:sz w:val="22"/>
          <w:szCs w:val="22"/>
        </w:rPr>
        <w:t>za każdy dzień niewykonywania lub nienależytego wykonywania umowy.</w:t>
      </w:r>
    </w:p>
    <w:p w14:paraId="350AA79F" w14:textId="1BFC42E5" w:rsidR="00415CF8" w:rsidRDefault="00415CF8" w:rsidP="005A4707">
      <w:pPr>
        <w:numPr>
          <w:ilvl w:val="0"/>
          <w:numId w:val="58"/>
        </w:numPr>
        <w:overflowPunct/>
        <w:autoSpaceDE/>
        <w:autoSpaceDN/>
        <w:adjustRightInd/>
        <w:ind w:left="340" w:hanging="340"/>
        <w:jc w:val="both"/>
        <w:rPr>
          <w:sz w:val="22"/>
          <w:szCs w:val="22"/>
        </w:rPr>
      </w:pPr>
      <w:bookmarkStart w:id="8" w:name="_GoBack1"/>
      <w:bookmarkEnd w:id="8"/>
      <w:r>
        <w:rPr>
          <w:sz w:val="22"/>
          <w:szCs w:val="22"/>
        </w:rPr>
        <w:t>W przypadku odstąpienia od umowy z winy Wykonawcy, Wykonawca zapłaci Zamawiającemu karę umowną w wysokości 20%</w:t>
      </w:r>
      <w:r w:rsidR="00CC757D">
        <w:rPr>
          <w:sz w:val="22"/>
          <w:szCs w:val="22"/>
        </w:rPr>
        <w:t xml:space="preserve">, o którym mowa w </w:t>
      </w:r>
      <w:r w:rsidR="00CC757D">
        <w:rPr>
          <w:b/>
          <w:color w:val="00000A"/>
          <w:sz w:val="22"/>
          <w:szCs w:val="22"/>
        </w:rPr>
        <w:t xml:space="preserve">§ </w:t>
      </w:r>
      <w:r w:rsidR="00CC757D">
        <w:rPr>
          <w:sz w:val="22"/>
          <w:szCs w:val="22"/>
        </w:rPr>
        <w:t xml:space="preserve">6 ust.1  </w:t>
      </w:r>
    </w:p>
    <w:p w14:paraId="74CD518E" w14:textId="379F1D50" w:rsidR="00415CF8" w:rsidRDefault="00415CF8" w:rsidP="005A4707">
      <w:pPr>
        <w:numPr>
          <w:ilvl w:val="0"/>
          <w:numId w:val="58"/>
        </w:numPr>
        <w:overflowPunct/>
        <w:autoSpaceDE/>
        <w:autoSpaceDN/>
        <w:adjustRightInd/>
        <w:ind w:left="340" w:hanging="340"/>
        <w:jc w:val="both"/>
        <w:rPr>
          <w:sz w:val="22"/>
          <w:szCs w:val="22"/>
        </w:rPr>
      </w:pPr>
      <w:r>
        <w:rPr>
          <w:sz w:val="22"/>
          <w:szCs w:val="22"/>
        </w:rPr>
        <w:t>W przypadku braku dodatkowego sprzętu wraz z obsługą, jeżeli Wykonawca oferował jego stosowanie do wykonywania działań ratowniczych, Wykonawca zapłaci Zamawiającemu karę umowną w wysokości 0,15% wartości wynagrodzenia</w:t>
      </w:r>
      <w:r w:rsidR="00CC757D">
        <w:rPr>
          <w:sz w:val="22"/>
          <w:szCs w:val="22"/>
        </w:rPr>
        <w:t>,</w:t>
      </w:r>
      <w:r w:rsidR="00CC757D" w:rsidRPr="00CC757D">
        <w:rPr>
          <w:sz w:val="22"/>
          <w:szCs w:val="22"/>
        </w:rPr>
        <w:t xml:space="preserve"> </w:t>
      </w:r>
      <w:r w:rsidR="00CC757D">
        <w:rPr>
          <w:sz w:val="22"/>
          <w:szCs w:val="22"/>
        </w:rPr>
        <w:t xml:space="preserve">o którym mowa w </w:t>
      </w:r>
      <w:r w:rsidR="00CC757D">
        <w:rPr>
          <w:b/>
          <w:color w:val="00000A"/>
          <w:sz w:val="22"/>
          <w:szCs w:val="22"/>
        </w:rPr>
        <w:t xml:space="preserve">§ </w:t>
      </w:r>
      <w:r w:rsidR="00CC757D">
        <w:rPr>
          <w:sz w:val="22"/>
          <w:szCs w:val="22"/>
        </w:rPr>
        <w:t>6 ust.1</w:t>
      </w:r>
      <w:r>
        <w:rPr>
          <w:sz w:val="22"/>
          <w:szCs w:val="22"/>
        </w:rPr>
        <w:t>, za każdy dzień braku realizacji umowy przy użyciu tego sprzętu.</w:t>
      </w:r>
    </w:p>
    <w:p w14:paraId="6651B57A" w14:textId="39F225BC" w:rsidR="003902E4" w:rsidRDefault="003902E4" w:rsidP="005A4707">
      <w:pPr>
        <w:numPr>
          <w:ilvl w:val="0"/>
          <w:numId w:val="58"/>
        </w:numPr>
        <w:overflowPunct/>
        <w:autoSpaceDE/>
        <w:autoSpaceDN/>
        <w:adjustRightInd/>
        <w:ind w:left="340" w:hanging="340"/>
        <w:jc w:val="both"/>
        <w:rPr>
          <w:sz w:val="22"/>
          <w:szCs w:val="22"/>
        </w:rPr>
      </w:pPr>
      <w:r>
        <w:rPr>
          <w:sz w:val="22"/>
          <w:szCs w:val="22"/>
        </w:rPr>
        <w:t>Łączna wysokość kar umownych określonych w ust. 1-3 nie może przekroczyć 30 % wartości wynagrodzenia umownego.</w:t>
      </w:r>
    </w:p>
    <w:p w14:paraId="03BEA9C7" w14:textId="77777777" w:rsidR="00415CF8" w:rsidRDefault="00415CF8" w:rsidP="005A4707">
      <w:pPr>
        <w:numPr>
          <w:ilvl w:val="0"/>
          <w:numId w:val="58"/>
        </w:numPr>
        <w:overflowPunct/>
        <w:autoSpaceDE/>
        <w:autoSpaceDN/>
        <w:adjustRightInd/>
        <w:ind w:left="340" w:hanging="3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Zamawiający może potrącić naliczone kary umowne ze swoich zobowiązań wobec Wykonawcy, na co przez podpisanie umowy Wykonawca wyraża zgodę. </w:t>
      </w:r>
    </w:p>
    <w:p w14:paraId="4483EE11" w14:textId="77777777" w:rsidR="00415CF8" w:rsidRDefault="00415CF8" w:rsidP="005A4707">
      <w:pPr>
        <w:numPr>
          <w:ilvl w:val="0"/>
          <w:numId w:val="58"/>
        </w:numPr>
        <w:overflowPunct/>
        <w:autoSpaceDE/>
        <w:autoSpaceDN/>
        <w:adjustRightInd/>
        <w:ind w:left="340" w:hanging="340"/>
        <w:jc w:val="both"/>
        <w:rPr>
          <w:sz w:val="22"/>
          <w:szCs w:val="22"/>
        </w:rPr>
      </w:pPr>
      <w:r>
        <w:rPr>
          <w:sz w:val="22"/>
          <w:szCs w:val="22"/>
        </w:rPr>
        <w:t>W przypadku, gdy potrącenie kary umownej z wynagrodzenia Wykonawcy nie będzie możliwe, Wykonawca zobowiązuje się do zapłaty kary umownej w terminie 10 dni roboczych od dnia otrzymania noty obciążeniowej wystawionej przez Zamawiającego</w:t>
      </w:r>
    </w:p>
    <w:p w14:paraId="09A78260" w14:textId="56FC65EC" w:rsidR="00847350" w:rsidRDefault="00415CF8" w:rsidP="00857B4A">
      <w:pPr>
        <w:numPr>
          <w:ilvl w:val="0"/>
          <w:numId w:val="58"/>
        </w:numPr>
        <w:overflowPunct/>
        <w:autoSpaceDE/>
        <w:autoSpaceDN/>
        <w:adjustRightInd/>
        <w:ind w:left="340" w:hanging="340"/>
        <w:jc w:val="both"/>
        <w:rPr>
          <w:sz w:val="22"/>
          <w:szCs w:val="22"/>
        </w:rPr>
      </w:pPr>
      <w:r w:rsidRPr="003902E4">
        <w:rPr>
          <w:sz w:val="22"/>
          <w:szCs w:val="22"/>
        </w:rPr>
        <w:t>W przypadku, gdy szkoda spowodowana niewykonaniem obowiązku wynikającego z niniejszej umowy przekracza wysokość kar umownych, poszkodowana tym strona może, niezależnie od kar umownych, dochodzić odszkodowania na zasadach ogólnych Kodeksu Cywilnego</w:t>
      </w:r>
      <w:r w:rsidR="003902E4">
        <w:rPr>
          <w:sz w:val="22"/>
          <w:szCs w:val="22"/>
        </w:rPr>
        <w:t>.</w:t>
      </w:r>
    </w:p>
    <w:p w14:paraId="242DC2D0" w14:textId="77777777" w:rsidR="003902E4" w:rsidRDefault="003902E4" w:rsidP="003902E4">
      <w:pPr>
        <w:overflowPunct/>
        <w:autoSpaceDE/>
        <w:autoSpaceDN/>
        <w:adjustRightInd/>
        <w:ind w:left="340"/>
        <w:jc w:val="both"/>
        <w:rPr>
          <w:sz w:val="22"/>
          <w:szCs w:val="22"/>
        </w:rPr>
      </w:pPr>
    </w:p>
    <w:p w14:paraId="7A4140C3" w14:textId="77777777" w:rsidR="00847350" w:rsidRDefault="00847350" w:rsidP="0084735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9</w:t>
      </w:r>
    </w:p>
    <w:p w14:paraId="345E7945" w14:textId="77777777" w:rsidR="00847350" w:rsidRDefault="00847350" w:rsidP="00847350">
      <w:pPr>
        <w:jc w:val="center"/>
      </w:pPr>
    </w:p>
    <w:p w14:paraId="275F0C6F" w14:textId="77777777" w:rsidR="00847350" w:rsidRDefault="00F7057C" w:rsidP="00847350">
      <w:pPr>
        <w:jc w:val="center"/>
      </w:pPr>
      <w:r>
        <w:rPr>
          <w:b/>
          <w:sz w:val="22"/>
          <w:szCs w:val="22"/>
        </w:rPr>
        <w:t>Wypowiedzenie</w:t>
      </w:r>
    </w:p>
    <w:p w14:paraId="046CB2EE" w14:textId="77777777" w:rsidR="00847350" w:rsidRDefault="00847350" w:rsidP="00847350">
      <w:pPr>
        <w:overflowPunct/>
        <w:autoSpaceDE/>
        <w:autoSpaceDN/>
        <w:adjustRightInd/>
        <w:jc w:val="both"/>
        <w:rPr>
          <w:sz w:val="22"/>
          <w:szCs w:val="22"/>
        </w:rPr>
      </w:pPr>
    </w:p>
    <w:p w14:paraId="5918F534" w14:textId="77777777" w:rsidR="00F8005D" w:rsidRPr="00EA3EA3" w:rsidRDefault="00EA3EA3" w:rsidP="00EA3EA3">
      <w:pPr>
        <w:spacing w:after="160" w:line="259" w:lineRule="auto"/>
        <w:jc w:val="both"/>
        <w:textAlignment w:val="auto"/>
        <w:rPr>
          <w:b/>
          <w:color w:val="00000A"/>
          <w:sz w:val="22"/>
          <w:szCs w:val="22"/>
        </w:rPr>
      </w:pPr>
      <w:r w:rsidRPr="00EA3EA3">
        <w:rPr>
          <w:sz w:val="22"/>
          <w:szCs w:val="22"/>
        </w:rPr>
        <w:t>1.</w:t>
      </w:r>
      <w:r>
        <w:rPr>
          <w:sz w:val="22"/>
          <w:szCs w:val="22"/>
        </w:rPr>
        <w:t xml:space="preserve"> </w:t>
      </w:r>
      <w:r w:rsidR="000448C0" w:rsidRPr="00EA3EA3">
        <w:rPr>
          <w:sz w:val="22"/>
          <w:szCs w:val="22"/>
        </w:rPr>
        <w:t>Zamawiający może wypowiedzieć niniejszą Umowę bez zachowania terminu wypowiedzenia w</w:t>
      </w:r>
      <w:r w:rsidR="005F786B" w:rsidRPr="00EA3EA3">
        <w:rPr>
          <w:sz w:val="22"/>
          <w:szCs w:val="22"/>
        </w:rPr>
        <w:t> </w:t>
      </w:r>
      <w:r w:rsidR="000448C0" w:rsidRPr="00EA3EA3">
        <w:rPr>
          <w:sz w:val="22"/>
          <w:szCs w:val="22"/>
        </w:rPr>
        <w:t>przypadku niewykonywania lub nienależytego wykonywania umowy przez Wykonawcę</w:t>
      </w:r>
      <w:r w:rsidR="00F8005D" w:rsidRPr="00EA3EA3">
        <w:rPr>
          <w:sz w:val="22"/>
          <w:szCs w:val="22"/>
        </w:rPr>
        <w:t xml:space="preserve"> zgodnie z</w:t>
      </w:r>
      <w:r w:rsidR="007B3E2C">
        <w:rPr>
          <w:sz w:val="22"/>
          <w:szCs w:val="22"/>
        </w:rPr>
        <w:t> </w:t>
      </w:r>
      <w:r w:rsidR="00F8005D" w:rsidRPr="00EA3EA3">
        <w:rPr>
          <w:sz w:val="22"/>
          <w:szCs w:val="22"/>
        </w:rPr>
        <w:t xml:space="preserve">ustalonymi obwiązkami w </w:t>
      </w:r>
      <w:r w:rsidR="00F8005D" w:rsidRPr="00EA3EA3">
        <w:rPr>
          <w:b/>
          <w:color w:val="00000A"/>
          <w:sz w:val="22"/>
          <w:szCs w:val="22"/>
        </w:rPr>
        <w:t>§ 2</w:t>
      </w:r>
      <w:r w:rsidR="007B3E2C">
        <w:rPr>
          <w:b/>
          <w:color w:val="00000A"/>
          <w:sz w:val="22"/>
          <w:szCs w:val="22"/>
        </w:rPr>
        <w:t>.</w:t>
      </w:r>
    </w:p>
    <w:p w14:paraId="2D83B431" w14:textId="77777777" w:rsidR="00415CF8" w:rsidRDefault="00415CF8" w:rsidP="00415CF8">
      <w:pPr>
        <w:jc w:val="center"/>
        <w:rPr>
          <w:b/>
          <w:sz w:val="22"/>
          <w:szCs w:val="22"/>
        </w:rPr>
      </w:pPr>
    </w:p>
    <w:p w14:paraId="30A48FA6" w14:textId="77777777" w:rsidR="00415CF8" w:rsidRDefault="00415CF8" w:rsidP="00415CF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§ </w:t>
      </w:r>
      <w:r w:rsidR="00847350">
        <w:rPr>
          <w:b/>
          <w:sz w:val="22"/>
          <w:szCs w:val="22"/>
        </w:rPr>
        <w:t>10</w:t>
      </w:r>
    </w:p>
    <w:p w14:paraId="34279099" w14:textId="77777777" w:rsidR="00415CF8" w:rsidRDefault="00415CF8" w:rsidP="00415CF8">
      <w:pPr>
        <w:jc w:val="center"/>
      </w:pPr>
    </w:p>
    <w:p w14:paraId="6CE30762" w14:textId="77777777" w:rsidR="00415CF8" w:rsidRDefault="00415CF8" w:rsidP="00415CF8">
      <w:pPr>
        <w:jc w:val="center"/>
      </w:pPr>
      <w:r>
        <w:rPr>
          <w:b/>
          <w:sz w:val="22"/>
          <w:szCs w:val="22"/>
        </w:rPr>
        <w:t>Zmiany umowy</w:t>
      </w:r>
    </w:p>
    <w:p w14:paraId="5C9F3795" w14:textId="77777777" w:rsidR="00415CF8" w:rsidRDefault="00415CF8" w:rsidP="00415CF8">
      <w:pPr>
        <w:jc w:val="center"/>
        <w:rPr>
          <w:b/>
        </w:rPr>
      </w:pPr>
    </w:p>
    <w:p w14:paraId="63242811" w14:textId="77777777" w:rsidR="00B72A0B" w:rsidRPr="00B72A0B" w:rsidRDefault="00B72A0B" w:rsidP="005A4707">
      <w:pPr>
        <w:numPr>
          <w:ilvl w:val="0"/>
          <w:numId w:val="56"/>
        </w:numPr>
        <w:overflowPunct/>
        <w:autoSpaceDE/>
        <w:autoSpaceDN/>
        <w:adjustRightInd/>
        <w:spacing w:after="160" w:line="259" w:lineRule="auto"/>
        <w:ind w:left="283" w:hanging="340"/>
        <w:contextualSpacing/>
        <w:jc w:val="both"/>
        <w:textAlignment w:val="auto"/>
        <w:rPr>
          <w:sz w:val="22"/>
          <w:szCs w:val="22"/>
        </w:rPr>
      </w:pPr>
      <w:r w:rsidRPr="00B72A0B">
        <w:rPr>
          <w:sz w:val="22"/>
          <w:szCs w:val="22"/>
        </w:rPr>
        <w:t xml:space="preserve">W przypadkach przewidzianych w umowie dopuszcza się wprowadzenie zmian za zgodą                                                        Zamawiającego. Zmiany przewidziane w umowie mogą być inicjowane przez strony umowy. </w:t>
      </w:r>
    </w:p>
    <w:p w14:paraId="7D220550" w14:textId="77777777" w:rsidR="00B72A0B" w:rsidRPr="00B72A0B" w:rsidRDefault="00B72A0B" w:rsidP="005A4707">
      <w:pPr>
        <w:numPr>
          <w:ilvl w:val="0"/>
          <w:numId w:val="56"/>
        </w:numPr>
        <w:overflowPunct/>
        <w:autoSpaceDE/>
        <w:autoSpaceDN/>
        <w:adjustRightInd/>
        <w:spacing w:after="160" w:line="259" w:lineRule="auto"/>
        <w:ind w:left="283" w:hanging="340"/>
        <w:contextualSpacing/>
        <w:jc w:val="both"/>
        <w:textAlignment w:val="auto"/>
      </w:pPr>
      <w:r w:rsidRPr="00B72A0B">
        <w:rPr>
          <w:sz w:val="22"/>
          <w:szCs w:val="22"/>
        </w:rPr>
        <w:t xml:space="preserve"> Zmiany umowy muszą być dokonywane z zachowaniem przepisu art. 455 ustawy Prawo zamówień publicznych. </w:t>
      </w:r>
    </w:p>
    <w:p w14:paraId="1D32D8E8" w14:textId="77777777" w:rsidR="00B72A0B" w:rsidRPr="00B72A0B" w:rsidRDefault="00B72A0B" w:rsidP="005A4707">
      <w:pPr>
        <w:numPr>
          <w:ilvl w:val="0"/>
          <w:numId w:val="56"/>
        </w:numPr>
        <w:overflowPunct/>
        <w:autoSpaceDE/>
        <w:autoSpaceDN/>
        <w:adjustRightInd/>
        <w:spacing w:after="160" w:line="259" w:lineRule="auto"/>
        <w:ind w:left="283" w:hanging="340"/>
        <w:contextualSpacing/>
        <w:textAlignment w:val="auto"/>
      </w:pPr>
      <w:r w:rsidRPr="00B72A0B">
        <w:rPr>
          <w:sz w:val="22"/>
          <w:szCs w:val="22"/>
        </w:rPr>
        <w:t xml:space="preserve">Zmiany, o których mowa w ust. 1 mogą dotyczyć: </w:t>
      </w:r>
    </w:p>
    <w:p w14:paraId="42B80616" w14:textId="77777777" w:rsidR="00B72A0B" w:rsidRPr="00B72A0B" w:rsidRDefault="00B72A0B" w:rsidP="005A4707">
      <w:pPr>
        <w:numPr>
          <w:ilvl w:val="0"/>
          <w:numId w:val="49"/>
        </w:num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sz w:val="22"/>
          <w:szCs w:val="22"/>
        </w:rPr>
      </w:pPr>
      <w:r w:rsidRPr="00B72A0B">
        <w:rPr>
          <w:sz w:val="22"/>
          <w:szCs w:val="22"/>
        </w:rPr>
        <w:t xml:space="preserve">Wystąpienia zmian powszechnie obowiązujących przepisami prawa w zakresie mającym wpływ na realizację przedmiotu umowy. </w:t>
      </w:r>
    </w:p>
    <w:p w14:paraId="28CE509C" w14:textId="77777777" w:rsidR="00B72A0B" w:rsidRPr="00B72A0B" w:rsidRDefault="00B72A0B" w:rsidP="005A4707">
      <w:pPr>
        <w:numPr>
          <w:ilvl w:val="0"/>
          <w:numId w:val="49"/>
        </w:num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sz w:val="22"/>
          <w:szCs w:val="22"/>
        </w:rPr>
      </w:pPr>
      <w:r w:rsidRPr="00B72A0B">
        <w:rPr>
          <w:sz w:val="22"/>
          <w:szCs w:val="22"/>
        </w:rPr>
        <w:t xml:space="preserve">Wyniknięcia rozbieżności lub niejasności w rozumieniu pojęć użytych w umowie, których nie można usunąć w inny sposób, a zmiana będzie umożliwiać usunięcie rozbieżności i doprecyzowanie umowy w celu jednoznacznej interpretacji jej zapisów przez strony. </w:t>
      </w:r>
    </w:p>
    <w:p w14:paraId="0DF7499D" w14:textId="77777777" w:rsidR="00B72A0B" w:rsidRPr="00B72A0B" w:rsidRDefault="00B72A0B" w:rsidP="005A4707">
      <w:pPr>
        <w:numPr>
          <w:ilvl w:val="0"/>
          <w:numId w:val="49"/>
        </w:num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sz w:val="22"/>
          <w:szCs w:val="22"/>
        </w:rPr>
      </w:pPr>
      <w:r w:rsidRPr="00B72A0B">
        <w:rPr>
          <w:sz w:val="22"/>
          <w:szCs w:val="22"/>
        </w:rPr>
        <w:t xml:space="preserve">Wystąpienia konieczności zmiany osób wskazanych w ofercie (śmierć, choroba lub inne zdarzenia losowe lub inne przyczyny niezależne od Wykonawcy) przy pomocy, których Wykonawca realizuje przedmiot umowy. Przedmiotowa zmiana jest możliwa pod warunkiem zaproponowania </w:t>
      </w:r>
      <w:r w:rsidRPr="00B72A0B">
        <w:rPr>
          <w:sz w:val="22"/>
          <w:szCs w:val="22"/>
        </w:rPr>
        <w:lastRenderedPageBreak/>
        <w:t xml:space="preserve">innych osób, spełniających na dzień składania ofert, warunki określone przez Zamawiającego w specyfikacji. </w:t>
      </w:r>
    </w:p>
    <w:p w14:paraId="62CFD6D0" w14:textId="77777777" w:rsidR="00B72A0B" w:rsidRPr="00B72A0B" w:rsidRDefault="00B72A0B" w:rsidP="005A4707">
      <w:pPr>
        <w:numPr>
          <w:ilvl w:val="0"/>
          <w:numId w:val="49"/>
        </w:num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sz w:val="22"/>
          <w:szCs w:val="22"/>
        </w:rPr>
      </w:pPr>
      <w:r w:rsidRPr="00B72A0B">
        <w:rPr>
          <w:sz w:val="22"/>
          <w:szCs w:val="22"/>
        </w:rPr>
        <w:t xml:space="preserve">Wystąpienia konieczności zmian osób Wykonawcy, w przypadku, gdy Zamawiający uzna, że osoby te nie wykonują należycie swoich obowiązków. Wykonawca </w:t>
      </w:r>
      <w:r w:rsidR="00DB1880">
        <w:rPr>
          <w:sz w:val="22"/>
          <w:szCs w:val="22"/>
        </w:rPr>
        <w:t>z</w:t>
      </w:r>
      <w:r w:rsidRPr="00B72A0B">
        <w:rPr>
          <w:sz w:val="22"/>
          <w:szCs w:val="22"/>
        </w:rPr>
        <w:t xml:space="preserve">obowiązany jest dokonać zmiany tych osób, na inne spełniające na dzień składania ofert warunki określone w specyfikacji, w terminie nie dłuższym niż 14 dni od daty złożenia wniosku Zamawiającego. </w:t>
      </w:r>
    </w:p>
    <w:p w14:paraId="5A70CE0A" w14:textId="77777777" w:rsidR="00B72A0B" w:rsidRPr="00B72A0B" w:rsidRDefault="00B72A0B" w:rsidP="005A4707">
      <w:pPr>
        <w:numPr>
          <w:ilvl w:val="0"/>
          <w:numId w:val="49"/>
        </w:num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sz w:val="22"/>
          <w:szCs w:val="22"/>
        </w:rPr>
      </w:pPr>
      <w:r w:rsidRPr="00B72A0B">
        <w:rPr>
          <w:sz w:val="22"/>
          <w:szCs w:val="22"/>
        </w:rPr>
        <w:t xml:space="preserve">Zmiana terminu realizacji przedmiotu umowy z przyczyn niezależnych od Wykonawcy, a także z np. wystąpienia zwłoki w wydaniu przez organy administracji lub inne podmioty wymaganych decyzji, zezwoleń. </w:t>
      </w:r>
    </w:p>
    <w:p w14:paraId="349D45BA" w14:textId="77777777" w:rsidR="00B72A0B" w:rsidRPr="00B72A0B" w:rsidRDefault="00B72A0B" w:rsidP="005A4707">
      <w:pPr>
        <w:numPr>
          <w:ilvl w:val="0"/>
          <w:numId w:val="49"/>
        </w:num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sz w:val="22"/>
          <w:szCs w:val="22"/>
        </w:rPr>
      </w:pPr>
      <w:r w:rsidRPr="00B72A0B">
        <w:rPr>
          <w:sz w:val="22"/>
          <w:szCs w:val="22"/>
        </w:rPr>
        <w:t xml:space="preserve">Wystąpienia konieczności wprowadzenia zmian spowodowanych następującymi okolicznościami: </w:t>
      </w:r>
    </w:p>
    <w:p w14:paraId="1088C039" w14:textId="77777777" w:rsidR="00B72A0B" w:rsidRPr="00B72A0B" w:rsidRDefault="00B72A0B" w:rsidP="005A4707">
      <w:pPr>
        <w:numPr>
          <w:ilvl w:val="0"/>
          <w:numId w:val="50"/>
        </w:num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sz w:val="22"/>
          <w:szCs w:val="22"/>
        </w:rPr>
      </w:pPr>
      <w:r w:rsidRPr="00B72A0B">
        <w:rPr>
          <w:sz w:val="22"/>
          <w:szCs w:val="22"/>
        </w:rPr>
        <w:t xml:space="preserve">siła wyższa uniemożliwiająca wykonanie przedmiotu umowy zgodnie ze szczegółowym opisem, </w:t>
      </w:r>
    </w:p>
    <w:p w14:paraId="69430167" w14:textId="2C3B071C" w:rsidR="00B72A0B" w:rsidRPr="00B72A0B" w:rsidRDefault="00B72A0B" w:rsidP="005A4707">
      <w:pPr>
        <w:numPr>
          <w:ilvl w:val="0"/>
          <w:numId w:val="50"/>
        </w:num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sz w:val="22"/>
          <w:szCs w:val="22"/>
        </w:rPr>
      </w:pPr>
      <w:r w:rsidRPr="00B72A0B">
        <w:rPr>
          <w:sz w:val="22"/>
          <w:szCs w:val="22"/>
        </w:rPr>
        <w:t xml:space="preserve">zmiana danych związanych z obsługą </w:t>
      </w:r>
      <w:proofErr w:type="spellStart"/>
      <w:r w:rsidR="00D359AF" w:rsidRPr="00B72A0B">
        <w:rPr>
          <w:sz w:val="22"/>
          <w:szCs w:val="22"/>
        </w:rPr>
        <w:t>administracyjn</w:t>
      </w:r>
      <w:r w:rsidR="00D359AF">
        <w:rPr>
          <w:sz w:val="22"/>
          <w:szCs w:val="22"/>
        </w:rPr>
        <w:t>o</w:t>
      </w:r>
      <w:proofErr w:type="spellEnd"/>
      <w:r w:rsidRPr="00B72A0B">
        <w:rPr>
          <w:sz w:val="22"/>
          <w:szCs w:val="22"/>
        </w:rPr>
        <w:t xml:space="preserve">–organizacyjną umowy (np. zmiana numeru rachunku bankowego), </w:t>
      </w:r>
    </w:p>
    <w:p w14:paraId="4A99BD2F" w14:textId="77777777" w:rsidR="00B72A0B" w:rsidRPr="00B72A0B" w:rsidRDefault="00B72A0B" w:rsidP="005A4707">
      <w:pPr>
        <w:numPr>
          <w:ilvl w:val="0"/>
          <w:numId w:val="50"/>
        </w:num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sz w:val="22"/>
          <w:szCs w:val="22"/>
        </w:rPr>
      </w:pPr>
      <w:r w:rsidRPr="00B72A0B">
        <w:rPr>
          <w:sz w:val="22"/>
          <w:szCs w:val="22"/>
        </w:rPr>
        <w:t xml:space="preserve">zmiana danych teleadresowych, </w:t>
      </w:r>
    </w:p>
    <w:p w14:paraId="06FB9C14" w14:textId="77777777" w:rsidR="00B72A0B" w:rsidRPr="00B72A0B" w:rsidRDefault="00B72A0B" w:rsidP="005A4707">
      <w:pPr>
        <w:numPr>
          <w:ilvl w:val="0"/>
          <w:numId w:val="50"/>
        </w:num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sz w:val="22"/>
          <w:szCs w:val="22"/>
        </w:rPr>
      </w:pPr>
      <w:r w:rsidRPr="00B72A0B">
        <w:rPr>
          <w:sz w:val="22"/>
          <w:szCs w:val="22"/>
        </w:rPr>
        <w:t xml:space="preserve">zmiana obowiązującej stawki VAT. </w:t>
      </w:r>
    </w:p>
    <w:p w14:paraId="7D9F633C" w14:textId="77777777" w:rsidR="00B72A0B" w:rsidRPr="00B72A0B" w:rsidRDefault="00B72A0B" w:rsidP="005A4707">
      <w:pPr>
        <w:numPr>
          <w:ilvl w:val="0"/>
          <w:numId w:val="50"/>
        </w:num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sz w:val="22"/>
          <w:szCs w:val="22"/>
        </w:rPr>
      </w:pPr>
      <w:r w:rsidRPr="00B72A0B">
        <w:rPr>
          <w:sz w:val="22"/>
          <w:szCs w:val="22"/>
        </w:rPr>
        <w:t xml:space="preserve">rezygnacja przez Zamawiającego z realizacji części przedmiotu umowy. </w:t>
      </w:r>
    </w:p>
    <w:p w14:paraId="66AEE8EF" w14:textId="77777777" w:rsidR="00415CF8" w:rsidRDefault="00415CF8" w:rsidP="00415CF8">
      <w:pPr>
        <w:spacing w:after="160" w:line="259" w:lineRule="auto"/>
        <w:ind w:left="283"/>
        <w:jc w:val="center"/>
        <w:textAlignment w:val="auto"/>
        <w:rPr>
          <w:b/>
          <w:color w:val="00000A"/>
          <w:sz w:val="22"/>
          <w:szCs w:val="22"/>
        </w:rPr>
      </w:pPr>
    </w:p>
    <w:p w14:paraId="5F2B07A4" w14:textId="77777777" w:rsidR="00415CF8" w:rsidRDefault="00415CF8" w:rsidP="00415CF8">
      <w:pPr>
        <w:spacing w:after="160" w:line="259" w:lineRule="auto"/>
        <w:ind w:left="283"/>
        <w:jc w:val="center"/>
        <w:textAlignment w:val="auto"/>
      </w:pPr>
      <w:r>
        <w:rPr>
          <w:b/>
          <w:color w:val="00000A"/>
          <w:sz w:val="22"/>
          <w:szCs w:val="22"/>
        </w:rPr>
        <w:t>§ 1</w:t>
      </w:r>
      <w:r w:rsidR="00847350">
        <w:rPr>
          <w:b/>
          <w:color w:val="00000A"/>
          <w:sz w:val="22"/>
          <w:szCs w:val="22"/>
        </w:rPr>
        <w:t>1</w:t>
      </w:r>
    </w:p>
    <w:p w14:paraId="10D11139" w14:textId="77777777" w:rsidR="00415CF8" w:rsidRDefault="00415CF8" w:rsidP="00415CF8">
      <w:pPr>
        <w:spacing w:after="160" w:line="259" w:lineRule="auto"/>
        <w:ind w:left="283"/>
        <w:jc w:val="center"/>
        <w:textAlignment w:val="auto"/>
      </w:pPr>
      <w:r>
        <w:rPr>
          <w:b/>
          <w:color w:val="00000A"/>
          <w:sz w:val="22"/>
          <w:szCs w:val="22"/>
        </w:rPr>
        <w:t>Kontrola wykonywania przedmiotu umowy</w:t>
      </w:r>
    </w:p>
    <w:p w14:paraId="3F8E67BD" w14:textId="06987D32" w:rsidR="00415CF8" w:rsidRDefault="00415CF8" w:rsidP="005A4707">
      <w:pPr>
        <w:pStyle w:val="Akapitzlist"/>
        <w:numPr>
          <w:ilvl w:val="0"/>
          <w:numId w:val="57"/>
        </w:numPr>
        <w:autoSpaceDE/>
        <w:autoSpaceDN/>
        <w:adjustRightInd/>
        <w:spacing w:after="160" w:line="259" w:lineRule="auto"/>
        <w:ind w:left="340" w:hanging="340"/>
        <w:contextualSpacing/>
        <w:jc w:val="both"/>
        <w:textAlignment w:val="auto"/>
      </w:pPr>
      <w:r>
        <w:rPr>
          <w:color w:val="00000A"/>
          <w:sz w:val="22"/>
          <w:szCs w:val="22"/>
        </w:rPr>
        <w:t xml:space="preserve">Zamawiającemu przysługuje wobec Wykonawcy prawo kontroli prawidłowości wykonywania niniejszej umowy. </w:t>
      </w:r>
    </w:p>
    <w:p w14:paraId="552E81B2" w14:textId="230789C8" w:rsidR="00415CF8" w:rsidRDefault="00415CF8" w:rsidP="005A4707">
      <w:pPr>
        <w:pStyle w:val="Akapitzlist"/>
        <w:numPr>
          <w:ilvl w:val="0"/>
          <w:numId w:val="57"/>
        </w:numPr>
        <w:autoSpaceDE/>
        <w:autoSpaceDN/>
        <w:adjustRightInd/>
        <w:spacing w:after="160" w:line="259" w:lineRule="auto"/>
        <w:ind w:left="340" w:hanging="340"/>
        <w:contextualSpacing/>
        <w:jc w:val="both"/>
        <w:textAlignment w:val="auto"/>
      </w:pPr>
      <w:r>
        <w:rPr>
          <w:color w:val="00000A"/>
          <w:sz w:val="22"/>
          <w:szCs w:val="22"/>
        </w:rPr>
        <w:t xml:space="preserve"> Wykonawca jest zobowiązany przedstawić i udostępnić Zamawiającemu do kontroli w terenie wszelkie wymagane materiały, sprzęt, zezwolenia, uprawnienia, zanonimizowane odpowiednio kopie dokumenty stwierdzające posiadanie uprawnień przez osoby biorące udział w wykonywaniu umowy. </w:t>
      </w:r>
    </w:p>
    <w:p w14:paraId="743260CE" w14:textId="77777777" w:rsidR="00415CF8" w:rsidRDefault="00415CF8" w:rsidP="005A4707">
      <w:pPr>
        <w:pStyle w:val="Akapitzlist"/>
        <w:numPr>
          <w:ilvl w:val="0"/>
          <w:numId w:val="57"/>
        </w:numPr>
        <w:autoSpaceDE/>
        <w:autoSpaceDN/>
        <w:adjustRightInd/>
        <w:spacing w:after="160" w:line="259" w:lineRule="auto"/>
        <w:ind w:left="340" w:hanging="340"/>
        <w:contextualSpacing/>
        <w:jc w:val="both"/>
        <w:textAlignment w:val="auto"/>
        <w:rPr>
          <w:color w:val="00000A"/>
          <w:sz w:val="22"/>
          <w:szCs w:val="22"/>
        </w:rPr>
      </w:pPr>
      <w:r>
        <w:rPr>
          <w:color w:val="00000A"/>
          <w:sz w:val="22"/>
          <w:szCs w:val="22"/>
        </w:rPr>
        <w:t xml:space="preserve">Kontrola będzie przeprowadzona w następujący sposób: </w:t>
      </w:r>
    </w:p>
    <w:p w14:paraId="4BB8A231" w14:textId="77777777" w:rsidR="00415CF8" w:rsidRDefault="00415CF8" w:rsidP="005A4707">
      <w:pPr>
        <w:pStyle w:val="Akapitzlist"/>
        <w:numPr>
          <w:ilvl w:val="0"/>
          <w:numId w:val="51"/>
        </w:numPr>
        <w:autoSpaceDE/>
        <w:autoSpaceDN/>
        <w:adjustRightInd/>
        <w:spacing w:after="160" w:line="259" w:lineRule="auto"/>
        <w:contextualSpacing/>
        <w:jc w:val="both"/>
        <w:textAlignment w:val="auto"/>
        <w:rPr>
          <w:color w:val="00000A"/>
          <w:sz w:val="22"/>
          <w:szCs w:val="22"/>
        </w:rPr>
      </w:pPr>
      <w:r>
        <w:rPr>
          <w:color w:val="00000A"/>
          <w:sz w:val="22"/>
          <w:szCs w:val="22"/>
        </w:rPr>
        <w:t xml:space="preserve">Zamawiający będzie kontrolował w terenie wykonywanie umowy przez Wykonawcę z własnej inicjatywy lub na wniosek stron trzecich, </w:t>
      </w:r>
    </w:p>
    <w:p w14:paraId="05330640" w14:textId="77777777" w:rsidR="00415CF8" w:rsidRDefault="00415CF8" w:rsidP="005A4707">
      <w:pPr>
        <w:pStyle w:val="Akapitzlist"/>
        <w:numPr>
          <w:ilvl w:val="0"/>
          <w:numId w:val="51"/>
        </w:numPr>
        <w:autoSpaceDE/>
        <w:autoSpaceDN/>
        <w:adjustRightInd/>
        <w:spacing w:after="160" w:line="259" w:lineRule="auto"/>
        <w:contextualSpacing/>
        <w:jc w:val="both"/>
        <w:textAlignment w:val="auto"/>
        <w:rPr>
          <w:color w:val="00000A"/>
          <w:sz w:val="22"/>
          <w:szCs w:val="22"/>
        </w:rPr>
      </w:pPr>
      <w:r>
        <w:rPr>
          <w:color w:val="00000A"/>
          <w:sz w:val="22"/>
          <w:szCs w:val="22"/>
        </w:rPr>
        <w:t xml:space="preserve">Kontroli będą dokonywali uprawnieni przedstawiciele Zamawiającego, na podstawie udzielonych imiennych upoważnień, które zobowiązani są okazywać w czasie kontroli, </w:t>
      </w:r>
    </w:p>
    <w:p w14:paraId="11836D91" w14:textId="77777777" w:rsidR="00415CF8" w:rsidRDefault="00415CF8" w:rsidP="005A4707">
      <w:pPr>
        <w:pStyle w:val="Akapitzlist"/>
        <w:numPr>
          <w:ilvl w:val="0"/>
          <w:numId w:val="51"/>
        </w:numPr>
        <w:autoSpaceDE/>
        <w:autoSpaceDN/>
        <w:adjustRightInd/>
        <w:spacing w:after="160" w:line="259" w:lineRule="auto"/>
        <w:contextualSpacing/>
        <w:jc w:val="both"/>
        <w:textAlignment w:val="auto"/>
        <w:rPr>
          <w:color w:val="00000A"/>
          <w:sz w:val="22"/>
          <w:szCs w:val="22"/>
        </w:rPr>
      </w:pPr>
      <w:r>
        <w:rPr>
          <w:color w:val="00000A"/>
          <w:sz w:val="22"/>
          <w:szCs w:val="22"/>
        </w:rPr>
        <w:t xml:space="preserve">Z przeprowadzonej kontroli sporządzony zostanie protokół, którego kopia zostanie przekazana Wykonawcy. </w:t>
      </w:r>
    </w:p>
    <w:p w14:paraId="7A0EFC82" w14:textId="77777777" w:rsidR="00415CF8" w:rsidRDefault="00415CF8" w:rsidP="00415CF8">
      <w:pPr>
        <w:pStyle w:val="Akapitzlist"/>
        <w:tabs>
          <w:tab w:val="left" w:pos="1701"/>
        </w:tabs>
        <w:spacing w:after="160" w:line="259" w:lineRule="auto"/>
        <w:ind w:left="284" w:hanging="284"/>
        <w:jc w:val="both"/>
        <w:textAlignment w:val="auto"/>
      </w:pPr>
      <w:r>
        <w:rPr>
          <w:color w:val="00000A"/>
          <w:sz w:val="22"/>
          <w:szCs w:val="22"/>
        </w:rPr>
        <w:t>4.  Wykonawca, w terminie 3 dni od daty otrzymania protokołu, ma prawo wniesienia pisemnych uwag do treści otrzymanego protokołu. Brak pisemnych uwag skutkować będzie bezwarunkowym uznaniem treści protokołu.</w:t>
      </w:r>
    </w:p>
    <w:p w14:paraId="2BFA0735" w14:textId="77777777" w:rsidR="00415CF8" w:rsidRDefault="00415CF8" w:rsidP="00415CF8">
      <w:pPr>
        <w:pStyle w:val="Akapitzlist"/>
        <w:tabs>
          <w:tab w:val="left" w:pos="1701"/>
        </w:tabs>
        <w:spacing w:after="160" w:line="259" w:lineRule="auto"/>
        <w:ind w:left="284" w:hanging="284"/>
        <w:jc w:val="both"/>
        <w:textAlignment w:val="auto"/>
      </w:pPr>
      <w:r>
        <w:rPr>
          <w:color w:val="00000A"/>
          <w:sz w:val="22"/>
          <w:szCs w:val="22"/>
        </w:rPr>
        <w:t>5.  Naruszenia przez Wykonawcę warunków realizacji umowy, stwierdzone w protokołach będą podstawą do naliczenia kar umownych o których mowa w § 8.</w:t>
      </w:r>
    </w:p>
    <w:p w14:paraId="31F33906" w14:textId="77777777" w:rsidR="00415CF8" w:rsidRDefault="00415CF8" w:rsidP="00415CF8">
      <w:pPr>
        <w:pStyle w:val="Akapitzlist"/>
        <w:tabs>
          <w:tab w:val="left" w:pos="1701"/>
        </w:tabs>
        <w:spacing w:after="160" w:line="259" w:lineRule="auto"/>
        <w:ind w:left="284" w:hanging="284"/>
        <w:jc w:val="both"/>
        <w:textAlignment w:val="auto"/>
      </w:pPr>
      <w:r>
        <w:rPr>
          <w:color w:val="00000A"/>
          <w:sz w:val="22"/>
          <w:szCs w:val="22"/>
        </w:rPr>
        <w:t xml:space="preserve">6. W przeprowadzonych kontrolach może uczestniczyć uprawniony przedstawiciel Wykonawcy, na podstawie udzielonego przez Wykonawcę imiennego upoważnienia, które zobowiązany jest okazać w czasie kontroli. </w:t>
      </w:r>
    </w:p>
    <w:p w14:paraId="5ADF5A91" w14:textId="77777777" w:rsidR="007B3E2C" w:rsidRDefault="007B3E2C" w:rsidP="00415CF8">
      <w:pPr>
        <w:spacing w:after="160" w:line="259" w:lineRule="auto"/>
        <w:ind w:left="283"/>
        <w:jc w:val="center"/>
        <w:textAlignment w:val="auto"/>
        <w:rPr>
          <w:b/>
          <w:color w:val="00000A"/>
          <w:sz w:val="22"/>
          <w:szCs w:val="22"/>
        </w:rPr>
      </w:pPr>
    </w:p>
    <w:p w14:paraId="52DAD51F" w14:textId="333B70BE" w:rsidR="00415CF8" w:rsidRDefault="00415CF8" w:rsidP="00415CF8">
      <w:pPr>
        <w:spacing w:after="160" w:line="259" w:lineRule="auto"/>
        <w:ind w:left="283"/>
        <w:jc w:val="center"/>
        <w:textAlignment w:val="auto"/>
      </w:pPr>
      <w:r>
        <w:rPr>
          <w:b/>
          <w:color w:val="00000A"/>
          <w:sz w:val="22"/>
          <w:szCs w:val="22"/>
        </w:rPr>
        <w:t>§1</w:t>
      </w:r>
      <w:r w:rsidR="00847350">
        <w:rPr>
          <w:b/>
          <w:color w:val="00000A"/>
          <w:sz w:val="22"/>
          <w:szCs w:val="22"/>
        </w:rPr>
        <w:t>2</w:t>
      </w:r>
    </w:p>
    <w:p w14:paraId="302EE187" w14:textId="77777777" w:rsidR="00415CF8" w:rsidRDefault="00415CF8" w:rsidP="00415CF8">
      <w:pPr>
        <w:spacing w:after="160" w:line="259" w:lineRule="auto"/>
        <w:ind w:left="283"/>
        <w:jc w:val="center"/>
        <w:textAlignment w:val="auto"/>
      </w:pPr>
      <w:r>
        <w:rPr>
          <w:b/>
          <w:color w:val="00000A"/>
          <w:sz w:val="22"/>
          <w:szCs w:val="22"/>
        </w:rPr>
        <w:t>Postanowienia końcowe</w:t>
      </w:r>
    </w:p>
    <w:p w14:paraId="118EC021" w14:textId="77777777" w:rsidR="00415CF8" w:rsidRDefault="00415CF8" w:rsidP="005A4707">
      <w:pPr>
        <w:numPr>
          <w:ilvl w:val="0"/>
          <w:numId w:val="45"/>
        </w:numPr>
        <w:autoSpaceDE/>
        <w:autoSpaceDN/>
        <w:adjustRightInd/>
        <w:spacing w:after="160" w:line="259" w:lineRule="auto"/>
        <w:jc w:val="both"/>
        <w:textAlignment w:val="auto"/>
        <w:rPr>
          <w:color w:val="00000A"/>
          <w:sz w:val="22"/>
        </w:rPr>
      </w:pPr>
      <w:r>
        <w:rPr>
          <w:color w:val="00000A"/>
          <w:sz w:val="22"/>
          <w:szCs w:val="22"/>
        </w:rPr>
        <w:t>Strony będą dążyły do ugodowego załatwienia sporów wynikających w trakcie realizacji niniejszej umowy.</w:t>
      </w:r>
    </w:p>
    <w:p w14:paraId="2C6D5B6D" w14:textId="77777777" w:rsidR="00415CF8" w:rsidRDefault="00415CF8" w:rsidP="005A4707">
      <w:pPr>
        <w:numPr>
          <w:ilvl w:val="0"/>
          <w:numId w:val="45"/>
        </w:numPr>
        <w:autoSpaceDE/>
        <w:autoSpaceDN/>
        <w:adjustRightInd/>
        <w:spacing w:after="160" w:line="259" w:lineRule="auto"/>
        <w:jc w:val="both"/>
        <w:textAlignment w:val="auto"/>
      </w:pPr>
      <w:r>
        <w:rPr>
          <w:color w:val="00000A"/>
          <w:sz w:val="22"/>
          <w:szCs w:val="22"/>
        </w:rPr>
        <w:lastRenderedPageBreak/>
        <w:t xml:space="preserve"> W razie niemożności osiągnięcia ugody spory będą rozstrzygane przez Sąd właściwy dla siedziby Zamawiającego.</w:t>
      </w:r>
    </w:p>
    <w:p w14:paraId="7A59293B" w14:textId="77777777" w:rsidR="00415CF8" w:rsidRDefault="00415CF8" w:rsidP="005A4707">
      <w:pPr>
        <w:numPr>
          <w:ilvl w:val="0"/>
          <w:numId w:val="45"/>
        </w:numPr>
        <w:autoSpaceDE/>
        <w:autoSpaceDN/>
        <w:adjustRightInd/>
        <w:spacing w:after="160" w:line="259" w:lineRule="auto"/>
        <w:jc w:val="both"/>
        <w:textAlignment w:val="auto"/>
      </w:pPr>
      <w:r>
        <w:rPr>
          <w:color w:val="00000A"/>
          <w:sz w:val="22"/>
          <w:szCs w:val="22"/>
        </w:rPr>
        <w:t>Wszelkie zmiany niniejszej umowy wymagają formy pisemnej pod rygorem nieważności.</w:t>
      </w:r>
    </w:p>
    <w:p w14:paraId="498FA4F5" w14:textId="77777777" w:rsidR="00415CF8" w:rsidRDefault="00415CF8" w:rsidP="005A4707">
      <w:pPr>
        <w:numPr>
          <w:ilvl w:val="0"/>
          <w:numId w:val="45"/>
        </w:numPr>
        <w:autoSpaceDE/>
        <w:autoSpaceDN/>
        <w:adjustRightInd/>
        <w:spacing w:after="160" w:line="259" w:lineRule="auto"/>
        <w:jc w:val="both"/>
        <w:textAlignment w:val="auto"/>
      </w:pPr>
      <w:r>
        <w:rPr>
          <w:color w:val="00000A"/>
          <w:sz w:val="22"/>
          <w:szCs w:val="22"/>
        </w:rPr>
        <w:t>W sprawach nie uregulowanych w niniejszej umowie stosuje się przepisy Prawa zamówień publicznych i Kodeksu Cywilnego.</w:t>
      </w:r>
    </w:p>
    <w:p w14:paraId="26B833D5" w14:textId="77777777" w:rsidR="00415CF8" w:rsidRDefault="00415CF8" w:rsidP="005A4707">
      <w:pPr>
        <w:numPr>
          <w:ilvl w:val="0"/>
          <w:numId w:val="45"/>
        </w:numPr>
        <w:autoSpaceDE/>
        <w:autoSpaceDN/>
        <w:adjustRightInd/>
        <w:spacing w:after="160" w:line="259" w:lineRule="auto"/>
        <w:jc w:val="both"/>
        <w:textAlignment w:val="auto"/>
      </w:pPr>
      <w:r>
        <w:rPr>
          <w:color w:val="00000A"/>
          <w:sz w:val="22"/>
          <w:szCs w:val="22"/>
        </w:rPr>
        <w:t xml:space="preserve"> Umowę niniejszą sporządzono w trzech jednobrzmiących egzemplarzach, dwa dla Zamawiającego i jeden dla Wykonawcy.</w:t>
      </w:r>
    </w:p>
    <w:p w14:paraId="03A92A48" w14:textId="77777777" w:rsidR="00415CF8" w:rsidRDefault="00415CF8" w:rsidP="00415CF8">
      <w:pPr>
        <w:jc w:val="both"/>
        <w:rPr>
          <w:b/>
          <w:color w:val="00000A"/>
          <w:sz w:val="22"/>
          <w:szCs w:val="22"/>
        </w:rPr>
      </w:pPr>
    </w:p>
    <w:p w14:paraId="0BC7AC9B" w14:textId="77777777" w:rsidR="00415CF8" w:rsidRDefault="00415CF8" w:rsidP="00415CF8">
      <w:pPr>
        <w:jc w:val="both"/>
        <w:rPr>
          <w:color w:val="00000A"/>
          <w:sz w:val="22"/>
          <w:szCs w:val="22"/>
        </w:rPr>
      </w:pPr>
    </w:p>
    <w:tbl>
      <w:tblPr>
        <w:tblW w:w="949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9"/>
        <w:gridCol w:w="4750"/>
      </w:tblGrid>
      <w:tr w:rsidR="00415CF8" w14:paraId="6398F642" w14:textId="77777777" w:rsidTr="00415CF8">
        <w:tc>
          <w:tcPr>
            <w:tcW w:w="4749" w:type="dxa"/>
          </w:tcPr>
          <w:p w14:paraId="06355C60" w14:textId="77777777" w:rsidR="00415CF8" w:rsidRDefault="00415CF8" w:rsidP="00415CF8">
            <w:pPr>
              <w:jc w:val="both"/>
              <w:rPr>
                <w:b/>
                <w:color w:val="00000A"/>
                <w:sz w:val="22"/>
              </w:rPr>
            </w:pPr>
            <w:r>
              <w:rPr>
                <w:b/>
                <w:color w:val="00000A"/>
                <w:sz w:val="22"/>
                <w:szCs w:val="22"/>
              </w:rPr>
              <w:t xml:space="preserve">        Zamawiający:</w:t>
            </w:r>
          </w:p>
        </w:tc>
        <w:tc>
          <w:tcPr>
            <w:tcW w:w="4749" w:type="dxa"/>
          </w:tcPr>
          <w:p w14:paraId="48258CD7" w14:textId="77777777" w:rsidR="00415CF8" w:rsidRDefault="00415CF8" w:rsidP="00415CF8">
            <w:pPr>
              <w:jc w:val="both"/>
              <w:rPr>
                <w:b/>
                <w:color w:val="00000A"/>
                <w:sz w:val="22"/>
              </w:rPr>
            </w:pPr>
            <w:r>
              <w:rPr>
                <w:b/>
                <w:color w:val="00000A"/>
                <w:sz w:val="22"/>
                <w:szCs w:val="22"/>
              </w:rPr>
              <w:t xml:space="preserve">                               Wykonawca:</w:t>
            </w:r>
          </w:p>
        </w:tc>
      </w:tr>
    </w:tbl>
    <w:p w14:paraId="7E2C403A" w14:textId="77777777" w:rsidR="00415CF8" w:rsidRPr="00DC6D98" w:rsidRDefault="00415CF8" w:rsidP="003D0373">
      <w:pPr>
        <w:ind w:right="284"/>
        <w:rPr>
          <w:sz w:val="22"/>
          <w:szCs w:val="22"/>
        </w:rPr>
      </w:pPr>
    </w:p>
    <w:sectPr w:rsidR="00415CF8" w:rsidRPr="00DC6D98" w:rsidSect="00415CF8">
      <w:pgSz w:w="11907" w:h="16840" w:code="9"/>
      <w:pgMar w:top="1394" w:right="851" w:bottom="1418" w:left="1701" w:header="0" w:footer="81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BA227" w14:textId="77777777" w:rsidR="0083112B" w:rsidRDefault="0083112B">
      <w:r>
        <w:separator/>
      </w:r>
    </w:p>
  </w:endnote>
  <w:endnote w:type="continuationSeparator" w:id="0">
    <w:p w14:paraId="258305C8" w14:textId="77777777" w:rsidR="0083112B" w:rsidRDefault="0083112B">
      <w:r>
        <w:continuationSeparator/>
      </w:r>
    </w:p>
  </w:endnote>
  <w:endnote w:type="continuationNotice" w:id="1">
    <w:p w14:paraId="3B39B58A" w14:textId="77777777" w:rsidR="0083112B" w:rsidRDefault="008311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Arial"/>
    <w:charset w:val="00"/>
    <w:family w:val="swiss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ankfurtGothic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8EC29" w14:textId="77777777" w:rsidR="00DE3E7F" w:rsidRDefault="00DE3E7F" w:rsidP="00947C7D">
    <w:pPr>
      <w:pStyle w:val="Stopka"/>
      <w:framePr w:wrap="auto" w:vAnchor="text" w:hAnchor="page" w:x="11005" w:y="594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C4714">
      <w:rPr>
        <w:rStyle w:val="Numerstrony"/>
        <w:noProof/>
      </w:rPr>
      <w:t>18</w:t>
    </w:r>
    <w:r>
      <w:rPr>
        <w:rStyle w:val="Numerstrony"/>
      </w:rPr>
      <w:fldChar w:fldCharType="end"/>
    </w:r>
  </w:p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95"/>
    </w:tblGrid>
    <w:tr w:rsidR="00DE3E7F" w14:paraId="5EB0B553" w14:textId="77777777">
      <w:tc>
        <w:tcPr>
          <w:tcW w:w="9495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3538CA2B" w14:textId="77777777" w:rsidR="00DE3E7F" w:rsidRPr="00B75FC8" w:rsidRDefault="00DE3E7F" w:rsidP="00B75FC8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</w:tr>
  </w:tbl>
  <w:p w14:paraId="3C292BF6" w14:textId="77777777" w:rsidR="00DE3E7F" w:rsidRDefault="00DE3E7F">
    <w:pPr>
      <w:pStyle w:val="Stopka"/>
      <w:ind w:right="360"/>
    </w:pPr>
  </w:p>
  <w:p w14:paraId="12884B0C" w14:textId="77777777" w:rsidR="00DE3E7F" w:rsidRDefault="00DE3E7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95"/>
    </w:tblGrid>
    <w:tr w:rsidR="00DE3E7F" w14:paraId="21F827A9" w14:textId="77777777" w:rsidTr="00F443D3">
      <w:tc>
        <w:tcPr>
          <w:tcW w:w="9495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77F8E1B7" w14:textId="77777777" w:rsidR="00DE3E7F" w:rsidRPr="00D002F4" w:rsidRDefault="00DE3E7F" w:rsidP="00D002F4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</w:tr>
  </w:tbl>
  <w:p w14:paraId="481653BD" w14:textId="77777777" w:rsidR="00DE3E7F" w:rsidRPr="000E12C6" w:rsidRDefault="00DE3E7F" w:rsidP="000E12C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F4D2" w14:textId="77777777" w:rsidR="00DE3E7F" w:rsidRPr="00A342DE" w:rsidRDefault="00DE3E7F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Pr="00A342DE">
      <w:rPr>
        <w:rStyle w:val="Numerstrony"/>
        <w:rFonts w:ascii="Arial" w:hAnsi="Arial" w:cs="Arial"/>
      </w:rPr>
      <w:fldChar w:fldCharType="end"/>
    </w:r>
  </w:p>
  <w:p w14:paraId="038BD5FD" w14:textId="77777777" w:rsidR="00DE3E7F" w:rsidRPr="00836E11" w:rsidRDefault="00DE3E7F" w:rsidP="00836E11">
    <w:pPr>
      <w:pStyle w:val="Stopka"/>
      <w:ind w:right="360"/>
      <w:rPr>
        <w:rFonts w:ascii="Arial" w:hAnsi="Arial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B6B0" w14:textId="77777777" w:rsidR="00DE3E7F" w:rsidRPr="00A342DE" w:rsidRDefault="00DE3E7F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  <w:szCs w:val="24"/>
      </w:rPr>
      <w:fldChar w:fldCharType="begin"/>
    </w:r>
    <w:r w:rsidRPr="00811A51">
      <w:rPr>
        <w:rStyle w:val="Numerstrony"/>
        <w:rFonts w:cs="Arial"/>
        <w:szCs w:val="24"/>
      </w:rPr>
      <w:instrText xml:space="preserve">PAGE  </w:instrText>
    </w:r>
    <w:r w:rsidRPr="00811A51">
      <w:rPr>
        <w:rStyle w:val="Numerstrony"/>
        <w:rFonts w:cs="Arial"/>
        <w:szCs w:val="24"/>
      </w:rPr>
      <w:fldChar w:fldCharType="separate"/>
    </w:r>
    <w:r w:rsidR="00AC4714">
      <w:rPr>
        <w:rStyle w:val="Numerstrony"/>
        <w:rFonts w:cs="Arial"/>
        <w:noProof/>
        <w:szCs w:val="24"/>
      </w:rPr>
      <w:t>20</w:t>
    </w:r>
    <w:r w:rsidRPr="00811A51">
      <w:rPr>
        <w:rStyle w:val="Numerstrony"/>
        <w:rFonts w:cs="Arial"/>
        <w:szCs w:val="24"/>
      </w:rPr>
      <w:fldChar w:fldCharType="end"/>
    </w:r>
  </w:p>
  <w:p w14:paraId="22836B43" w14:textId="77777777" w:rsidR="00DE3E7F" w:rsidRPr="00A342DE" w:rsidRDefault="00DE3E7F" w:rsidP="00836E11">
    <w:pPr>
      <w:pStyle w:val="Stopk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0EF22" w14:textId="77777777" w:rsidR="00DE3E7F" w:rsidRPr="00A342DE" w:rsidRDefault="00DE3E7F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Pr="00A342DE">
      <w:rPr>
        <w:rStyle w:val="Numerstrony"/>
        <w:rFonts w:ascii="Arial" w:hAnsi="Arial" w:cs="Arial"/>
      </w:rPr>
      <w:fldChar w:fldCharType="end"/>
    </w:r>
  </w:p>
  <w:p w14:paraId="1432C5CB" w14:textId="77777777" w:rsidR="00DE3E7F" w:rsidRPr="00836E11" w:rsidRDefault="00DE3E7F" w:rsidP="00836E11">
    <w:pPr>
      <w:pStyle w:val="Stopka"/>
      <w:ind w:right="360"/>
      <w:rPr>
        <w:rFonts w:ascii="Arial" w:hAnsi="Arial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0A8B0" w14:textId="77777777" w:rsidR="00DE3E7F" w:rsidRPr="00A342DE" w:rsidRDefault="00DE3E7F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  <w:szCs w:val="24"/>
      </w:rPr>
      <w:fldChar w:fldCharType="begin"/>
    </w:r>
    <w:r w:rsidRPr="00811A51">
      <w:rPr>
        <w:rStyle w:val="Numerstrony"/>
        <w:rFonts w:cs="Arial"/>
        <w:szCs w:val="24"/>
      </w:rPr>
      <w:instrText xml:space="preserve">PAGE  </w:instrText>
    </w:r>
    <w:r w:rsidRPr="00811A51">
      <w:rPr>
        <w:rStyle w:val="Numerstrony"/>
        <w:rFonts w:cs="Arial"/>
        <w:szCs w:val="24"/>
      </w:rPr>
      <w:fldChar w:fldCharType="separate"/>
    </w:r>
    <w:r w:rsidR="00AC4714">
      <w:rPr>
        <w:rStyle w:val="Numerstrony"/>
        <w:rFonts w:cs="Arial"/>
        <w:noProof/>
        <w:szCs w:val="24"/>
      </w:rPr>
      <w:t>21</w:t>
    </w:r>
    <w:r w:rsidRPr="00811A51">
      <w:rPr>
        <w:rStyle w:val="Numerstrony"/>
        <w:rFonts w:cs="Arial"/>
        <w:szCs w:val="24"/>
      </w:rPr>
      <w:fldChar w:fldCharType="end"/>
    </w:r>
  </w:p>
  <w:p w14:paraId="3B14289A" w14:textId="77777777" w:rsidR="00DE3E7F" w:rsidRPr="00A342DE" w:rsidRDefault="00DE3E7F" w:rsidP="00836E1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D220A" w14:textId="77777777" w:rsidR="0083112B" w:rsidRDefault="0083112B">
      <w:r>
        <w:separator/>
      </w:r>
    </w:p>
  </w:footnote>
  <w:footnote w:type="continuationSeparator" w:id="0">
    <w:p w14:paraId="0C0BCE16" w14:textId="77777777" w:rsidR="0083112B" w:rsidRDefault="0083112B">
      <w:r>
        <w:continuationSeparator/>
      </w:r>
    </w:p>
  </w:footnote>
  <w:footnote w:type="continuationNotice" w:id="1">
    <w:p w14:paraId="316A8881" w14:textId="77777777" w:rsidR="0083112B" w:rsidRDefault="0083112B"/>
  </w:footnote>
  <w:footnote w:id="2">
    <w:p w14:paraId="2E3EAF52" w14:textId="77777777" w:rsidR="00DE3E7F" w:rsidRPr="00A82964" w:rsidRDefault="00DE3E7F" w:rsidP="00042E6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35D89BF4" w14:textId="77777777" w:rsidR="00DE3E7F" w:rsidRPr="00A82964" w:rsidRDefault="00DE3E7F" w:rsidP="00042E6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E3BE33" w14:textId="7A23DA77" w:rsidR="00DE3E7F" w:rsidRPr="00A82964" w:rsidRDefault="00DE3E7F" w:rsidP="00042E6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</w:t>
      </w:r>
      <w:r>
        <w:rPr>
          <w:rFonts w:ascii="Arial" w:hAnsi="Arial" w:cs="Arial"/>
          <w:color w:val="222222"/>
          <w:sz w:val="16"/>
          <w:szCs w:val="16"/>
        </w:rPr>
        <w:t>(</w:t>
      </w:r>
      <w:r w:rsidRPr="00010028">
        <w:rPr>
          <w:rFonts w:ascii="Arial" w:hAnsi="Arial" w:cs="Arial"/>
          <w:color w:val="222222"/>
          <w:sz w:val="16"/>
          <w:szCs w:val="16"/>
        </w:rPr>
        <w:t xml:space="preserve">Dz. U. z </w:t>
      </w:r>
      <w:r w:rsidR="00DC7FF8" w:rsidRPr="00DC7FF8">
        <w:rPr>
          <w:rFonts w:ascii="Arial" w:hAnsi="Arial" w:cs="Arial"/>
          <w:color w:val="222222"/>
          <w:sz w:val="16"/>
          <w:szCs w:val="16"/>
        </w:rPr>
        <w:t xml:space="preserve">2023 r. poz. 1124, z </w:t>
      </w:r>
      <w:proofErr w:type="spellStart"/>
      <w:r w:rsidR="00DC7FF8" w:rsidRPr="00DC7FF8"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 w:rsidR="00DC7FF8" w:rsidRPr="00DC7FF8">
        <w:rPr>
          <w:rFonts w:ascii="Arial" w:hAnsi="Arial" w:cs="Arial"/>
          <w:color w:val="222222"/>
          <w:sz w:val="16"/>
          <w:szCs w:val="16"/>
        </w:rPr>
        <w:t xml:space="preserve">. zm.) </w:t>
      </w:r>
      <w:r w:rsidRPr="00A82964">
        <w:rPr>
          <w:rFonts w:ascii="Arial" w:hAnsi="Arial" w:cs="Arial"/>
          <w:color w:val="222222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048D36" w14:textId="656D679A" w:rsidR="00DE3E7F" w:rsidRPr="00761CEB" w:rsidRDefault="00DE3E7F" w:rsidP="00042E6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>
        <w:rPr>
          <w:rFonts w:ascii="Arial" w:hAnsi="Arial" w:cs="Arial"/>
          <w:color w:val="222222"/>
          <w:sz w:val="16"/>
          <w:szCs w:val="16"/>
        </w:rPr>
        <w:t>Dz. U. z 2023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>
        <w:rPr>
          <w:rFonts w:ascii="Arial" w:hAnsi="Arial" w:cs="Arial"/>
          <w:color w:val="222222"/>
          <w:sz w:val="16"/>
          <w:szCs w:val="16"/>
        </w:rPr>
        <w:t xml:space="preserve">120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i </w:t>
      </w:r>
      <w:r>
        <w:rPr>
          <w:rFonts w:ascii="Arial" w:hAnsi="Arial" w:cs="Arial"/>
          <w:color w:val="222222"/>
          <w:sz w:val="16"/>
          <w:szCs w:val="16"/>
        </w:rPr>
        <w:t>295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3A0D6" w14:textId="77777777" w:rsidR="00DE3E7F" w:rsidRPr="00AC1AC5" w:rsidRDefault="00DE3E7F" w:rsidP="001600D3">
    <w:pPr>
      <w:pStyle w:val="Nagwek"/>
      <w:rPr>
        <w:sz w:val="22"/>
        <w:szCs w:val="22"/>
      </w:rPr>
    </w:pPr>
  </w:p>
  <w:p w14:paraId="73AE1EC3" w14:textId="77777777" w:rsidR="00DE3E7F" w:rsidRPr="00AC1AC5" w:rsidRDefault="00DE3E7F" w:rsidP="001600D3">
    <w:pPr>
      <w:pStyle w:val="Nagwek"/>
      <w:rPr>
        <w:sz w:val="20"/>
      </w:rPr>
    </w:pPr>
  </w:p>
  <w:p w14:paraId="79DF03B1" w14:textId="77777777" w:rsidR="00DE3E7F" w:rsidRPr="00AC1AC5" w:rsidRDefault="00DE3E7F" w:rsidP="001600D3">
    <w:pPr>
      <w:pStyle w:val="Nagwek"/>
      <w:rPr>
        <w:sz w:val="20"/>
      </w:rPr>
    </w:pPr>
  </w:p>
  <w:p w14:paraId="7B9D8A05" w14:textId="77777777" w:rsidR="00DE3E7F" w:rsidRPr="00AC1AC5" w:rsidRDefault="00DE3E7F" w:rsidP="001600D3">
    <w:pPr>
      <w:pStyle w:val="Nagwek"/>
      <w:rPr>
        <w:sz w:val="22"/>
        <w:szCs w:val="22"/>
      </w:rPr>
    </w:pPr>
  </w:p>
  <w:p w14:paraId="65C4D13C" w14:textId="77777777" w:rsidR="00DE3E7F" w:rsidRPr="00AC1AC5" w:rsidRDefault="00DE3E7F" w:rsidP="00AC1AC5">
    <w:pPr>
      <w:pStyle w:val="Nagwek"/>
      <w:pBdr>
        <w:bottom w:val="single" w:sz="4" w:space="1" w:color="auto"/>
      </w:pBdr>
      <w:rPr>
        <w:i/>
        <w:sz w:val="20"/>
      </w:rPr>
    </w:pPr>
    <w:r>
      <w:rPr>
        <w:i/>
        <w:sz w:val="20"/>
      </w:rPr>
      <w:t>INW.271.7.2015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4BBC7" w14:textId="77777777" w:rsidR="00DE3E7F" w:rsidRPr="00AC1AC5" w:rsidRDefault="00DE3E7F" w:rsidP="00405D62">
    <w:pPr>
      <w:pStyle w:val="Nagwek"/>
      <w:rPr>
        <w:sz w:val="22"/>
        <w:szCs w:val="22"/>
      </w:rPr>
    </w:pPr>
  </w:p>
  <w:p w14:paraId="5474A46C" w14:textId="77777777" w:rsidR="00DE3E7F" w:rsidRDefault="00DE3E7F" w:rsidP="00F56CEE">
    <w:pPr>
      <w:tabs>
        <w:tab w:val="center" w:pos="4536"/>
        <w:tab w:val="right" w:pos="9072"/>
      </w:tabs>
      <w:rPr>
        <w:i/>
        <w:sz w:val="20"/>
      </w:rPr>
    </w:pPr>
  </w:p>
  <w:p w14:paraId="19D4A8FD" w14:textId="77777777" w:rsidR="00DE3E7F" w:rsidRDefault="00DE3E7F" w:rsidP="00F56CEE">
    <w:pPr>
      <w:tabs>
        <w:tab w:val="center" w:pos="4536"/>
        <w:tab w:val="right" w:pos="9072"/>
      </w:tabs>
      <w:rPr>
        <w:i/>
        <w:sz w:val="20"/>
      </w:rPr>
    </w:pPr>
  </w:p>
  <w:p w14:paraId="0E63BF04" w14:textId="77777777" w:rsidR="00DE3E7F" w:rsidRDefault="00DE3E7F" w:rsidP="00F56CEE">
    <w:pPr>
      <w:tabs>
        <w:tab w:val="center" w:pos="4536"/>
        <w:tab w:val="right" w:pos="9072"/>
      </w:tabs>
      <w:rPr>
        <w:i/>
        <w:sz w:val="20"/>
      </w:rPr>
    </w:pPr>
  </w:p>
  <w:p w14:paraId="23A3AC69" w14:textId="26B62548" w:rsidR="00DE3E7F" w:rsidRPr="00AC1AC5" w:rsidRDefault="00DE3E7F" w:rsidP="00DA0220">
    <w:pPr>
      <w:pStyle w:val="Nagwek"/>
      <w:pBdr>
        <w:bottom w:val="single" w:sz="4" w:space="1" w:color="auto"/>
      </w:pBdr>
      <w:rPr>
        <w:i/>
        <w:sz w:val="20"/>
      </w:rPr>
    </w:pPr>
    <w:r>
      <w:rPr>
        <w:i/>
        <w:sz w:val="20"/>
      </w:rPr>
      <w:t>KCK.251.1.202</w:t>
    </w:r>
    <w:r w:rsidR="000D5967">
      <w:rPr>
        <w:i/>
        <w:sz w:val="20"/>
      </w:rPr>
      <w:t>6</w:t>
    </w:r>
  </w:p>
  <w:p w14:paraId="5919F536" w14:textId="77777777" w:rsidR="00DE3E7F" w:rsidRPr="00F56CEE" w:rsidRDefault="00DE3E7F" w:rsidP="00F56CEE">
    <w:pPr>
      <w:tabs>
        <w:tab w:val="center" w:pos="4536"/>
        <w:tab w:val="right" w:pos="9072"/>
      </w:tabs>
      <w:rPr>
        <w:i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74E8C" w14:textId="77777777" w:rsidR="00DE3E7F" w:rsidRPr="00AC1AC5" w:rsidRDefault="00DE3E7F" w:rsidP="001600D3">
    <w:pPr>
      <w:pStyle w:val="Nagwek"/>
      <w:rPr>
        <w:sz w:val="22"/>
        <w:szCs w:val="22"/>
      </w:rPr>
    </w:pPr>
  </w:p>
  <w:p w14:paraId="771D089A" w14:textId="77777777" w:rsidR="00DE3E7F" w:rsidRPr="00AC1AC5" w:rsidRDefault="00DE3E7F" w:rsidP="001600D3">
    <w:pPr>
      <w:pStyle w:val="Nagwek"/>
      <w:rPr>
        <w:sz w:val="20"/>
      </w:rPr>
    </w:pPr>
  </w:p>
  <w:p w14:paraId="2FE0018B" w14:textId="77777777" w:rsidR="00DE3E7F" w:rsidRPr="00AC1AC5" w:rsidRDefault="00DE3E7F" w:rsidP="001600D3">
    <w:pPr>
      <w:pStyle w:val="Nagwek"/>
      <w:rPr>
        <w:sz w:val="20"/>
      </w:rPr>
    </w:pPr>
  </w:p>
  <w:p w14:paraId="3FA8063E" w14:textId="77777777" w:rsidR="00DE3E7F" w:rsidRPr="00AC1AC5" w:rsidRDefault="00DE3E7F" w:rsidP="001600D3">
    <w:pPr>
      <w:pStyle w:val="Nagwek"/>
      <w:rPr>
        <w:sz w:val="22"/>
        <w:szCs w:val="22"/>
      </w:rPr>
    </w:pPr>
  </w:p>
  <w:p w14:paraId="1289D592" w14:textId="0D59311B" w:rsidR="00DE3E7F" w:rsidRPr="00AC1AC5" w:rsidRDefault="00DE3E7F" w:rsidP="00AC1AC5">
    <w:pPr>
      <w:pStyle w:val="Nagwek"/>
      <w:pBdr>
        <w:bottom w:val="single" w:sz="4" w:space="1" w:color="auto"/>
      </w:pBdr>
      <w:rPr>
        <w:i/>
        <w:sz w:val="20"/>
      </w:rPr>
    </w:pPr>
    <w:r>
      <w:rPr>
        <w:i/>
        <w:sz w:val="20"/>
      </w:rPr>
      <w:t>KCK.251.1.202</w:t>
    </w:r>
    <w:r w:rsidR="000D5967">
      <w:rPr>
        <w:i/>
        <w:sz w:val="20"/>
      </w:rPr>
      <w:t>6</w:t>
    </w:r>
  </w:p>
  <w:p w14:paraId="3999D0D5" w14:textId="77777777" w:rsidR="00DE3E7F" w:rsidRDefault="00DE3E7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692095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DBF4AFA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6"/>
    <w:multiLevelType w:val="multilevel"/>
    <w:tmpl w:val="4A4835C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1B"/>
    <w:multiLevelType w:val="multilevel"/>
    <w:tmpl w:val="82FC9F3E"/>
    <w:name w:val="WW8Num4"/>
    <w:lvl w:ilvl="0">
      <w:start w:val="1"/>
      <w:numFmt w:val="lowerLetter"/>
      <w:lvlText w:val="%1)"/>
      <w:lvlJc w:val="left"/>
      <w:pPr>
        <w:tabs>
          <w:tab w:val="left" w:pos="708"/>
        </w:tabs>
        <w:ind w:left="991" w:hanging="283"/>
      </w:pPr>
      <w:rPr>
        <w:rFonts w:ascii="Arial" w:eastAsia="Lucida Sans Unicode" w:hAnsi="Arial" w:cs="Arial"/>
      </w:rPr>
    </w:lvl>
    <w:lvl w:ilvl="1">
      <w:start w:val="2"/>
      <w:numFmt w:val="decimal"/>
      <w:lvlText w:val="%1.%2"/>
      <w:lvlJc w:val="left"/>
      <w:pPr>
        <w:tabs>
          <w:tab w:val="left" w:pos="1548"/>
        </w:tabs>
        <w:ind w:left="1548" w:hanging="360"/>
      </w:pPr>
      <w:rPr>
        <w:rFonts w:ascii="OpenSymbol" w:hAnsi="OpenSymbol" w:cs="OpenSymbol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2388"/>
        </w:tabs>
        <w:ind w:left="2388" w:hanging="720"/>
      </w:pPr>
    </w:lvl>
    <w:lvl w:ilvl="3">
      <w:start w:val="1"/>
      <w:numFmt w:val="decimal"/>
      <w:lvlText w:val="%1.%2.%3.%4"/>
      <w:lvlJc w:val="left"/>
      <w:pPr>
        <w:tabs>
          <w:tab w:val="left" w:pos="2868"/>
        </w:tabs>
        <w:ind w:left="2868" w:hanging="720"/>
      </w:pPr>
    </w:lvl>
    <w:lvl w:ilvl="4">
      <w:start w:val="1"/>
      <w:numFmt w:val="decimal"/>
      <w:lvlText w:val="%1.%2.%3.%4.%5"/>
      <w:lvlJc w:val="left"/>
      <w:pPr>
        <w:tabs>
          <w:tab w:val="left" w:pos="3708"/>
        </w:tabs>
        <w:ind w:left="3708" w:hanging="1080"/>
      </w:pPr>
    </w:lvl>
    <w:lvl w:ilvl="5">
      <w:start w:val="1"/>
      <w:numFmt w:val="decimal"/>
      <w:lvlText w:val="%1.%2.%3.%4.%5.%6"/>
      <w:lvlJc w:val="left"/>
      <w:pPr>
        <w:tabs>
          <w:tab w:val="left" w:pos="4188"/>
        </w:tabs>
        <w:ind w:left="4188" w:hanging="1080"/>
      </w:pPr>
    </w:lvl>
    <w:lvl w:ilvl="6">
      <w:start w:val="1"/>
      <w:numFmt w:val="decimal"/>
      <w:lvlText w:val="%1.%2.%3.%4.%5.%6.%7"/>
      <w:lvlJc w:val="left"/>
      <w:pPr>
        <w:tabs>
          <w:tab w:val="left" w:pos="5028"/>
        </w:tabs>
        <w:ind w:left="5028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5508"/>
        </w:tabs>
        <w:ind w:left="5508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6348"/>
        </w:tabs>
        <w:ind w:left="6348" w:hanging="1800"/>
      </w:pPr>
    </w:lvl>
  </w:abstractNum>
  <w:abstractNum w:abstractNumId="4" w15:restartNumberingAfterBreak="0">
    <w:nsid w:val="00000057"/>
    <w:multiLevelType w:val="singleLevel"/>
    <w:tmpl w:val="00000057"/>
    <w:name w:val="WW8Num164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5" w15:restartNumberingAfterBreak="0">
    <w:nsid w:val="0000005F"/>
    <w:multiLevelType w:val="multilevel"/>
    <w:tmpl w:val="185A7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73"/>
    <w:multiLevelType w:val="multilevel"/>
    <w:tmpl w:val="AE56B510"/>
    <w:name w:val="WW8Num1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DF1A28"/>
    <w:multiLevelType w:val="hybridMultilevel"/>
    <w:tmpl w:val="3E84A72A"/>
    <w:lvl w:ilvl="0" w:tplc="E13EBC4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025D54C3"/>
    <w:multiLevelType w:val="singleLevel"/>
    <w:tmpl w:val="2F0AEB5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color w:val="auto"/>
      </w:rPr>
    </w:lvl>
  </w:abstractNum>
  <w:abstractNum w:abstractNumId="9" w15:restartNumberingAfterBreak="0">
    <w:nsid w:val="02743D91"/>
    <w:multiLevelType w:val="hybridMultilevel"/>
    <w:tmpl w:val="6EB211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B2817"/>
    <w:multiLevelType w:val="hybridMultilevel"/>
    <w:tmpl w:val="6A888524"/>
    <w:lvl w:ilvl="0" w:tplc="97922ED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D43863"/>
    <w:multiLevelType w:val="hybridMultilevel"/>
    <w:tmpl w:val="93C09C16"/>
    <w:lvl w:ilvl="0" w:tplc="96049C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044509D7"/>
    <w:multiLevelType w:val="hybridMultilevel"/>
    <w:tmpl w:val="4C3AA26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259E4"/>
    <w:multiLevelType w:val="hybridMultilevel"/>
    <w:tmpl w:val="89C267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AA34B03"/>
    <w:multiLevelType w:val="multilevel"/>
    <w:tmpl w:val="EF2875B2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0B6C6BDF"/>
    <w:multiLevelType w:val="multilevel"/>
    <w:tmpl w:val="0FC421E8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C596834"/>
    <w:multiLevelType w:val="hybridMultilevel"/>
    <w:tmpl w:val="DA3AA614"/>
    <w:lvl w:ilvl="0" w:tplc="3EA6BE88">
      <w:start w:val="1"/>
      <w:numFmt w:val="decimal"/>
      <w:lvlText w:val="%1."/>
      <w:lvlJc w:val="left"/>
      <w:pPr>
        <w:ind w:left="141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0DA94492"/>
    <w:multiLevelType w:val="hybridMultilevel"/>
    <w:tmpl w:val="A5A654F6"/>
    <w:lvl w:ilvl="0" w:tplc="B2BECF8C">
      <w:start w:val="1"/>
      <w:numFmt w:val="decimal"/>
      <w:lvlText w:val="%1."/>
      <w:lvlJc w:val="left"/>
      <w:pPr>
        <w:ind w:left="1578" w:hanging="360"/>
      </w:pPr>
      <w:rPr>
        <w:rFonts w:ascii="Times New Roman" w:eastAsia="Carlito" w:hAnsi="Times New Roman" w:cs="Times New Roman" w:hint="default"/>
        <w:w w:val="100"/>
        <w:sz w:val="22"/>
        <w:szCs w:val="22"/>
        <w:lang w:val="pl-PL" w:eastAsia="en-US" w:bidi="ar-SA"/>
      </w:rPr>
    </w:lvl>
    <w:lvl w:ilvl="1" w:tplc="505681C0">
      <w:start w:val="1"/>
      <w:numFmt w:val="decimal"/>
      <w:lvlText w:val="%2)"/>
      <w:lvlJc w:val="left"/>
      <w:pPr>
        <w:ind w:left="1938" w:hanging="360"/>
      </w:pPr>
      <w:rPr>
        <w:rFonts w:ascii="Times New Roman" w:eastAsia="Carlito" w:hAnsi="Times New Roman" w:cs="Times New Roman" w:hint="default"/>
        <w:w w:val="100"/>
        <w:sz w:val="22"/>
        <w:szCs w:val="22"/>
        <w:lang w:val="pl-PL" w:eastAsia="en-US" w:bidi="ar-SA"/>
      </w:rPr>
    </w:lvl>
    <w:lvl w:ilvl="2" w:tplc="D084DC92">
      <w:numFmt w:val="bullet"/>
      <w:lvlText w:val="•"/>
      <w:lvlJc w:val="left"/>
      <w:pPr>
        <w:ind w:left="2889" w:hanging="360"/>
      </w:pPr>
      <w:rPr>
        <w:rFonts w:hint="default"/>
        <w:lang w:val="pl-PL" w:eastAsia="en-US" w:bidi="ar-SA"/>
      </w:rPr>
    </w:lvl>
    <w:lvl w:ilvl="3" w:tplc="6A0E3484">
      <w:numFmt w:val="bullet"/>
      <w:lvlText w:val="•"/>
      <w:lvlJc w:val="left"/>
      <w:pPr>
        <w:ind w:left="3839" w:hanging="360"/>
      </w:pPr>
      <w:rPr>
        <w:rFonts w:hint="default"/>
        <w:lang w:val="pl-PL" w:eastAsia="en-US" w:bidi="ar-SA"/>
      </w:rPr>
    </w:lvl>
    <w:lvl w:ilvl="4" w:tplc="19100312">
      <w:numFmt w:val="bullet"/>
      <w:lvlText w:val="•"/>
      <w:lvlJc w:val="left"/>
      <w:pPr>
        <w:ind w:left="4788" w:hanging="360"/>
      </w:pPr>
      <w:rPr>
        <w:rFonts w:hint="default"/>
        <w:lang w:val="pl-PL" w:eastAsia="en-US" w:bidi="ar-SA"/>
      </w:rPr>
    </w:lvl>
    <w:lvl w:ilvl="5" w:tplc="32042C68">
      <w:numFmt w:val="bullet"/>
      <w:lvlText w:val="•"/>
      <w:lvlJc w:val="left"/>
      <w:pPr>
        <w:ind w:left="5738" w:hanging="360"/>
      </w:pPr>
      <w:rPr>
        <w:rFonts w:hint="default"/>
        <w:lang w:val="pl-PL" w:eastAsia="en-US" w:bidi="ar-SA"/>
      </w:rPr>
    </w:lvl>
    <w:lvl w:ilvl="6" w:tplc="F7E82E20">
      <w:numFmt w:val="bullet"/>
      <w:lvlText w:val="•"/>
      <w:lvlJc w:val="left"/>
      <w:pPr>
        <w:ind w:left="6688" w:hanging="360"/>
      </w:pPr>
      <w:rPr>
        <w:rFonts w:hint="default"/>
        <w:lang w:val="pl-PL" w:eastAsia="en-US" w:bidi="ar-SA"/>
      </w:rPr>
    </w:lvl>
    <w:lvl w:ilvl="7" w:tplc="E8E420C6">
      <w:numFmt w:val="bullet"/>
      <w:lvlText w:val="•"/>
      <w:lvlJc w:val="left"/>
      <w:pPr>
        <w:ind w:left="7637" w:hanging="360"/>
      </w:pPr>
      <w:rPr>
        <w:rFonts w:hint="default"/>
        <w:lang w:val="pl-PL" w:eastAsia="en-US" w:bidi="ar-SA"/>
      </w:rPr>
    </w:lvl>
    <w:lvl w:ilvl="8" w:tplc="938CEA84">
      <w:numFmt w:val="bullet"/>
      <w:lvlText w:val="•"/>
      <w:lvlJc w:val="left"/>
      <w:pPr>
        <w:ind w:left="8587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0FDB071F"/>
    <w:multiLevelType w:val="hybridMultilevel"/>
    <w:tmpl w:val="5E00B74A"/>
    <w:lvl w:ilvl="0" w:tplc="0CDEE9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A34D79"/>
    <w:multiLevelType w:val="hybridMultilevel"/>
    <w:tmpl w:val="AD8A3B7E"/>
    <w:lvl w:ilvl="0" w:tplc="E13EBC4A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132E6ECC"/>
    <w:multiLevelType w:val="hybridMultilevel"/>
    <w:tmpl w:val="E410F9FE"/>
    <w:lvl w:ilvl="0" w:tplc="682499E8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F0DE33D8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2B5F70"/>
    <w:multiLevelType w:val="hybridMultilevel"/>
    <w:tmpl w:val="43B60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0852BC"/>
    <w:multiLevelType w:val="hybridMultilevel"/>
    <w:tmpl w:val="5D5859F4"/>
    <w:lvl w:ilvl="0" w:tplc="80EC853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1CFB0435"/>
    <w:multiLevelType w:val="multilevel"/>
    <w:tmpl w:val="0D109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EE57052"/>
    <w:multiLevelType w:val="multilevel"/>
    <w:tmpl w:val="8F1CAB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3D5E48"/>
    <w:multiLevelType w:val="multilevel"/>
    <w:tmpl w:val="74AC4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22DE68FF"/>
    <w:multiLevelType w:val="hybridMultilevel"/>
    <w:tmpl w:val="B53428DE"/>
    <w:lvl w:ilvl="0" w:tplc="0415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8" w15:restartNumberingAfterBreak="0">
    <w:nsid w:val="22E2662D"/>
    <w:multiLevelType w:val="multilevel"/>
    <w:tmpl w:val="211EEE82"/>
    <w:lvl w:ilvl="0">
      <w:start w:val="1"/>
      <w:numFmt w:val="decimal"/>
      <w:lvlText w:val="%1."/>
      <w:lvlJc w:val="left"/>
      <w:pPr>
        <w:ind w:left="283" w:hanging="283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z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28161F70"/>
    <w:multiLevelType w:val="hybridMultilevel"/>
    <w:tmpl w:val="7228ED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0469D7"/>
    <w:multiLevelType w:val="multilevel"/>
    <w:tmpl w:val="42121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2B435DB6"/>
    <w:multiLevelType w:val="hybridMultilevel"/>
    <w:tmpl w:val="A2145BCC"/>
    <w:lvl w:ilvl="0" w:tplc="15B66D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C296A2C"/>
    <w:multiLevelType w:val="hybridMultilevel"/>
    <w:tmpl w:val="5E36CACE"/>
    <w:lvl w:ilvl="0" w:tplc="C180CF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CE04CC8"/>
    <w:multiLevelType w:val="hybridMultilevel"/>
    <w:tmpl w:val="7902A2F8"/>
    <w:lvl w:ilvl="0" w:tplc="7042ECA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093902"/>
    <w:multiLevelType w:val="hybridMultilevel"/>
    <w:tmpl w:val="81E6F0F6"/>
    <w:lvl w:ilvl="0" w:tplc="97922ED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3B1006A3"/>
    <w:multiLevelType w:val="hybridMultilevel"/>
    <w:tmpl w:val="7444BB9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C331E44"/>
    <w:multiLevelType w:val="hybridMultilevel"/>
    <w:tmpl w:val="6D748FA4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8" w15:restartNumberingAfterBreak="0">
    <w:nsid w:val="3D117C6A"/>
    <w:multiLevelType w:val="hybridMultilevel"/>
    <w:tmpl w:val="620A76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3D1BD4"/>
    <w:multiLevelType w:val="hybridMultilevel"/>
    <w:tmpl w:val="644AD948"/>
    <w:lvl w:ilvl="0" w:tplc="97922ED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3ABF0C">
      <w:start w:val="1"/>
      <w:numFmt w:val="bullet"/>
      <w:lvlText w:val=""/>
      <w:lvlJc w:val="left"/>
      <w:pPr>
        <w:tabs>
          <w:tab w:val="num" w:pos="1306"/>
        </w:tabs>
        <w:ind w:left="1306" w:hanging="226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2915BA"/>
    <w:multiLevelType w:val="singleLevel"/>
    <w:tmpl w:val="50A89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</w:abstractNum>
  <w:abstractNum w:abstractNumId="41" w15:restartNumberingAfterBreak="0">
    <w:nsid w:val="41453965"/>
    <w:multiLevelType w:val="multilevel"/>
    <w:tmpl w:val="42BEFB06"/>
    <w:lvl w:ilvl="0">
      <w:start w:val="1"/>
      <w:numFmt w:val="decimal"/>
      <w:lvlText w:val="%1."/>
      <w:lvlJc w:val="left"/>
      <w:pPr>
        <w:ind w:left="283" w:hanging="283"/>
      </w:pPr>
      <w:rPr>
        <w:rFonts w:ascii="Times New Roman" w:hAnsi="Times New Roman"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436F4ED4"/>
    <w:multiLevelType w:val="multilevel"/>
    <w:tmpl w:val="E0188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449538AF"/>
    <w:multiLevelType w:val="multilevel"/>
    <w:tmpl w:val="962A39EA"/>
    <w:lvl w:ilvl="0">
      <w:start w:val="1"/>
      <w:numFmt w:val="decimal"/>
      <w:lvlText w:val="%1."/>
      <w:lvlJc w:val="left"/>
      <w:pPr>
        <w:ind w:left="283" w:hanging="283"/>
      </w:pPr>
      <w:rPr>
        <w:rFonts w:ascii="Times New Roman" w:hAnsi="Times New Roman" w:cs="Times New Roman"/>
        <w:sz w:val="22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44FA6885"/>
    <w:multiLevelType w:val="hybridMultilevel"/>
    <w:tmpl w:val="17B28CA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459F16AA"/>
    <w:multiLevelType w:val="hybridMultilevel"/>
    <w:tmpl w:val="7C60EEE4"/>
    <w:styleLink w:val="Zaimportowanystyl2"/>
    <w:lvl w:ilvl="0" w:tplc="38849B2A">
      <w:start w:val="1"/>
      <w:numFmt w:val="decimal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57A518C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1C7B76">
      <w:start w:val="1"/>
      <w:numFmt w:val="lowerRoman"/>
      <w:lvlText w:val="%3."/>
      <w:lvlJc w:val="left"/>
      <w:pPr>
        <w:ind w:left="252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CA920A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2FAE446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ECCC76">
      <w:start w:val="1"/>
      <w:numFmt w:val="lowerRoman"/>
      <w:lvlText w:val="%6."/>
      <w:lvlJc w:val="left"/>
      <w:pPr>
        <w:ind w:left="468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044328A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7C603C2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C506BDC">
      <w:start w:val="1"/>
      <w:numFmt w:val="lowerRoman"/>
      <w:lvlText w:val="%9."/>
      <w:lvlJc w:val="left"/>
      <w:pPr>
        <w:ind w:left="684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46032291"/>
    <w:multiLevelType w:val="hybridMultilevel"/>
    <w:tmpl w:val="EAA09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7CC126F"/>
    <w:multiLevelType w:val="hybridMultilevel"/>
    <w:tmpl w:val="31F01ABC"/>
    <w:lvl w:ilvl="0" w:tplc="0A98B90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DB605A1"/>
    <w:multiLevelType w:val="hybridMultilevel"/>
    <w:tmpl w:val="A7224EF4"/>
    <w:lvl w:ilvl="0" w:tplc="80EC8538">
      <w:start w:val="1"/>
      <w:numFmt w:val="lowerLetter"/>
      <w:lvlText w:val="%1)"/>
      <w:lvlJc w:val="left"/>
      <w:pPr>
        <w:ind w:left="25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25A80B18">
      <w:numFmt w:val="bullet"/>
      <w:lvlText w:val=""/>
      <w:lvlJc w:val="left"/>
      <w:pPr>
        <w:ind w:left="32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9" w15:restartNumberingAfterBreak="0">
    <w:nsid w:val="5343674B"/>
    <w:multiLevelType w:val="multilevel"/>
    <w:tmpl w:val="C9F44BB0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551B3FBD"/>
    <w:multiLevelType w:val="hybridMultilevel"/>
    <w:tmpl w:val="3FDEAF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9161C3"/>
    <w:multiLevelType w:val="hybridMultilevel"/>
    <w:tmpl w:val="957C49B6"/>
    <w:lvl w:ilvl="0" w:tplc="80EC853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60A7CC2"/>
    <w:multiLevelType w:val="multilevel"/>
    <w:tmpl w:val="FB9E6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570F102E"/>
    <w:multiLevelType w:val="multilevel"/>
    <w:tmpl w:val="5EB48E4E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59EB4AD8"/>
    <w:multiLevelType w:val="hybridMultilevel"/>
    <w:tmpl w:val="20B6454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5B1B68A6"/>
    <w:multiLevelType w:val="multilevel"/>
    <w:tmpl w:val="DD4C27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6" w15:restartNumberingAfterBreak="0">
    <w:nsid w:val="5D5E2EDA"/>
    <w:multiLevelType w:val="hybridMultilevel"/>
    <w:tmpl w:val="45BEF6E0"/>
    <w:lvl w:ilvl="0" w:tplc="B7945F70">
      <w:start w:val="1"/>
      <w:numFmt w:val="decimal"/>
      <w:lvlText w:val="%1."/>
      <w:lvlJc w:val="left"/>
      <w:pPr>
        <w:ind w:left="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FE6ED0">
      <w:start w:val="1"/>
      <w:numFmt w:val="bullet"/>
      <w:lvlText w:val="•"/>
      <w:lvlJc w:val="left"/>
      <w:pPr>
        <w:ind w:left="11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92A9C2">
      <w:start w:val="1"/>
      <w:numFmt w:val="bullet"/>
      <w:lvlText w:val="▪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54F246">
      <w:start w:val="1"/>
      <w:numFmt w:val="bullet"/>
      <w:lvlText w:val="•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723ECE">
      <w:start w:val="1"/>
      <w:numFmt w:val="bullet"/>
      <w:lvlText w:val="o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208F9C">
      <w:start w:val="1"/>
      <w:numFmt w:val="bullet"/>
      <w:lvlText w:val="▪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6AA09C">
      <w:start w:val="1"/>
      <w:numFmt w:val="bullet"/>
      <w:lvlText w:val="•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206B18">
      <w:start w:val="1"/>
      <w:numFmt w:val="bullet"/>
      <w:lvlText w:val="o"/>
      <w:lvlJc w:val="left"/>
      <w:pPr>
        <w:ind w:left="5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12DBE6">
      <w:start w:val="1"/>
      <w:numFmt w:val="bullet"/>
      <w:lvlText w:val="▪"/>
      <w:lvlJc w:val="left"/>
      <w:pPr>
        <w:ind w:left="6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5EAB163C"/>
    <w:multiLevelType w:val="multilevel"/>
    <w:tmpl w:val="73BA2376"/>
    <w:styleLink w:val="Styl3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58" w15:restartNumberingAfterBreak="0">
    <w:nsid w:val="5F00514A"/>
    <w:multiLevelType w:val="hybridMultilevel"/>
    <w:tmpl w:val="0342356A"/>
    <w:lvl w:ilvl="0" w:tplc="9684B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3A73813"/>
    <w:multiLevelType w:val="hybridMultilevel"/>
    <w:tmpl w:val="B9D24F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63B30D59"/>
    <w:multiLevelType w:val="multilevel"/>
    <w:tmpl w:val="62CA4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1" w15:restartNumberingAfterBreak="0">
    <w:nsid w:val="63CC5950"/>
    <w:multiLevelType w:val="hybridMultilevel"/>
    <w:tmpl w:val="17E87A5C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2" w15:restartNumberingAfterBreak="0">
    <w:nsid w:val="64EB4F8E"/>
    <w:multiLevelType w:val="hybridMultilevel"/>
    <w:tmpl w:val="7D52552A"/>
    <w:lvl w:ilvl="0" w:tplc="E9E0F4B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69750A4C"/>
    <w:multiLevelType w:val="multilevel"/>
    <w:tmpl w:val="A69C6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B6F3CDB"/>
    <w:multiLevelType w:val="multilevel"/>
    <w:tmpl w:val="AB04664C"/>
    <w:styleLink w:val="Styl6"/>
    <w:lvl w:ilvl="0">
      <w:start w:val="7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1"/>
      <w:numFmt w:val="decimal"/>
      <w:lvlText w:val="%1.%2."/>
      <w:lvlJc w:val="left"/>
      <w:pPr>
        <w:tabs>
          <w:tab w:val="num" w:pos="1458"/>
        </w:tabs>
        <w:ind w:left="1458" w:hanging="750"/>
      </w:p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65" w15:restartNumberingAfterBreak="0">
    <w:nsid w:val="6F677EFB"/>
    <w:multiLevelType w:val="hybridMultilevel"/>
    <w:tmpl w:val="7C3C65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02225A7"/>
    <w:multiLevelType w:val="singleLevel"/>
    <w:tmpl w:val="AC62A0E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  <w:b w:val="0"/>
      </w:rPr>
    </w:lvl>
  </w:abstractNum>
  <w:abstractNum w:abstractNumId="67" w15:restartNumberingAfterBreak="0">
    <w:nsid w:val="7040161B"/>
    <w:multiLevelType w:val="hybridMultilevel"/>
    <w:tmpl w:val="D1AC5FF2"/>
    <w:lvl w:ilvl="0" w:tplc="08BC882E">
      <w:start w:val="1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68" w15:restartNumberingAfterBreak="0">
    <w:nsid w:val="725D2087"/>
    <w:multiLevelType w:val="multilevel"/>
    <w:tmpl w:val="00BA3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73DC0B0A"/>
    <w:multiLevelType w:val="hybridMultilevel"/>
    <w:tmpl w:val="1FCE7458"/>
    <w:lvl w:ilvl="0" w:tplc="A07C65C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6E45CA">
      <w:start w:val="1"/>
      <w:numFmt w:val="lowerLetter"/>
      <w:lvlText w:val="%2"/>
      <w:lvlJc w:val="left"/>
      <w:pPr>
        <w:ind w:left="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A6BE88">
      <w:start w:val="1"/>
      <w:numFmt w:val="decimal"/>
      <w:lvlText w:val="%3."/>
      <w:lvlJc w:val="left"/>
      <w:pPr>
        <w:ind w:left="989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6E902C">
      <w:start w:val="1"/>
      <w:numFmt w:val="decimal"/>
      <w:lvlText w:val="%4"/>
      <w:lvlJc w:val="left"/>
      <w:pPr>
        <w:ind w:left="16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56B1B6">
      <w:start w:val="1"/>
      <w:numFmt w:val="lowerLetter"/>
      <w:lvlText w:val="%5"/>
      <w:lvlJc w:val="left"/>
      <w:pPr>
        <w:ind w:left="2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150A16E">
      <w:start w:val="1"/>
      <w:numFmt w:val="lowerRoman"/>
      <w:lvlText w:val="%6"/>
      <w:lvlJc w:val="left"/>
      <w:pPr>
        <w:ind w:left="3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80A58E8">
      <w:start w:val="1"/>
      <w:numFmt w:val="decimal"/>
      <w:lvlText w:val="%7"/>
      <w:lvlJc w:val="left"/>
      <w:pPr>
        <w:ind w:left="3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C387228">
      <w:start w:val="1"/>
      <w:numFmt w:val="lowerLetter"/>
      <w:lvlText w:val="%8"/>
      <w:lvlJc w:val="left"/>
      <w:pPr>
        <w:ind w:left="4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229FA0">
      <w:start w:val="1"/>
      <w:numFmt w:val="lowerRoman"/>
      <w:lvlText w:val="%9"/>
      <w:lvlJc w:val="left"/>
      <w:pPr>
        <w:ind w:left="5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750104ED"/>
    <w:multiLevelType w:val="hybridMultilevel"/>
    <w:tmpl w:val="20E2C0E2"/>
    <w:lvl w:ilvl="0" w:tplc="50A89AE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7195540"/>
    <w:multiLevelType w:val="multilevel"/>
    <w:tmpl w:val="6B82BC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 w15:restartNumberingAfterBreak="0">
    <w:nsid w:val="776E7AD9"/>
    <w:multiLevelType w:val="singleLevel"/>
    <w:tmpl w:val="5D88C5AE"/>
    <w:lvl w:ilvl="0">
      <w:start w:val="1"/>
      <w:numFmt w:val="decimal"/>
      <w:lvlText w:val="%1."/>
      <w:legacy w:legacy="1" w:legacySpace="120" w:legacyIndent="705"/>
      <w:lvlJc w:val="left"/>
      <w:pPr>
        <w:ind w:left="1065" w:hanging="705"/>
      </w:pPr>
    </w:lvl>
  </w:abstractNum>
  <w:abstractNum w:abstractNumId="73" w15:restartNumberingAfterBreak="0">
    <w:nsid w:val="798D7ACA"/>
    <w:multiLevelType w:val="hybridMultilevel"/>
    <w:tmpl w:val="CA884592"/>
    <w:lvl w:ilvl="0" w:tplc="EBEA2150">
      <w:start w:val="1"/>
      <w:numFmt w:val="decimal"/>
      <w:lvlText w:val="%1."/>
      <w:lvlJc w:val="left"/>
      <w:pPr>
        <w:ind w:left="360" w:hanging="360"/>
      </w:pPr>
      <w:rPr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B1A5ED7"/>
    <w:multiLevelType w:val="singleLevel"/>
    <w:tmpl w:val="50A89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</w:abstractNum>
  <w:abstractNum w:abstractNumId="75" w15:restartNumberingAfterBreak="0">
    <w:nsid w:val="7C023B68"/>
    <w:multiLevelType w:val="hybridMultilevel"/>
    <w:tmpl w:val="6BCA8DDA"/>
    <w:lvl w:ilvl="0" w:tplc="72CA14A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F8863C4"/>
    <w:multiLevelType w:val="hybridMultilevel"/>
    <w:tmpl w:val="49244C3C"/>
    <w:lvl w:ilvl="0" w:tplc="E13EBC4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496188625">
    <w:abstractNumId w:val="72"/>
  </w:num>
  <w:num w:numId="2" w16cid:durableId="1307204374">
    <w:abstractNumId w:val="1"/>
  </w:num>
  <w:num w:numId="3" w16cid:durableId="231159681">
    <w:abstractNumId w:val="0"/>
  </w:num>
  <w:num w:numId="4" w16cid:durableId="1220288224">
    <w:abstractNumId w:val="65"/>
  </w:num>
  <w:num w:numId="5" w16cid:durableId="1605922396">
    <w:abstractNumId w:val="57"/>
  </w:num>
  <w:num w:numId="6" w16cid:durableId="644429220">
    <w:abstractNumId w:val="64"/>
  </w:num>
  <w:num w:numId="7" w16cid:durableId="1781684564">
    <w:abstractNumId w:val="23"/>
  </w:num>
  <w:num w:numId="8" w16cid:durableId="1452633007">
    <w:abstractNumId w:val="35"/>
  </w:num>
  <w:num w:numId="9" w16cid:durableId="382097892">
    <w:abstractNumId w:val="56"/>
  </w:num>
  <w:num w:numId="10" w16cid:durableId="702749120">
    <w:abstractNumId w:val="66"/>
  </w:num>
  <w:num w:numId="11" w16cid:durableId="216166615">
    <w:abstractNumId w:val="24"/>
  </w:num>
  <w:num w:numId="12" w16cid:durableId="171340902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b w:val="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1440"/>
          </w:tabs>
          <w:ind w:left="1440" w:hanging="360"/>
        </w:p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entative="1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</w:lvl>
    </w:lvlOverride>
    <w:lvlOverride w:ilvl="5">
      <w:lvl w:ilvl="5" w:tentative="1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</w:lvl>
    </w:lvlOverride>
    <w:lvlOverride w:ilvl="7">
      <w:lvl w:ilvl="7" w:tentative="1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</w:lvl>
    </w:lvlOverride>
    <w:lvlOverride w:ilvl="8">
      <w:lvl w:ilvl="8" w:tentative="1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</w:lvl>
    </w:lvlOverride>
  </w:num>
  <w:num w:numId="13" w16cid:durableId="198400841">
    <w:abstractNumId w:val="32"/>
  </w:num>
  <w:num w:numId="14" w16cid:durableId="821116812">
    <w:abstractNumId w:val="19"/>
  </w:num>
  <w:num w:numId="15" w16cid:durableId="628125903">
    <w:abstractNumId w:val="48"/>
  </w:num>
  <w:num w:numId="16" w16cid:durableId="1990286688">
    <w:abstractNumId w:val="53"/>
  </w:num>
  <w:num w:numId="17" w16cid:durableId="1921712486">
    <w:abstractNumId w:val="33"/>
  </w:num>
  <w:num w:numId="18" w16cid:durableId="919095623">
    <w:abstractNumId w:val="5"/>
  </w:num>
  <w:num w:numId="19" w16cid:durableId="368382797">
    <w:abstractNumId w:val="63"/>
  </w:num>
  <w:num w:numId="20" w16cid:durableId="777218575">
    <w:abstractNumId w:val="46"/>
  </w:num>
  <w:num w:numId="21" w16cid:durableId="959069991">
    <w:abstractNumId w:val="75"/>
  </w:num>
  <w:num w:numId="22" w16cid:durableId="1969702164">
    <w:abstractNumId w:val="40"/>
  </w:num>
  <w:num w:numId="23" w16cid:durableId="528222573">
    <w:abstractNumId w:val="54"/>
  </w:num>
  <w:num w:numId="24" w16cid:durableId="1226066103">
    <w:abstractNumId w:val="74"/>
  </w:num>
  <w:num w:numId="25" w16cid:durableId="1587154129">
    <w:abstractNumId w:val="70"/>
  </w:num>
  <w:num w:numId="26" w16cid:durableId="2043358647">
    <w:abstractNumId w:val="62"/>
  </w:num>
  <w:num w:numId="27" w16cid:durableId="1834375388">
    <w:abstractNumId w:val="8"/>
  </w:num>
  <w:num w:numId="28" w16cid:durableId="1288003061">
    <w:abstractNumId w:val="37"/>
  </w:num>
  <w:num w:numId="29" w16cid:durableId="1094862754">
    <w:abstractNumId w:val="7"/>
  </w:num>
  <w:num w:numId="30" w16cid:durableId="1311134961">
    <w:abstractNumId w:val="73"/>
  </w:num>
  <w:num w:numId="31" w16cid:durableId="1381594990">
    <w:abstractNumId w:val="59"/>
  </w:num>
  <w:num w:numId="32" w16cid:durableId="1763605794">
    <w:abstractNumId w:val="44"/>
  </w:num>
  <w:num w:numId="33" w16cid:durableId="734745017">
    <w:abstractNumId w:val="50"/>
  </w:num>
  <w:num w:numId="34" w16cid:durableId="225116750">
    <w:abstractNumId w:val="20"/>
  </w:num>
  <w:num w:numId="35" w16cid:durableId="1155805601">
    <w:abstractNumId w:val="45"/>
  </w:num>
  <w:num w:numId="36" w16cid:durableId="562444581">
    <w:abstractNumId w:val="39"/>
  </w:num>
  <w:num w:numId="37" w16cid:durableId="818770407">
    <w:abstractNumId w:val="34"/>
  </w:num>
  <w:num w:numId="38" w16cid:durableId="819883327">
    <w:abstractNumId w:val="10"/>
  </w:num>
  <w:num w:numId="39" w16cid:durableId="1377973837">
    <w:abstractNumId w:val="58"/>
  </w:num>
  <w:num w:numId="40" w16cid:durableId="1176849111">
    <w:abstractNumId w:val="29"/>
  </w:num>
  <w:num w:numId="41" w16cid:durableId="1388842041">
    <w:abstractNumId w:val="11"/>
  </w:num>
  <w:num w:numId="42" w16cid:durableId="1966302559">
    <w:abstractNumId w:val="67"/>
  </w:num>
  <w:num w:numId="43" w16cid:durableId="1128360016">
    <w:abstractNumId w:val="17"/>
  </w:num>
  <w:num w:numId="44" w16cid:durableId="1802189095">
    <w:abstractNumId w:val="43"/>
  </w:num>
  <w:num w:numId="45" w16cid:durableId="1310087841">
    <w:abstractNumId w:val="28"/>
  </w:num>
  <w:num w:numId="46" w16cid:durableId="1008286722">
    <w:abstractNumId w:val="41"/>
  </w:num>
  <w:num w:numId="47" w16cid:durableId="1313219488">
    <w:abstractNumId w:val="49"/>
  </w:num>
  <w:num w:numId="48" w16cid:durableId="6906092">
    <w:abstractNumId w:val="71"/>
  </w:num>
  <w:num w:numId="49" w16cid:durableId="1879584630">
    <w:abstractNumId w:val="25"/>
  </w:num>
  <w:num w:numId="50" w16cid:durableId="1447504382">
    <w:abstractNumId w:val="15"/>
  </w:num>
  <w:num w:numId="51" w16cid:durableId="214857384">
    <w:abstractNumId w:val="14"/>
  </w:num>
  <w:num w:numId="52" w16cid:durableId="1344741888">
    <w:abstractNumId w:val="60"/>
  </w:num>
  <w:num w:numId="53" w16cid:durableId="1337152748">
    <w:abstractNumId w:val="26"/>
  </w:num>
  <w:num w:numId="54" w16cid:durableId="717123360">
    <w:abstractNumId w:val="55"/>
  </w:num>
  <w:num w:numId="55" w16cid:durableId="1316950268">
    <w:abstractNumId w:val="30"/>
  </w:num>
  <w:num w:numId="56" w16cid:durableId="2038696360">
    <w:abstractNumId w:val="68"/>
  </w:num>
  <w:num w:numId="57" w16cid:durableId="819004663">
    <w:abstractNumId w:val="42"/>
  </w:num>
  <w:num w:numId="58" w16cid:durableId="1551502970">
    <w:abstractNumId w:val="52"/>
  </w:num>
  <w:num w:numId="59" w16cid:durableId="2092576238">
    <w:abstractNumId w:val="27"/>
  </w:num>
  <w:num w:numId="60" w16cid:durableId="102696476">
    <w:abstractNumId w:val="76"/>
  </w:num>
  <w:num w:numId="61" w16cid:durableId="3673469">
    <w:abstractNumId w:val="21"/>
  </w:num>
  <w:num w:numId="62" w16cid:durableId="930550637">
    <w:abstractNumId w:val="38"/>
  </w:num>
  <w:num w:numId="63" w16cid:durableId="1141272012">
    <w:abstractNumId w:val="24"/>
  </w:num>
  <w:num w:numId="64" w16cid:durableId="1869175548">
    <w:abstractNumId w:val="61"/>
  </w:num>
  <w:num w:numId="65" w16cid:durableId="2009596359">
    <w:abstractNumId w:val="69"/>
  </w:num>
  <w:num w:numId="66" w16cid:durableId="2057705287">
    <w:abstractNumId w:val="16"/>
  </w:num>
  <w:num w:numId="67" w16cid:durableId="1765496930">
    <w:abstractNumId w:val="9"/>
  </w:num>
  <w:num w:numId="68" w16cid:durableId="302852787">
    <w:abstractNumId w:val="31"/>
  </w:num>
  <w:num w:numId="69" w16cid:durableId="135219381">
    <w:abstractNumId w:val="12"/>
  </w:num>
  <w:num w:numId="70" w16cid:durableId="1471242785">
    <w:abstractNumId w:val="13"/>
  </w:num>
  <w:num w:numId="71" w16cid:durableId="1350839442">
    <w:abstractNumId w:val="22"/>
  </w:num>
  <w:num w:numId="72" w16cid:durableId="951398663">
    <w:abstractNumId w:val="51"/>
  </w:num>
  <w:num w:numId="73" w16cid:durableId="1412383757">
    <w:abstractNumId w:val="18"/>
  </w:num>
  <w:num w:numId="74" w16cid:durableId="1994868905">
    <w:abstractNumId w:val="47"/>
  </w:num>
  <w:num w:numId="75" w16cid:durableId="1447574874">
    <w:abstractNumId w:val="36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0C6"/>
    <w:rsid w:val="00000D41"/>
    <w:rsid w:val="00000E4A"/>
    <w:rsid w:val="00001F9B"/>
    <w:rsid w:val="00002759"/>
    <w:rsid w:val="00002E27"/>
    <w:rsid w:val="00003EEC"/>
    <w:rsid w:val="00006596"/>
    <w:rsid w:val="0000695C"/>
    <w:rsid w:val="00007227"/>
    <w:rsid w:val="00010028"/>
    <w:rsid w:val="00010558"/>
    <w:rsid w:val="00010A5B"/>
    <w:rsid w:val="00010BF1"/>
    <w:rsid w:val="000116DF"/>
    <w:rsid w:val="00013106"/>
    <w:rsid w:val="00013878"/>
    <w:rsid w:val="00013BBA"/>
    <w:rsid w:val="00014CF9"/>
    <w:rsid w:val="0001573F"/>
    <w:rsid w:val="000157EB"/>
    <w:rsid w:val="00015C6C"/>
    <w:rsid w:val="00015CA2"/>
    <w:rsid w:val="0001619D"/>
    <w:rsid w:val="00016E43"/>
    <w:rsid w:val="00017370"/>
    <w:rsid w:val="00020287"/>
    <w:rsid w:val="00020AFB"/>
    <w:rsid w:val="000210E5"/>
    <w:rsid w:val="000212C0"/>
    <w:rsid w:val="000218D4"/>
    <w:rsid w:val="000219BE"/>
    <w:rsid w:val="00021D26"/>
    <w:rsid w:val="00021FD7"/>
    <w:rsid w:val="000234B8"/>
    <w:rsid w:val="00024AC3"/>
    <w:rsid w:val="00025B07"/>
    <w:rsid w:val="00027E40"/>
    <w:rsid w:val="00030016"/>
    <w:rsid w:val="00031183"/>
    <w:rsid w:val="0003144F"/>
    <w:rsid w:val="00032DAD"/>
    <w:rsid w:val="00033120"/>
    <w:rsid w:val="000334CA"/>
    <w:rsid w:val="00034D0D"/>
    <w:rsid w:val="00034EA9"/>
    <w:rsid w:val="000352C7"/>
    <w:rsid w:val="000357B1"/>
    <w:rsid w:val="0003617B"/>
    <w:rsid w:val="000362F4"/>
    <w:rsid w:val="000363FA"/>
    <w:rsid w:val="00036D9F"/>
    <w:rsid w:val="0004245B"/>
    <w:rsid w:val="00042E63"/>
    <w:rsid w:val="00043C4F"/>
    <w:rsid w:val="0004481B"/>
    <w:rsid w:val="000448C0"/>
    <w:rsid w:val="00044923"/>
    <w:rsid w:val="00044DA6"/>
    <w:rsid w:val="00045942"/>
    <w:rsid w:val="000459F8"/>
    <w:rsid w:val="00045D50"/>
    <w:rsid w:val="000469F0"/>
    <w:rsid w:val="000469FF"/>
    <w:rsid w:val="00050BB0"/>
    <w:rsid w:val="00051FF2"/>
    <w:rsid w:val="00052138"/>
    <w:rsid w:val="00052457"/>
    <w:rsid w:val="00052C44"/>
    <w:rsid w:val="000531BE"/>
    <w:rsid w:val="00053826"/>
    <w:rsid w:val="00053A84"/>
    <w:rsid w:val="00054868"/>
    <w:rsid w:val="00055028"/>
    <w:rsid w:val="00055EBA"/>
    <w:rsid w:val="0005607E"/>
    <w:rsid w:val="00057109"/>
    <w:rsid w:val="0005792E"/>
    <w:rsid w:val="00060271"/>
    <w:rsid w:val="00060A1A"/>
    <w:rsid w:val="00063719"/>
    <w:rsid w:val="00063742"/>
    <w:rsid w:val="00064009"/>
    <w:rsid w:val="0006498F"/>
    <w:rsid w:val="00064B40"/>
    <w:rsid w:val="00066176"/>
    <w:rsid w:val="00066249"/>
    <w:rsid w:val="00066308"/>
    <w:rsid w:val="00066F19"/>
    <w:rsid w:val="00067FF0"/>
    <w:rsid w:val="00070E61"/>
    <w:rsid w:val="00071942"/>
    <w:rsid w:val="00071B6E"/>
    <w:rsid w:val="0007250B"/>
    <w:rsid w:val="000745DD"/>
    <w:rsid w:val="0007468E"/>
    <w:rsid w:val="0007487F"/>
    <w:rsid w:val="00074DDB"/>
    <w:rsid w:val="0007518A"/>
    <w:rsid w:val="000754FB"/>
    <w:rsid w:val="00075615"/>
    <w:rsid w:val="00076553"/>
    <w:rsid w:val="00076D04"/>
    <w:rsid w:val="000805D4"/>
    <w:rsid w:val="0008236C"/>
    <w:rsid w:val="00082B9E"/>
    <w:rsid w:val="00083034"/>
    <w:rsid w:val="000837E5"/>
    <w:rsid w:val="000840E2"/>
    <w:rsid w:val="00084691"/>
    <w:rsid w:val="0008546C"/>
    <w:rsid w:val="000862EF"/>
    <w:rsid w:val="0008680C"/>
    <w:rsid w:val="000869A4"/>
    <w:rsid w:val="00086ACF"/>
    <w:rsid w:val="000916B3"/>
    <w:rsid w:val="00092C54"/>
    <w:rsid w:val="0009353D"/>
    <w:rsid w:val="00093BA1"/>
    <w:rsid w:val="000959BD"/>
    <w:rsid w:val="00095BED"/>
    <w:rsid w:val="0009642C"/>
    <w:rsid w:val="00096733"/>
    <w:rsid w:val="00096A13"/>
    <w:rsid w:val="00097793"/>
    <w:rsid w:val="000A0A89"/>
    <w:rsid w:val="000A0CB2"/>
    <w:rsid w:val="000A1CEB"/>
    <w:rsid w:val="000A227E"/>
    <w:rsid w:val="000A24C2"/>
    <w:rsid w:val="000A3757"/>
    <w:rsid w:val="000A3907"/>
    <w:rsid w:val="000A3D4D"/>
    <w:rsid w:val="000A3F06"/>
    <w:rsid w:val="000A435F"/>
    <w:rsid w:val="000A4B18"/>
    <w:rsid w:val="000A6623"/>
    <w:rsid w:val="000A7A7C"/>
    <w:rsid w:val="000A7ACE"/>
    <w:rsid w:val="000B0A31"/>
    <w:rsid w:val="000B16C9"/>
    <w:rsid w:val="000B1791"/>
    <w:rsid w:val="000B2C40"/>
    <w:rsid w:val="000B2C7B"/>
    <w:rsid w:val="000B3580"/>
    <w:rsid w:val="000B38CC"/>
    <w:rsid w:val="000B43B8"/>
    <w:rsid w:val="000B52A8"/>
    <w:rsid w:val="000B582B"/>
    <w:rsid w:val="000B5F03"/>
    <w:rsid w:val="000B6A4A"/>
    <w:rsid w:val="000B7142"/>
    <w:rsid w:val="000B77F8"/>
    <w:rsid w:val="000C0829"/>
    <w:rsid w:val="000C0F82"/>
    <w:rsid w:val="000C1364"/>
    <w:rsid w:val="000C21C5"/>
    <w:rsid w:val="000C2721"/>
    <w:rsid w:val="000C32AA"/>
    <w:rsid w:val="000C3890"/>
    <w:rsid w:val="000C43CC"/>
    <w:rsid w:val="000C47B6"/>
    <w:rsid w:val="000C5F62"/>
    <w:rsid w:val="000C68B3"/>
    <w:rsid w:val="000C6D57"/>
    <w:rsid w:val="000C76B1"/>
    <w:rsid w:val="000C77F5"/>
    <w:rsid w:val="000D01E1"/>
    <w:rsid w:val="000D0326"/>
    <w:rsid w:val="000D105B"/>
    <w:rsid w:val="000D2979"/>
    <w:rsid w:val="000D2FC2"/>
    <w:rsid w:val="000D363A"/>
    <w:rsid w:val="000D4E10"/>
    <w:rsid w:val="000D4EF3"/>
    <w:rsid w:val="000D5967"/>
    <w:rsid w:val="000D650F"/>
    <w:rsid w:val="000D6749"/>
    <w:rsid w:val="000D6B96"/>
    <w:rsid w:val="000D6F5D"/>
    <w:rsid w:val="000D7A1D"/>
    <w:rsid w:val="000D7BB1"/>
    <w:rsid w:val="000E12C6"/>
    <w:rsid w:val="000E21E6"/>
    <w:rsid w:val="000E3866"/>
    <w:rsid w:val="000E4CEA"/>
    <w:rsid w:val="000E4D7C"/>
    <w:rsid w:val="000E4E21"/>
    <w:rsid w:val="000E6156"/>
    <w:rsid w:val="000E6A78"/>
    <w:rsid w:val="000E6D08"/>
    <w:rsid w:val="000E72E6"/>
    <w:rsid w:val="000E7603"/>
    <w:rsid w:val="000E7613"/>
    <w:rsid w:val="000F19E7"/>
    <w:rsid w:val="000F1AB7"/>
    <w:rsid w:val="000F2232"/>
    <w:rsid w:val="000F2493"/>
    <w:rsid w:val="000F4177"/>
    <w:rsid w:val="000F439C"/>
    <w:rsid w:val="000F4A92"/>
    <w:rsid w:val="000F5961"/>
    <w:rsid w:val="000F76DA"/>
    <w:rsid w:val="000F7E82"/>
    <w:rsid w:val="00100AE9"/>
    <w:rsid w:val="00100EC4"/>
    <w:rsid w:val="00100FDF"/>
    <w:rsid w:val="0010159C"/>
    <w:rsid w:val="00101C87"/>
    <w:rsid w:val="00103FEB"/>
    <w:rsid w:val="001047E5"/>
    <w:rsid w:val="0010515D"/>
    <w:rsid w:val="0010550B"/>
    <w:rsid w:val="00105512"/>
    <w:rsid w:val="001060C6"/>
    <w:rsid w:val="00106C7C"/>
    <w:rsid w:val="00107CB1"/>
    <w:rsid w:val="00107D4B"/>
    <w:rsid w:val="00110397"/>
    <w:rsid w:val="001103CE"/>
    <w:rsid w:val="0011049F"/>
    <w:rsid w:val="00111767"/>
    <w:rsid w:val="001118FD"/>
    <w:rsid w:val="0011237C"/>
    <w:rsid w:val="0011297D"/>
    <w:rsid w:val="00112D24"/>
    <w:rsid w:val="0011367F"/>
    <w:rsid w:val="00114952"/>
    <w:rsid w:val="00115481"/>
    <w:rsid w:val="00115503"/>
    <w:rsid w:val="001171ED"/>
    <w:rsid w:val="0012057E"/>
    <w:rsid w:val="001229A2"/>
    <w:rsid w:val="001229C4"/>
    <w:rsid w:val="00123631"/>
    <w:rsid w:val="0012373C"/>
    <w:rsid w:val="00123B2E"/>
    <w:rsid w:val="00124286"/>
    <w:rsid w:val="00124AB9"/>
    <w:rsid w:val="00125DCE"/>
    <w:rsid w:val="0012668F"/>
    <w:rsid w:val="00130E1F"/>
    <w:rsid w:val="00130FB4"/>
    <w:rsid w:val="00130FCB"/>
    <w:rsid w:val="00131379"/>
    <w:rsid w:val="0013181C"/>
    <w:rsid w:val="00131CDC"/>
    <w:rsid w:val="00133242"/>
    <w:rsid w:val="0013391A"/>
    <w:rsid w:val="00133C2B"/>
    <w:rsid w:val="001345DA"/>
    <w:rsid w:val="001346A7"/>
    <w:rsid w:val="0013475C"/>
    <w:rsid w:val="00134A55"/>
    <w:rsid w:val="00134A9D"/>
    <w:rsid w:val="001357F1"/>
    <w:rsid w:val="00135856"/>
    <w:rsid w:val="00135B97"/>
    <w:rsid w:val="0013723E"/>
    <w:rsid w:val="00137575"/>
    <w:rsid w:val="00137A65"/>
    <w:rsid w:val="00140063"/>
    <w:rsid w:val="0014060F"/>
    <w:rsid w:val="00141145"/>
    <w:rsid w:val="001415BC"/>
    <w:rsid w:val="0014242A"/>
    <w:rsid w:val="00142A82"/>
    <w:rsid w:val="0014313B"/>
    <w:rsid w:val="001436DB"/>
    <w:rsid w:val="001450D8"/>
    <w:rsid w:val="001451E3"/>
    <w:rsid w:val="00145BCD"/>
    <w:rsid w:val="00146423"/>
    <w:rsid w:val="00146FB5"/>
    <w:rsid w:val="001507BD"/>
    <w:rsid w:val="001511DE"/>
    <w:rsid w:val="00151A81"/>
    <w:rsid w:val="00151C54"/>
    <w:rsid w:val="00154B34"/>
    <w:rsid w:val="00154E63"/>
    <w:rsid w:val="00154FAB"/>
    <w:rsid w:val="0015513C"/>
    <w:rsid w:val="00155953"/>
    <w:rsid w:val="00155A0A"/>
    <w:rsid w:val="00155C90"/>
    <w:rsid w:val="00156624"/>
    <w:rsid w:val="00156683"/>
    <w:rsid w:val="00157226"/>
    <w:rsid w:val="00157968"/>
    <w:rsid w:val="001600D3"/>
    <w:rsid w:val="00161394"/>
    <w:rsid w:val="00162937"/>
    <w:rsid w:val="00162D4A"/>
    <w:rsid w:val="00162E51"/>
    <w:rsid w:val="00165564"/>
    <w:rsid w:val="00165F07"/>
    <w:rsid w:val="00166EBC"/>
    <w:rsid w:val="001672F0"/>
    <w:rsid w:val="001673ED"/>
    <w:rsid w:val="00170089"/>
    <w:rsid w:val="001707BA"/>
    <w:rsid w:val="00170E7E"/>
    <w:rsid w:val="00170FB8"/>
    <w:rsid w:val="001718CB"/>
    <w:rsid w:val="00172AEF"/>
    <w:rsid w:val="00172B06"/>
    <w:rsid w:val="0017313D"/>
    <w:rsid w:val="00173B41"/>
    <w:rsid w:val="001744C6"/>
    <w:rsid w:val="00174F57"/>
    <w:rsid w:val="001751E9"/>
    <w:rsid w:val="001777C5"/>
    <w:rsid w:val="001800AD"/>
    <w:rsid w:val="001800BB"/>
    <w:rsid w:val="001803C9"/>
    <w:rsid w:val="00180852"/>
    <w:rsid w:val="00180E6E"/>
    <w:rsid w:val="001817CD"/>
    <w:rsid w:val="00182198"/>
    <w:rsid w:val="001822D1"/>
    <w:rsid w:val="00182A35"/>
    <w:rsid w:val="00182D9A"/>
    <w:rsid w:val="00182E08"/>
    <w:rsid w:val="00183690"/>
    <w:rsid w:val="0018384D"/>
    <w:rsid w:val="00183FDD"/>
    <w:rsid w:val="00184BE3"/>
    <w:rsid w:val="00184E1F"/>
    <w:rsid w:val="00185588"/>
    <w:rsid w:val="00185ECD"/>
    <w:rsid w:val="0018634B"/>
    <w:rsid w:val="00186566"/>
    <w:rsid w:val="0018721E"/>
    <w:rsid w:val="001902DA"/>
    <w:rsid w:val="00190548"/>
    <w:rsid w:val="00191600"/>
    <w:rsid w:val="0019203A"/>
    <w:rsid w:val="001921FC"/>
    <w:rsid w:val="00192591"/>
    <w:rsid w:val="0019293E"/>
    <w:rsid w:val="00193B56"/>
    <w:rsid w:val="0019420E"/>
    <w:rsid w:val="001959E3"/>
    <w:rsid w:val="00195FDB"/>
    <w:rsid w:val="001971D6"/>
    <w:rsid w:val="00197C1D"/>
    <w:rsid w:val="00197C76"/>
    <w:rsid w:val="00197D69"/>
    <w:rsid w:val="001A2036"/>
    <w:rsid w:val="001A21A4"/>
    <w:rsid w:val="001A314B"/>
    <w:rsid w:val="001A4BF1"/>
    <w:rsid w:val="001A4D90"/>
    <w:rsid w:val="001A4ED8"/>
    <w:rsid w:val="001A65B1"/>
    <w:rsid w:val="001A7AF7"/>
    <w:rsid w:val="001B00C0"/>
    <w:rsid w:val="001B1205"/>
    <w:rsid w:val="001B16ED"/>
    <w:rsid w:val="001B22E7"/>
    <w:rsid w:val="001B33D3"/>
    <w:rsid w:val="001B60C4"/>
    <w:rsid w:val="001B6563"/>
    <w:rsid w:val="001B6EEB"/>
    <w:rsid w:val="001B760A"/>
    <w:rsid w:val="001B7B2E"/>
    <w:rsid w:val="001B7BDD"/>
    <w:rsid w:val="001B7DE7"/>
    <w:rsid w:val="001C0CCB"/>
    <w:rsid w:val="001C129A"/>
    <w:rsid w:val="001C2ABA"/>
    <w:rsid w:val="001C3186"/>
    <w:rsid w:val="001C34E4"/>
    <w:rsid w:val="001C506D"/>
    <w:rsid w:val="001C58F1"/>
    <w:rsid w:val="001C72A1"/>
    <w:rsid w:val="001C79E8"/>
    <w:rsid w:val="001D03B7"/>
    <w:rsid w:val="001D046B"/>
    <w:rsid w:val="001D0474"/>
    <w:rsid w:val="001D0D33"/>
    <w:rsid w:val="001D1641"/>
    <w:rsid w:val="001D1BCA"/>
    <w:rsid w:val="001D22E0"/>
    <w:rsid w:val="001D23C3"/>
    <w:rsid w:val="001D248F"/>
    <w:rsid w:val="001D2CA6"/>
    <w:rsid w:val="001D2FF3"/>
    <w:rsid w:val="001D4293"/>
    <w:rsid w:val="001D5062"/>
    <w:rsid w:val="001D50E9"/>
    <w:rsid w:val="001D5562"/>
    <w:rsid w:val="001D6182"/>
    <w:rsid w:val="001D6B7A"/>
    <w:rsid w:val="001D7CDB"/>
    <w:rsid w:val="001E0644"/>
    <w:rsid w:val="001E06DB"/>
    <w:rsid w:val="001E0A55"/>
    <w:rsid w:val="001E0F7C"/>
    <w:rsid w:val="001E2C61"/>
    <w:rsid w:val="001E3418"/>
    <w:rsid w:val="001E4AF0"/>
    <w:rsid w:val="001E54EA"/>
    <w:rsid w:val="001E5E79"/>
    <w:rsid w:val="001E6305"/>
    <w:rsid w:val="001E6D3B"/>
    <w:rsid w:val="001F0F89"/>
    <w:rsid w:val="001F1025"/>
    <w:rsid w:val="001F1656"/>
    <w:rsid w:val="001F22B6"/>
    <w:rsid w:val="001F2372"/>
    <w:rsid w:val="001F432A"/>
    <w:rsid w:val="001F497B"/>
    <w:rsid w:val="001F4DB4"/>
    <w:rsid w:val="001F4EBF"/>
    <w:rsid w:val="001F4F33"/>
    <w:rsid w:val="001F50E5"/>
    <w:rsid w:val="001F52FA"/>
    <w:rsid w:val="001F57B4"/>
    <w:rsid w:val="001F5E52"/>
    <w:rsid w:val="001F6EEC"/>
    <w:rsid w:val="001F72A4"/>
    <w:rsid w:val="001F7482"/>
    <w:rsid w:val="0020179C"/>
    <w:rsid w:val="00201933"/>
    <w:rsid w:val="00201B4C"/>
    <w:rsid w:val="00201E5F"/>
    <w:rsid w:val="00204702"/>
    <w:rsid w:val="0020485C"/>
    <w:rsid w:val="00204EF4"/>
    <w:rsid w:val="00204FF1"/>
    <w:rsid w:val="0020519A"/>
    <w:rsid w:val="0020600A"/>
    <w:rsid w:val="0020609E"/>
    <w:rsid w:val="00207736"/>
    <w:rsid w:val="00207B88"/>
    <w:rsid w:val="00210B23"/>
    <w:rsid w:val="0021128B"/>
    <w:rsid w:val="00212712"/>
    <w:rsid w:val="00212978"/>
    <w:rsid w:val="002132B5"/>
    <w:rsid w:val="00213615"/>
    <w:rsid w:val="00213DA3"/>
    <w:rsid w:val="0021459A"/>
    <w:rsid w:val="002148B3"/>
    <w:rsid w:val="00214D7A"/>
    <w:rsid w:val="00214FF6"/>
    <w:rsid w:val="00215D9F"/>
    <w:rsid w:val="00216B2C"/>
    <w:rsid w:val="00216DFA"/>
    <w:rsid w:val="00216EA4"/>
    <w:rsid w:val="00217526"/>
    <w:rsid w:val="00217CA3"/>
    <w:rsid w:val="00217F90"/>
    <w:rsid w:val="002218E1"/>
    <w:rsid w:val="00223043"/>
    <w:rsid w:val="0022485D"/>
    <w:rsid w:val="0022537C"/>
    <w:rsid w:val="002257E1"/>
    <w:rsid w:val="00225BD9"/>
    <w:rsid w:val="002274AE"/>
    <w:rsid w:val="00227D23"/>
    <w:rsid w:val="002300F5"/>
    <w:rsid w:val="0023055F"/>
    <w:rsid w:val="00231331"/>
    <w:rsid w:val="002330DA"/>
    <w:rsid w:val="00234F6C"/>
    <w:rsid w:val="002352F7"/>
    <w:rsid w:val="002355CD"/>
    <w:rsid w:val="002358B5"/>
    <w:rsid w:val="002363B6"/>
    <w:rsid w:val="00236755"/>
    <w:rsid w:val="00237074"/>
    <w:rsid w:val="00237086"/>
    <w:rsid w:val="002370BD"/>
    <w:rsid w:val="00237184"/>
    <w:rsid w:val="0024097C"/>
    <w:rsid w:val="00240EB3"/>
    <w:rsid w:val="00241041"/>
    <w:rsid w:val="002419C1"/>
    <w:rsid w:val="00241B96"/>
    <w:rsid w:val="00244C37"/>
    <w:rsid w:val="00244E4B"/>
    <w:rsid w:val="00245114"/>
    <w:rsid w:val="00245365"/>
    <w:rsid w:val="00245670"/>
    <w:rsid w:val="00245796"/>
    <w:rsid w:val="0024753B"/>
    <w:rsid w:val="00251F1A"/>
    <w:rsid w:val="0025310D"/>
    <w:rsid w:val="00254A9D"/>
    <w:rsid w:val="002555B9"/>
    <w:rsid w:val="00255C9A"/>
    <w:rsid w:val="00256691"/>
    <w:rsid w:val="002566CB"/>
    <w:rsid w:val="00256956"/>
    <w:rsid w:val="00256A29"/>
    <w:rsid w:val="00257467"/>
    <w:rsid w:val="00260001"/>
    <w:rsid w:val="00260A65"/>
    <w:rsid w:val="00261285"/>
    <w:rsid w:val="0026143D"/>
    <w:rsid w:val="00261CFE"/>
    <w:rsid w:val="00262D03"/>
    <w:rsid w:val="00262DAF"/>
    <w:rsid w:val="0026371B"/>
    <w:rsid w:val="00263DEC"/>
    <w:rsid w:val="00263F7B"/>
    <w:rsid w:val="00264FF2"/>
    <w:rsid w:val="00265280"/>
    <w:rsid w:val="00265490"/>
    <w:rsid w:val="00266BC7"/>
    <w:rsid w:val="0026725F"/>
    <w:rsid w:val="00267490"/>
    <w:rsid w:val="00267C33"/>
    <w:rsid w:val="00270664"/>
    <w:rsid w:val="00271067"/>
    <w:rsid w:val="00271B1D"/>
    <w:rsid w:val="00272C0A"/>
    <w:rsid w:val="00272DDF"/>
    <w:rsid w:val="0027323C"/>
    <w:rsid w:val="00275633"/>
    <w:rsid w:val="002759DD"/>
    <w:rsid w:val="00275A23"/>
    <w:rsid w:val="00276A97"/>
    <w:rsid w:val="0027757E"/>
    <w:rsid w:val="00277E1C"/>
    <w:rsid w:val="00280186"/>
    <w:rsid w:val="0028034F"/>
    <w:rsid w:val="00280BCC"/>
    <w:rsid w:val="00280CB1"/>
    <w:rsid w:val="00280F16"/>
    <w:rsid w:val="002815F3"/>
    <w:rsid w:val="0028201E"/>
    <w:rsid w:val="002827A0"/>
    <w:rsid w:val="002835FC"/>
    <w:rsid w:val="0028391E"/>
    <w:rsid w:val="00283BD9"/>
    <w:rsid w:val="00284290"/>
    <w:rsid w:val="00284C56"/>
    <w:rsid w:val="002851FC"/>
    <w:rsid w:val="00285597"/>
    <w:rsid w:val="00286208"/>
    <w:rsid w:val="002866B4"/>
    <w:rsid w:val="00286814"/>
    <w:rsid w:val="002869B2"/>
    <w:rsid w:val="002904CC"/>
    <w:rsid w:val="00293948"/>
    <w:rsid w:val="00293C41"/>
    <w:rsid w:val="00294593"/>
    <w:rsid w:val="00294607"/>
    <w:rsid w:val="00296503"/>
    <w:rsid w:val="002969F3"/>
    <w:rsid w:val="00296CAE"/>
    <w:rsid w:val="0029787F"/>
    <w:rsid w:val="002A06BE"/>
    <w:rsid w:val="002A0921"/>
    <w:rsid w:val="002A2554"/>
    <w:rsid w:val="002A2607"/>
    <w:rsid w:val="002A2BCC"/>
    <w:rsid w:val="002A3120"/>
    <w:rsid w:val="002A40F1"/>
    <w:rsid w:val="002A5F7A"/>
    <w:rsid w:val="002A60AF"/>
    <w:rsid w:val="002A6275"/>
    <w:rsid w:val="002A660A"/>
    <w:rsid w:val="002B0F2C"/>
    <w:rsid w:val="002B13F8"/>
    <w:rsid w:val="002B1818"/>
    <w:rsid w:val="002B1C1F"/>
    <w:rsid w:val="002B23E9"/>
    <w:rsid w:val="002B240D"/>
    <w:rsid w:val="002B26C8"/>
    <w:rsid w:val="002B2F62"/>
    <w:rsid w:val="002B305F"/>
    <w:rsid w:val="002B3C50"/>
    <w:rsid w:val="002B51C5"/>
    <w:rsid w:val="002B5A95"/>
    <w:rsid w:val="002B5C85"/>
    <w:rsid w:val="002B6877"/>
    <w:rsid w:val="002C0BB1"/>
    <w:rsid w:val="002C148F"/>
    <w:rsid w:val="002C1CF9"/>
    <w:rsid w:val="002C1D7C"/>
    <w:rsid w:val="002C335F"/>
    <w:rsid w:val="002C3EA1"/>
    <w:rsid w:val="002C41D8"/>
    <w:rsid w:val="002C454A"/>
    <w:rsid w:val="002C4E6C"/>
    <w:rsid w:val="002C5512"/>
    <w:rsid w:val="002C57E2"/>
    <w:rsid w:val="002D0CA4"/>
    <w:rsid w:val="002D1799"/>
    <w:rsid w:val="002D17D9"/>
    <w:rsid w:val="002D223A"/>
    <w:rsid w:val="002D2566"/>
    <w:rsid w:val="002D2701"/>
    <w:rsid w:val="002D281E"/>
    <w:rsid w:val="002D2DB0"/>
    <w:rsid w:val="002D2DC1"/>
    <w:rsid w:val="002D30A6"/>
    <w:rsid w:val="002D3406"/>
    <w:rsid w:val="002D3A6B"/>
    <w:rsid w:val="002D42D5"/>
    <w:rsid w:val="002D4B90"/>
    <w:rsid w:val="002D4F37"/>
    <w:rsid w:val="002D55A3"/>
    <w:rsid w:val="002D55DB"/>
    <w:rsid w:val="002D66D3"/>
    <w:rsid w:val="002E0189"/>
    <w:rsid w:val="002E1CB6"/>
    <w:rsid w:val="002E2C3F"/>
    <w:rsid w:val="002E33C9"/>
    <w:rsid w:val="002E4BB7"/>
    <w:rsid w:val="002E4F43"/>
    <w:rsid w:val="002E5751"/>
    <w:rsid w:val="002E62AD"/>
    <w:rsid w:val="002E68E2"/>
    <w:rsid w:val="002E6ED9"/>
    <w:rsid w:val="002E7735"/>
    <w:rsid w:val="002E7D35"/>
    <w:rsid w:val="002E7F77"/>
    <w:rsid w:val="002F140F"/>
    <w:rsid w:val="002F1480"/>
    <w:rsid w:val="002F2546"/>
    <w:rsid w:val="002F2898"/>
    <w:rsid w:val="002F2BE0"/>
    <w:rsid w:val="002F2C97"/>
    <w:rsid w:val="002F3973"/>
    <w:rsid w:val="002F4956"/>
    <w:rsid w:val="002F54C8"/>
    <w:rsid w:val="002F6D6C"/>
    <w:rsid w:val="002F6DEE"/>
    <w:rsid w:val="002F7ADD"/>
    <w:rsid w:val="002F7EF9"/>
    <w:rsid w:val="002F7F97"/>
    <w:rsid w:val="003001A9"/>
    <w:rsid w:val="0030154E"/>
    <w:rsid w:val="00302316"/>
    <w:rsid w:val="00302EEA"/>
    <w:rsid w:val="0030323D"/>
    <w:rsid w:val="00303E76"/>
    <w:rsid w:val="00306154"/>
    <w:rsid w:val="00306C31"/>
    <w:rsid w:val="00307BF0"/>
    <w:rsid w:val="00307BF9"/>
    <w:rsid w:val="00307C39"/>
    <w:rsid w:val="0031161A"/>
    <w:rsid w:val="0031182D"/>
    <w:rsid w:val="00311B93"/>
    <w:rsid w:val="003126D7"/>
    <w:rsid w:val="00312AA9"/>
    <w:rsid w:val="00313266"/>
    <w:rsid w:val="003136D1"/>
    <w:rsid w:val="00314EF8"/>
    <w:rsid w:val="003153D4"/>
    <w:rsid w:val="0031652C"/>
    <w:rsid w:val="00316657"/>
    <w:rsid w:val="003175C8"/>
    <w:rsid w:val="00320A4F"/>
    <w:rsid w:val="00320ACE"/>
    <w:rsid w:val="003224D4"/>
    <w:rsid w:val="00323028"/>
    <w:rsid w:val="00323A4C"/>
    <w:rsid w:val="00324AE8"/>
    <w:rsid w:val="003252A5"/>
    <w:rsid w:val="003252BA"/>
    <w:rsid w:val="00325393"/>
    <w:rsid w:val="0032567D"/>
    <w:rsid w:val="00326198"/>
    <w:rsid w:val="003301C2"/>
    <w:rsid w:val="00330497"/>
    <w:rsid w:val="00330EFD"/>
    <w:rsid w:val="00332BC4"/>
    <w:rsid w:val="00332E52"/>
    <w:rsid w:val="00336516"/>
    <w:rsid w:val="003366A2"/>
    <w:rsid w:val="00336F09"/>
    <w:rsid w:val="00336FB8"/>
    <w:rsid w:val="0033704F"/>
    <w:rsid w:val="00337799"/>
    <w:rsid w:val="00337FCD"/>
    <w:rsid w:val="00340315"/>
    <w:rsid w:val="00343063"/>
    <w:rsid w:val="00343BF4"/>
    <w:rsid w:val="0034498D"/>
    <w:rsid w:val="003454C9"/>
    <w:rsid w:val="0034562C"/>
    <w:rsid w:val="00346F21"/>
    <w:rsid w:val="0035082C"/>
    <w:rsid w:val="00350DD8"/>
    <w:rsid w:val="00350EE4"/>
    <w:rsid w:val="00351202"/>
    <w:rsid w:val="00352A31"/>
    <w:rsid w:val="00353412"/>
    <w:rsid w:val="003538AB"/>
    <w:rsid w:val="003549CF"/>
    <w:rsid w:val="00355167"/>
    <w:rsid w:val="0035593F"/>
    <w:rsid w:val="0035604C"/>
    <w:rsid w:val="00356351"/>
    <w:rsid w:val="00356F4A"/>
    <w:rsid w:val="00360494"/>
    <w:rsid w:val="00360B37"/>
    <w:rsid w:val="00360DCD"/>
    <w:rsid w:val="00360F3D"/>
    <w:rsid w:val="0036127F"/>
    <w:rsid w:val="00361656"/>
    <w:rsid w:val="00361C51"/>
    <w:rsid w:val="00363835"/>
    <w:rsid w:val="0036400C"/>
    <w:rsid w:val="003648AB"/>
    <w:rsid w:val="00364DC7"/>
    <w:rsid w:val="00364F5F"/>
    <w:rsid w:val="00365CD4"/>
    <w:rsid w:val="003679B1"/>
    <w:rsid w:val="00371830"/>
    <w:rsid w:val="00371994"/>
    <w:rsid w:val="003723C5"/>
    <w:rsid w:val="00375461"/>
    <w:rsid w:val="003771EB"/>
    <w:rsid w:val="003772D5"/>
    <w:rsid w:val="00377BBE"/>
    <w:rsid w:val="00380024"/>
    <w:rsid w:val="00380051"/>
    <w:rsid w:val="0038016A"/>
    <w:rsid w:val="003803EF"/>
    <w:rsid w:val="00381106"/>
    <w:rsid w:val="00381573"/>
    <w:rsid w:val="00382226"/>
    <w:rsid w:val="003823C2"/>
    <w:rsid w:val="0038295C"/>
    <w:rsid w:val="00383142"/>
    <w:rsid w:val="0038333B"/>
    <w:rsid w:val="0038432A"/>
    <w:rsid w:val="003847CE"/>
    <w:rsid w:val="003847EC"/>
    <w:rsid w:val="003851EC"/>
    <w:rsid w:val="003855CE"/>
    <w:rsid w:val="00386443"/>
    <w:rsid w:val="00386A78"/>
    <w:rsid w:val="00390124"/>
    <w:rsid w:val="003902E4"/>
    <w:rsid w:val="0039051E"/>
    <w:rsid w:val="00390958"/>
    <w:rsid w:val="00391C9C"/>
    <w:rsid w:val="00393C09"/>
    <w:rsid w:val="00394467"/>
    <w:rsid w:val="00396210"/>
    <w:rsid w:val="00396401"/>
    <w:rsid w:val="003965CB"/>
    <w:rsid w:val="003966D8"/>
    <w:rsid w:val="003974B1"/>
    <w:rsid w:val="00397F90"/>
    <w:rsid w:val="003A0AA4"/>
    <w:rsid w:val="003A0BF9"/>
    <w:rsid w:val="003A0FFA"/>
    <w:rsid w:val="003A1515"/>
    <w:rsid w:val="003A2616"/>
    <w:rsid w:val="003A2CD6"/>
    <w:rsid w:val="003A3028"/>
    <w:rsid w:val="003A34B8"/>
    <w:rsid w:val="003A35A5"/>
    <w:rsid w:val="003A3E5B"/>
    <w:rsid w:val="003A3F7A"/>
    <w:rsid w:val="003A413E"/>
    <w:rsid w:val="003A53A1"/>
    <w:rsid w:val="003A65E7"/>
    <w:rsid w:val="003A6F8E"/>
    <w:rsid w:val="003B08B0"/>
    <w:rsid w:val="003B1C11"/>
    <w:rsid w:val="003B2670"/>
    <w:rsid w:val="003B2A45"/>
    <w:rsid w:val="003B3B91"/>
    <w:rsid w:val="003B485D"/>
    <w:rsid w:val="003B5F0C"/>
    <w:rsid w:val="003B639E"/>
    <w:rsid w:val="003B6BDE"/>
    <w:rsid w:val="003B6DA2"/>
    <w:rsid w:val="003B6F59"/>
    <w:rsid w:val="003B72EE"/>
    <w:rsid w:val="003C01FF"/>
    <w:rsid w:val="003C020D"/>
    <w:rsid w:val="003C133C"/>
    <w:rsid w:val="003C27ED"/>
    <w:rsid w:val="003C28C9"/>
    <w:rsid w:val="003C2EEA"/>
    <w:rsid w:val="003C4539"/>
    <w:rsid w:val="003C58BE"/>
    <w:rsid w:val="003C6729"/>
    <w:rsid w:val="003D02C8"/>
    <w:rsid w:val="003D0373"/>
    <w:rsid w:val="003D0E3B"/>
    <w:rsid w:val="003D1831"/>
    <w:rsid w:val="003D2DBA"/>
    <w:rsid w:val="003D36D2"/>
    <w:rsid w:val="003D44B0"/>
    <w:rsid w:val="003D4ACD"/>
    <w:rsid w:val="003D6312"/>
    <w:rsid w:val="003D6487"/>
    <w:rsid w:val="003D697A"/>
    <w:rsid w:val="003D7EB2"/>
    <w:rsid w:val="003D7F99"/>
    <w:rsid w:val="003E144D"/>
    <w:rsid w:val="003E1A95"/>
    <w:rsid w:val="003E248A"/>
    <w:rsid w:val="003E24EF"/>
    <w:rsid w:val="003E3039"/>
    <w:rsid w:val="003E3F92"/>
    <w:rsid w:val="003E412E"/>
    <w:rsid w:val="003E42E3"/>
    <w:rsid w:val="003E43DA"/>
    <w:rsid w:val="003E4FFB"/>
    <w:rsid w:val="003E55B0"/>
    <w:rsid w:val="003E5B19"/>
    <w:rsid w:val="003E637E"/>
    <w:rsid w:val="003E6552"/>
    <w:rsid w:val="003E672E"/>
    <w:rsid w:val="003F00CF"/>
    <w:rsid w:val="003F0128"/>
    <w:rsid w:val="003F0923"/>
    <w:rsid w:val="003F1438"/>
    <w:rsid w:val="003F31B6"/>
    <w:rsid w:val="003F37DC"/>
    <w:rsid w:val="003F3C3F"/>
    <w:rsid w:val="003F4447"/>
    <w:rsid w:val="003F4B43"/>
    <w:rsid w:val="003F54D2"/>
    <w:rsid w:val="003F6361"/>
    <w:rsid w:val="003F688D"/>
    <w:rsid w:val="003F7A26"/>
    <w:rsid w:val="0040261E"/>
    <w:rsid w:val="004031F9"/>
    <w:rsid w:val="00403548"/>
    <w:rsid w:val="00404B0D"/>
    <w:rsid w:val="00404CB5"/>
    <w:rsid w:val="00405D62"/>
    <w:rsid w:val="0040621A"/>
    <w:rsid w:val="00407FBE"/>
    <w:rsid w:val="00410424"/>
    <w:rsid w:val="00410A11"/>
    <w:rsid w:val="0041188A"/>
    <w:rsid w:val="00412704"/>
    <w:rsid w:val="0041361D"/>
    <w:rsid w:val="0041428C"/>
    <w:rsid w:val="00415408"/>
    <w:rsid w:val="00415CF8"/>
    <w:rsid w:val="00417EA3"/>
    <w:rsid w:val="00420F45"/>
    <w:rsid w:val="00420FC9"/>
    <w:rsid w:val="00422228"/>
    <w:rsid w:val="0042258B"/>
    <w:rsid w:val="00423907"/>
    <w:rsid w:val="0042545F"/>
    <w:rsid w:val="004256F5"/>
    <w:rsid w:val="00425AAB"/>
    <w:rsid w:val="00425B29"/>
    <w:rsid w:val="00426418"/>
    <w:rsid w:val="00426C83"/>
    <w:rsid w:val="00427AAB"/>
    <w:rsid w:val="00427DC8"/>
    <w:rsid w:val="00427FE6"/>
    <w:rsid w:val="0043147C"/>
    <w:rsid w:val="00431C50"/>
    <w:rsid w:val="00431C91"/>
    <w:rsid w:val="00431F80"/>
    <w:rsid w:val="0043305B"/>
    <w:rsid w:val="0043321D"/>
    <w:rsid w:val="00433760"/>
    <w:rsid w:val="004341FD"/>
    <w:rsid w:val="00435277"/>
    <w:rsid w:val="00435FCD"/>
    <w:rsid w:val="00437FEB"/>
    <w:rsid w:val="004403E0"/>
    <w:rsid w:val="00440705"/>
    <w:rsid w:val="00440B97"/>
    <w:rsid w:val="00440EC1"/>
    <w:rsid w:val="0044110A"/>
    <w:rsid w:val="00441694"/>
    <w:rsid w:val="0044189C"/>
    <w:rsid w:val="00444005"/>
    <w:rsid w:val="00444934"/>
    <w:rsid w:val="00445DF3"/>
    <w:rsid w:val="0044607F"/>
    <w:rsid w:val="0044747A"/>
    <w:rsid w:val="00451439"/>
    <w:rsid w:val="004528D9"/>
    <w:rsid w:val="004529F6"/>
    <w:rsid w:val="00452B4D"/>
    <w:rsid w:val="00452F2A"/>
    <w:rsid w:val="004539A5"/>
    <w:rsid w:val="00453BBF"/>
    <w:rsid w:val="00454729"/>
    <w:rsid w:val="00454FA8"/>
    <w:rsid w:val="004550A6"/>
    <w:rsid w:val="004558D6"/>
    <w:rsid w:val="00455CE0"/>
    <w:rsid w:val="004570CF"/>
    <w:rsid w:val="0045764F"/>
    <w:rsid w:val="00457CCE"/>
    <w:rsid w:val="004626E5"/>
    <w:rsid w:val="00463F97"/>
    <w:rsid w:val="00464FEA"/>
    <w:rsid w:val="00465343"/>
    <w:rsid w:val="00465821"/>
    <w:rsid w:val="00465839"/>
    <w:rsid w:val="00465F94"/>
    <w:rsid w:val="00466845"/>
    <w:rsid w:val="00467416"/>
    <w:rsid w:val="00470202"/>
    <w:rsid w:val="00470E17"/>
    <w:rsid w:val="0047122C"/>
    <w:rsid w:val="00471A5F"/>
    <w:rsid w:val="00471B41"/>
    <w:rsid w:val="00472087"/>
    <w:rsid w:val="00472705"/>
    <w:rsid w:val="00473401"/>
    <w:rsid w:val="00473E07"/>
    <w:rsid w:val="00475798"/>
    <w:rsid w:val="00476378"/>
    <w:rsid w:val="00476887"/>
    <w:rsid w:val="00477667"/>
    <w:rsid w:val="00480387"/>
    <w:rsid w:val="004809E5"/>
    <w:rsid w:val="00481650"/>
    <w:rsid w:val="004817DD"/>
    <w:rsid w:val="00481A67"/>
    <w:rsid w:val="00481E71"/>
    <w:rsid w:val="00481F51"/>
    <w:rsid w:val="0048336F"/>
    <w:rsid w:val="00483C61"/>
    <w:rsid w:val="00484882"/>
    <w:rsid w:val="004848CF"/>
    <w:rsid w:val="00484D16"/>
    <w:rsid w:val="00486093"/>
    <w:rsid w:val="00486D2D"/>
    <w:rsid w:val="00486D45"/>
    <w:rsid w:val="004873FF"/>
    <w:rsid w:val="00487F60"/>
    <w:rsid w:val="00490B83"/>
    <w:rsid w:val="00491C02"/>
    <w:rsid w:val="0049286E"/>
    <w:rsid w:val="00493B0A"/>
    <w:rsid w:val="00493BBC"/>
    <w:rsid w:val="00494E73"/>
    <w:rsid w:val="004953AD"/>
    <w:rsid w:val="00495747"/>
    <w:rsid w:val="00495BE0"/>
    <w:rsid w:val="004974D9"/>
    <w:rsid w:val="004978E4"/>
    <w:rsid w:val="004A01DC"/>
    <w:rsid w:val="004A0842"/>
    <w:rsid w:val="004A241E"/>
    <w:rsid w:val="004A25DF"/>
    <w:rsid w:val="004A3B59"/>
    <w:rsid w:val="004A3DC9"/>
    <w:rsid w:val="004A43C0"/>
    <w:rsid w:val="004A493F"/>
    <w:rsid w:val="004A553D"/>
    <w:rsid w:val="004A5733"/>
    <w:rsid w:val="004A6226"/>
    <w:rsid w:val="004A67DC"/>
    <w:rsid w:val="004A7D66"/>
    <w:rsid w:val="004B06E5"/>
    <w:rsid w:val="004B0720"/>
    <w:rsid w:val="004B1A6F"/>
    <w:rsid w:val="004B2AAA"/>
    <w:rsid w:val="004B2FDA"/>
    <w:rsid w:val="004B3B60"/>
    <w:rsid w:val="004B3C69"/>
    <w:rsid w:val="004B49C0"/>
    <w:rsid w:val="004B52FF"/>
    <w:rsid w:val="004B6207"/>
    <w:rsid w:val="004B7021"/>
    <w:rsid w:val="004B794A"/>
    <w:rsid w:val="004B7959"/>
    <w:rsid w:val="004C0EC0"/>
    <w:rsid w:val="004C176B"/>
    <w:rsid w:val="004C21E6"/>
    <w:rsid w:val="004C25D2"/>
    <w:rsid w:val="004C2A04"/>
    <w:rsid w:val="004C3DEE"/>
    <w:rsid w:val="004C47E1"/>
    <w:rsid w:val="004C61F0"/>
    <w:rsid w:val="004C7CFD"/>
    <w:rsid w:val="004C7FDE"/>
    <w:rsid w:val="004D0A04"/>
    <w:rsid w:val="004D1714"/>
    <w:rsid w:val="004D1BB6"/>
    <w:rsid w:val="004D2A9A"/>
    <w:rsid w:val="004D3D8F"/>
    <w:rsid w:val="004D3E6D"/>
    <w:rsid w:val="004D44A9"/>
    <w:rsid w:val="004D453B"/>
    <w:rsid w:val="004D60DE"/>
    <w:rsid w:val="004D6213"/>
    <w:rsid w:val="004D7041"/>
    <w:rsid w:val="004E0006"/>
    <w:rsid w:val="004E00BE"/>
    <w:rsid w:val="004E06BB"/>
    <w:rsid w:val="004E1393"/>
    <w:rsid w:val="004E18AE"/>
    <w:rsid w:val="004E4189"/>
    <w:rsid w:val="004E4226"/>
    <w:rsid w:val="004E46E0"/>
    <w:rsid w:val="004E510A"/>
    <w:rsid w:val="004E5BE2"/>
    <w:rsid w:val="004E6333"/>
    <w:rsid w:val="004E6759"/>
    <w:rsid w:val="004E6B1A"/>
    <w:rsid w:val="004E6C06"/>
    <w:rsid w:val="004E6EFB"/>
    <w:rsid w:val="004E7AA5"/>
    <w:rsid w:val="004F0713"/>
    <w:rsid w:val="004F0853"/>
    <w:rsid w:val="004F0B7C"/>
    <w:rsid w:val="004F0CE6"/>
    <w:rsid w:val="004F313E"/>
    <w:rsid w:val="004F34A2"/>
    <w:rsid w:val="004F3CF3"/>
    <w:rsid w:val="004F3D66"/>
    <w:rsid w:val="004F4245"/>
    <w:rsid w:val="004F5377"/>
    <w:rsid w:val="004F585F"/>
    <w:rsid w:val="004F7299"/>
    <w:rsid w:val="004F77AE"/>
    <w:rsid w:val="0050091D"/>
    <w:rsid w:val="00500B60"/>
    <w:rsid w:val="00500DB2"/>
    <w:rsid w:val="005013BC"/>
    <w:rsid w:val="0050198B"/>
    <w:rsid w:val="00502743"/>
    <w:rsid w:val="00502C3C"/>
    <w:rsid w:val="00502DF2"/>
    <w:rsid w:val="005048D6"/>
    <w:rsid w:val="005053F1"/>
    <w:rsid w:val="00505EAD"/>
    <w:rsid w:val="005069B6"/>
    <w:rsid w:val="00506FD3"/>
    <w:rsid w:val="00510CA6"/>
    <w:rsid w:val="0051157C"/>
    <w:rsid w:val="005124DD"/>
    <w:rsid w:val="0051344F"/>
    <w:rsid w:val="00513A15"/>
    <w:rsid w:val="00513FF6"/>
    <w:rsid w:val="005150F0"/>
    <w:rsid w:val="0051675B"/>
    <w:rsid w:val="00516F34"/>
    <w:rsid w:val="00517D3C"/>
    <w:rsid w:val="00520059"/>
    <w:rsid w:val="00522CE9"/>
    <w:rsid w:val="00522EC3"/>
    <w:rsid w:val="005237D9"/>
    <w:rsid w:val="00523DC6"/>
    <w:rsid w:val="00523EFF"/>
    <w:rsid w:val="005243D1"/>
    <w:rsid w:val="005248C5"/>
    <w:rsid w:val="00524EF5"/>
    <w:rsid w:val="00524FA1"/>
    <w:rsid w:val="0052522A"/>
    <w:rsid w:val="005253D8"/>
    <w:rsid w:val="00525E86"/>
    <w:rsid w:val="00526E09"/>
    <w:rsid w:val="00531023"/>
    <w:rsid w:val="00531429"/>
    <w:rsid w:val="005317F8"/>
    <w:rsid w:val="00534560"/>
    <w:rsid w:val="00534AB3"/>
    <w:rsid w:val="00535F42"/>
    <w:rsid w:val="00536176"/>
    <w:rsid w:val="00536701"/>
    <w:rsid w:val="00537811"/>
    <w:rsid w:val="0054016C"/>
    <w:rsid w:val="00540A4C"/>
    <w:rsid w:val="00541094"/>
    <w:rsid w:val="00541C24"/>
    <w:rsid w:val="00542170"/>
    <w:rsid w:val="00543333"/>
    <w:rsid w:val="00543594"/>
    <w:rsid w:val="00544A25"/>
    <w:rsid w:val="0054505E"/>
    <w:rsid w:val="00545412"/>
    <w:rsid w:val="005469AC"/>
    <w:rsid w:val="005476BE"/>
    <w:rsid w:val="00547F92"/>
    <w:rsid w:val="00552E98"/>
    <w:rsid w:val="00554DAC"/>
    <w:rsid w:val="00554F2F"/>
    <w:rsid w:val="005551A2"/>
    <w:rsid w:val="00555E44"/>
    <w:rsid w:val="0055660F"/>
    <w:rsid w:val="00560D0B"/>
    <w:rsid w:val="00561940"/>
    <w:rsid w:val="00561CA5"/>
    <w:rsid w:val="00562177"/>
    <w:rsid w:val="005622E9"/>
    <w:rsid w:val="00562A7F"/>
    <w:rsid w:val="005646F6"/>
    <w:rsid w:val="00564AE0"/>
    <w:rsid w:val="00564F31"/>
    <w:rsid w:val="00565CB0"/>
    <w:rsid w:val="00565D57"/>
    <w:rsid w:val="00566250"/>
    <w:rsid w:val="00567815"/>
    <w:rsid w:val="00567A41"/>
    <w:rsid w:val="0057102D"/>
    <w:rsid w:val="00571ACA"/>
    <w:rsid w:val="00572055"/>
    <w:rsid w:val="00572409"/>
    <w:rsid w:val="0057247A"/>
    <w:rsid w:val="0057291C"/>
    <w:rsid w:val="00573564"/>
    <w:rsid w:val="0057392F"/>
    <w:rsid w:val="00573B3D"/>
    <w:rsid w:val="00575507"/>
    <w:rsid w:val="00575716"/>
    <w:rsid w:val="00576E7E"/>
    <w:rsid w:val="00577362"/>
    <w:rsid w:val="005779B6"/>
    <w:rsid w:val="00577B7E"/>
    <w:rsid w:val="00577EF9"/>
    <w:rsid w:val="00580C97"/>
    <w:rsid w:val="00581203"/>
    <w:rsid w:val="00583212"/>
    <w:rsid w:val="00583985"/>
    <w:rsid w:val="00584903"/>
    <w:rsid w:val="00584D26"/>
    <w:rsid w:val="00584D9F"/>
    <w:rsid w:val="00585240"/>
    <w:rsid w:val="00585EDA"/>
    <w:rsid w:val="0058632A"/>
    <w:rsid w:val="0058636F"/>
    <w:rsid w:val="00586C3E"/>
    <w:rsid w:val="005875BB"/>
    <w:rsid w:val="005904B8"/>
    <w:rsid w:val="005916F2"/>
    <w:rsid w:val="00591C15"/>
    <w:rsid w:val="00591D97"/>
    <w:rsid w:val="00592D33"/>
    <w:rsid w:val="005930B1"/>
    <w:rsid w:val="00595C9D"/>
    <w:rsid w:val="0059674F"/>
    <w:rsid w:val="005970C8"/>
    <w:rsid w:val="00597538"/>
    <w:rsid w:val="005975A7"/>
    <w:rsid w:val="00597FEE"/>
    <w:rsid w:val="005A0395"/>
    <w:rsid w:val="005A05F3"/>
    <w:rsid w:val="005A0C2C"/>
    <w:rsid w:val="005A0D10"/>
    <w:rsid w:val="005A1EEB"/>
    <w:rsid w:val="005A22E1"/>
    <w:rsid w:val="005A251B"/>
    <w:rsid w:val="005A28A9"/>
    <w:rsid w:val="005A38EA"/>
    <w:rsid w:val="005A3D01"/>
    <w:rsid w:val="005A4449"/>
    <w:rsid w:val="005A4707"/>
    <w:rsid w:val="005A482C"/>
    <w:rsid w:val="005A4EBB"/>
    <w:rsid w:val="005A567A"/>
    <w:rsid w:val="005A57AD"/>
    <w:rsid w:val="005B009A"/>
    <w:rsid w:val="005B0134"/>
    <w:rsid w:val="005B1C89"/>
    <w:rsid w:val="005B1F1F"/>
    <w:rsid w:val="005B281E"/>
    <w:rsid w:val="005B3272"/>
    <w:rsid w:val="005B380B"/>
    <w:rsid w:val="005B3923"/>
    <w:rsid w:val="005B402C"/>
    <w:rsid w:val="005B4FED"/>
    <w:rsid w:val="005B59B0"/>
    <w:rsid w:val="005B5BAB"/>
    <w:rsid w:val="005B5BCE"/>
    <w:rsid w:val="005B5E72"/>
    <w:rsid w:val="005B6386"/>
    <w:rsid w:val="005B7355"/>
    <w:rsid w:val="005B775C"/>
    <w:rsid w:val="005B7C13"/>
    <w:rsid w:val="005C0014"/>
    <w:rsid w:val="005C13CF"/>
    <w:rsid w:val="005C1BD8"/>
    <w:rsid w:val="005C1C8A"/>
    <w:rsid w:val="005C1D83"/>
    <w:rsid w:val="005C2A2D"/>
    <w:rsid w:val="005C3077"/>
    <w:rsid w:val="005C3899"/>
    <w:rsid w:val="005C446E"/>
    <w:rsid w:val="005C5443"/>
    <w:rsid w:val="005C5701"/>
    <w:rsid w:val="005C5D5B"/>
    <w:rsid w:val="005C647F"/>
    <w:rsid w:val="005C6648"/>
    <w:rsid w:val="005C726D"/>
    <w:rsid w:val="005C771D"/>
    <w:rsid w:val="005C776F"/>
    <w:rsid w:val="005D0260"/>
    <w:rsid w:val="005D189D"/>
    <w:rsid w:val="005D1FEE"/>
    <w:rsid w:val="005D2763"/>
    <w:rsid w:val="005D38A5"/>
    <w:rsid w:val="005D410D"/>
    <w:rsid w:val="005D46F0"/>
    <w:rsid w:val="005D5038"/>
    <w:rsid w:val="005D54B6"/>
    <w:rsid w:val="005D572E"/>
    <w:rsid w:val="005D5B8A"/>
    <w:rsid w:val="005D6674"/>
    <w:rsid w:val="005D68A4"/>
    <w:rsid w:val="005D7B42"/>
    <w:rsid w:val="005E1D12"/>
    <w:rsid w:val="005E1DE1"/>
    <w:rsid w:val="005E1E85"/>
    <w:rsid w:val="005E22C7"/>
    <w:rsid w:val="005E2622"/>
    <w:rsid w:val="005E3AB0"/>
    <w:rsid w:val="005E3BFB"/>
    <w:rsid w:val="005E4C6F"/>
    <w:rsid w:val="005E574F"/>
    <w:rsid w:val="005E5E12"/>
    <w:rsid w:val="005E702A"/>
    <w:rsid w:val="005F0CB3"/>
    <w:rsid w:val="005F0F7A"/>
    <w:rsid w:val="005F0F88"/>
    <w:rsid w:val="005F1654"/>
    <w:rsid w:val="005F1719"/>
    <w:rsid w:val="005F1EA6"/>
    <w:rsid w:val="005F2965"/>
    <w:rsid w:val="005F2B5B"/>
    <w:rsid w:val="005F4D68"/>
    <w:rsid w:val="005F542C"/>
    <w:rsid w:val="005F5628"/>
    <w:rsid w:val="005F5959"/>
    <w:rsid w:val="005F671E"/>
    <w:rsid w:val="005F6EBB"/>
    <w:rsid w:val="005F786B"/>
    <w:rsid w:val="005F7AB8"/>
    <w:rsid w:val="005F7E9E"/>
    <w:rsid w:val="00601817"/>
    <w:rsid w:val="00603B78"/>
    <w:rsid w:val="00603D64"/>
    <w:rsid w:val="00604582"/>
    <w:rsid w:val="006047C8"/>
    <w:rsid w:val="006053EE"/>
    <w:rsid w:val="00605B6C"/>
    <w:rsid w:val="00605DE5"/>
    <w:rsid w:val="00606CA5"/>
    <w:rsid w:val="0060764A"/>
    <w:rsid w:val="00611368"/>
    <w:rsid w:val="00612C3B"/>
    <w:rsid w:val="00613402"/>
    <w:rsid w:val="00615F3E"/>
    <w:rsid w:val="006164B1"/>
    <w:rsid w:val="00616EBD"/>
    <w:rsid w:val="006173E2"/>
    <w:rsid w:val="006213A8"/>
    <w:rsid w:val="006213E2"/>
    <w:rsid w:val="00622D18"/>
    <w:rsid w:val="00623A72"/>
    <w:rsid w:val="006242F4"/>
    <w:rsid w:val="0062436D"/>
    <w:rsid w:val="0062528F"/>
    <w:rsid w:val="00626CFE"/>
    <w:rsid w:val="00626F34"/>
    <w:rsid w:val="00627305"/>
    <w:rsid w:val="00627603"/>
    <w:rsid w:val="00627F20"/>
    <w:rsid w:val="00631247"/>
    <w:rsid w:val="006316F1"/>
    <w:rsid w:val="0063259D"/>
    <w:rsid w:val="006328A2"/>
    <w:rsid w:val="006329BC"/>
    <w:rsid w:val="00633546"/>
    <w:rsid w:val="00633702"/>
    <w:rsid w:val="00633C9D"/>
    <w:rsid w:val="006342C1"/>
    <w:rsid w:val="00634481"/>
    <w:rsid w:val="0063468F"/>
    <w:rsid w:val="006350A7"/>
    <w:rsid w:val="006352E1"/>
    <w:rsid w:val="0063583C"/>
    <w:rsid w:val="00636FE4"/>
    <w:rsid w:val="0063773B"/>
    <w:rsid w:val="00640E0F"/>
    <w:rsid w:val="00640F66"/>
    <w:rsid w:val="006413C4"/>
    <w:rsid w:val="00642F38"/>
    <w:rsid w:val="006449A7"/>
    <w:rsid w:val="0064572C"/>
    <w:rsid w:val="00646EC7"/>
    <w:rsid w:val="00647508"/>
    <w:rsid w:val="00650A18"/>
    <w:rsid w:val="00650B32"/>
    <w:rsid w:val="00650D77"/>
    <w:rsid w:val="006516DA"/>
    <w:rsid w:val="00651B34"/>
    <w:rsid w:val="006521B6"/>
    <w:rsid w:val="0065296F"/>
    <w:rsid w:val="0065298E"/>
    <w:rsid w:val="006535E7"/>
    <w:rsid w:val="006538CC"/>
    <w:rsid w:val="006546F8"/>
    <w:rsid w:val="00656417"/>
    <w:rsid w:val="00661AD3"/>
    <w:rsid w:val="0066221B"/>
    <w:rsid w:val="0066221F"/>
    <w:rsid w:val="006635B1"/>
    <w:rsid w:val="00663924"/>
    <w:rsid w:val="00664D5F"/>
    <w:rsid w:val="00665804"/>
    <w:rsid w:val="00665E7F"/>
    <w:rsid w:val="00666221"/>
    <w:rsid w:val="006672BE"/>
    <w:rsid w:val="00667E70"/>
    <w:rsid w:val="00667FAE"/>
    <w:rsid w:val="00670C17"/>
    <w:rsid w:val="0067188C"/>
    <w:rsid w:val="00671962"/>
    <w:rsid w:val="00672A8C"/>
    <w:rsid w:val="00672CA7"/>
    <w:rsid w:val="006730B5"/>
    <w:rsid w:val="00673779"/>
    <w:rsid w:val="00673C83"/>
    <w:rsid w:val="0067424C"/>
    <w:rsid w:val="0067459D"/>
    <w:rsid w:val="00674AC0"/>
    <w:rsid w:val="00675085"/>
    <w:rsid w:val="00675765"/>
    <w:rsid w:val="00675E00"/>
    <w:rsid w:val="006769D1"/>
    <w:rsid w:val="0067709D"/>
    <w:rsid w:val="0067722C"/>
    <w:rsid w:val="00680082"/>
    <w:rsid w:val="00680FFC"/>
    <w:rsid w:val="00682163"/>
    <w:rsid w:val="006829AC"/>
    <w:rsid w:val="00682C78"/>
    <w:rsid w:val="00683499"/>
    <w:rsid w:val="00683D85"/>
    <w:rsid w:val="00684159"/>
    <w:rsid w:val="006841D7"/>
    <w:rsid w:val="00684704"/>
    <w:rsid w:val="006855D2"/>
    <w:rsid w:val="0068565C"/>
    <w:rsid w:val="00686009"/>
    <w:rsid w:val="00686D0E"/>
    <w:rsid w:val="00686D3C"/>
    <w:rsid w:val="00687188"/>
    <w:rsid w:val="00687FD2"/>
    <w:rsid w:val="0069040D"/>
    <w:rsid w:val="0069055C"/>
    <w:rsid w:val="00691C6E"/>
    <w:rsid w:val="00691D02"/>
    <w:rsid w:val="00692654"/>
    <w:rsid w:val="0069278D"/>
    <w:rsid w:val="00692A75"/>
    <w:rsid w:val="00693060"/>
    <w:rsid w:val="006930FE"/>
    <w:rsid w:val="0069314E"/>
    <w:rsid w:val="006935F1"/>
    <w:rsid w:val="00693954"/>
    <w:rsid w:val="00693A69"/>
    <w:rsid w:val="00693E08"/>
    <w:rsid w:val="006940CE"/>
    <w:rsid w:val="00694114"/>
    <w:rsid w:val="006948D9"/>
    <w:rsid w:val="00695075"/>
    <w:rsid w:val="00695DAE"/>
    <w:rsid w:val="00696ECE"/>
    <w:rsid w:val="00697102"/>
    <w:rsid w:val="0069756F"/>
    <w:rsid w:val="006A0885"/>
    <w:rsid w:val="006A12DD"/>
    <w:rsid w:val="006A1EA6"/>
    <w:rsid w:val="006A219B"/>
    <w:rsid w:val="006A24E8"/>
    <w:rsid w:val="006A275A"/>
    <w:rsid w:val="006A2DA8"/>
    <w:rsid w:val="006A3729"/>
    <w:rsid w:val="006A4881"/>
    <w:rsid w:val="006A48AE"/>
    <w:rsid w:val="006A50CA"/>
    <w:rsid w:val="006A5874"/>
    <w:rsid w:val="006A6031"/>
    <w:rsid w:val="006A658E"/>
    <w:rsid w:val="006A6807"/>
    <w:rsid w:val="006A7ACD"/>
    <w:rsid w:val="006B0FEA"/>
    <w:rsid w:val="006B14C6"/>
    <w:rsid w:val="006B3365"/>
    <w:rsid w:val="006B56CB"/>
    <w:rsid w:val="006B5CFA"/>
    <w:rsid w:val="006B6479"/>
    <w:rsid w:val="006C2B9A"/>
    <w:rsid w:val="006C34A4"/>
    <w:rsid w:val="006C3B58"/>
    <w:rsid w:val="006C5FA8"/>
    <w:rsid w:val="006C64FE"/>
    <w:rsid w:val="006C75AA"/>
    <w:rsid w:val="006C7891"/>
    <w:rsid w:val="006C7EE3"/>
    <w:rsid w:val="006D0F30"/>
    <w:rsid w:val="006D249B"/>
    <w:rsid w:val="006D2C8B"/>
    <w:rsid w:val="006D3187"/>
    <w:rsid w:val="006D3DC3"/>
    <w:rsid w:val="006D4383"/>
    <w:rsid w:val="006D4A18"/>
    <w:rsid w:val="006D4CAF"/>
    <w:rsid w:val="006D5DDD"/>
    <w:rsid w:val="006D632C"/>
    <w:rsid w:val="006D7498"/>
    <w:rsid w:val="006D78B6"/>
    <w:rsid w:val="006E0C68"/>
    <w:rsid w:val="006E3DB3"/>
    <w:rsid w:val="006E42AB"/>
    <w:rsid w:val="006E60D4"/>
    <w:rsid w:val="006E64FE"/>
    <w:rsid w:val="006E77F5"/>
    <w:rsid w:val="006E782C"/>
    <w:rsid w:val="006F05DA"/>
    <w:rsid w:val="006F1400"/>
    <w:rsid w:val="006F2C47"/>
    <w:rsid w:val="006F3EA9"/>
    <w:rsid w:val="006F54F6"/>
    <w:rsid w:val="006F5BA7"/>
    <w:rsid w:val="006F5DF4"/>
    <w:rsid w:val="006F70E3"/>
    <w:rsid w:val="006F72C9"/>
    <w:rsid w:val="006F769A"/>
    <w:rsid w:val="006F7AA8"/>
    <w:rsid w:val="0070255F"/>
    <w:rsid w:val="00702839"/>
    <w:rsid w:val="00703A81"/>
    <w:rsid w:val="00703D44"/>
    <w:rsid w:val="0070540B"/>
    <w:rsid w:val="007057BC"/>
    <w:rsid w:val="00705A5F"/>
    <w:rsid w:val="00705E28"/>
    <w:rsid w:val="00705FEA"/>
    <w:rsid w:val="007063B1"/>
    <w:rsid w:val="007071B1"/>
    <w:rsid w:val="007071FA"/>
    <w:rsid w:val="00707AA1"/>
    <w:rsid w:val="00707C8B"/>
    <w:rsid w:val="007109F5"/>
    <w:rsid w:val="00711097"/>
    <w:rsid w:val="007115ED"/>
    <w:rsid w:val="007120E5"/>
    <w:rsid w:val="00712CCB"/>
    <w:rsid w:val="007135DB"/>
    <w:rsid w:val="007136A1"/>
    <w:rsid w:val="007141DB"/>
    <w:rsid w:val="00714FBA"/>
    <w:rsid w:val="00714FBD"/>
    <w:rsid w:val="00715285"/>
    <w:rsid w:val="0071536E"/>
    <w:rsid w:val="0071621F"/>
    <w:rsid w:val="0072033C"/>
    <w:rsid w:val="0072068E"/>
    <w:rsid w:val="00720A87"/>
    <w:rsid w:val="00721885"/>
    <w:rsid w:val="00722704"/>
    <w:rsid w:val="00722C70"/>
    <w:rsid w:val="00723068"/>
    <w:rsid w:val="0072322B"/>
    <w:rsid w:val="00723562"/>
    <w:rsid w:val="0072406D"/>
    <w:rsid w:val="007247A3"/>
    <w:rsid w:val="00724ADF"/>
    <w:rsid w:val="0072551F"/>
    <w:rsid w:val="00725743"/>
    <w:rsid w:val="00730068"/>
    <w:rsid w:val="0073101A"/>
    <w:rsid w:val="00731732"/>
    <w:rsid w:val="00732729"/>
    <w:rsid w:val="00732FE7"/>
    <w:rsid w:val="00733399"/>
    <w:rsid w:val="007334A7"/>
    <w:rsid w:val="0073466A"/>
    <w:rsid w:val="00735BDE"/>
    <w:rsid w:val="007363DF"/>
    <w:rsid w:val="00737098"/>
    <w:rsid w:val="0073789D"/>
    <w:rsid w:val="007406A2"/>
    <w:rsid w:val="00740881"/>
    <w:rsid w:val="007409B7"/>
    <w:rsid w:val="00741669"/>
    <w:rsid w:val="007444F8"/>
    <w:rsid w:val="00744D45"/>
    <w:rsid w:val="0074591B"/>
    <w:rsid w:val="0074736F"/>
    <w:rsid w:val="007479E2"/>
    <w:rsid w:val="00747AC6"/>
    <w:rsid w:val="00750D2F"/>
    <w:rsid w:val="00750F15"/>
    <w:rsid w:val="007516C7"/>
    <w:rsid w:val="0075231E"/>
    <w:rsid w:val="00753C16"/>
    <w:rsid w:val="00754315"/>
    <w:rsid w:val="00756052"/>
    <w:rsid w:val="007573B4"/>
    <w:rsid w:val="007606C3"/>
    <w:rsid w:val="007609AD"/>
    <w:rsid w:val="0076110C"/>
    <w:rsid w:val="00761332"/>
    <w:rsid w:val="0076171E"/>
    <w:rsid w:val="00762A99"/>
    <w:rsid w:val="007630FF"/>
    <w:rsid w:val="00763139"/>
    <w:rsid w:val="007639EF"/>
    <w:rsid w:val="00764580"/>
    <w:rsid w:val="007647DF"/>
    <w:rsid w:val="00765927"/>
    <w:rsid w:val="00766BB5"/>
    <w:rsid w:val="00767B35"/>
    <w:rsid w:val="00767EB8"/>
    <w:rsid w:val="0077034C"/>
    <w:rsid w:val="007708BA"/>
    <w:rsid w:val="00770B7B"/>
    <w:rsid w:val="00771857"/>
    <w:rsid w:val="00771CAF"/>
    <w:rsid w:val="00772766"/>
    <w:rsid w:val="00773F9F"/>
    <w:rsid w:val="007764C8"/>
    <w:rsid w:val="007767C9"/>
    <w:rsid w:val="00777490"/>
    <w:rsid w:val="007801A6"/>
    <w:rsid w:val="00780D27"/>
    <w:rsid w:val="00780E9D"/>
    <w:rsid w:val="00781560"/>
    <w:rsid w:val="00781E5B"/>
    <w:rsid w:val="00782A63"/>
    <w:rsid w:val="00783852"/>
    <w:rsid w:val="00783B88"/>
    <w:rsid w:val="00784954"/>
    <w:rsid w:val="00784C48"/>
    <w:rsid w:val="00784C6D"/>
    <w:rsid w:val="0078526B"/>
    <w:rsid w:val="00786199"/>
    <w:rsid w:val="00786A16"/>
    <w:rsid w:val="0079058D"/>
    <w:rsid w:val="007906A7"/>
    <w:rsid w:val="00790711"/>
    <w:rsid w:val="00790F9F"/>
    <w:rsid w:val="00791A9F"/>
    <w:rsid w:val="00791D08"/>
    <w:rsid w:val="00791FEE"/>
    <w:rsid w:val="0079283F"/>
    <w:rsid w:val="00792A03"/>
    <w:rsid w:val="00792CB8"/>
    <w:rsid w:val="00792EAD"/>
    <w:rsid w:val="0079365B"/>
    <w:rsid w:val="007938A9"/>
    <w:rsid w:val="00794366"/>
    <w:rsid w:val="007948B6"/>
    <w:rsid w:val="00794BAE"/>
    <w:rsid w:val="00794E16"/>
    <w:rsid w:val="00795D55"/>
    <w:rsid w:val="00796A80"/>
    <w:rsid w:val="00796E13"/>
    <w:rsid w:val="00797B60"/>
    <w:rsid w:val="007A0320"/>
    <w:rsid w:val="007A094F"/>
    <w:rsid w:val="007A1230"/>
    <w:rsid w:val="007A149B"/>
    <w:rsid w:val="007A1AEC"/>
    <w:rsid w:val="007A1C38"/>
    <w:rsid w:val="007A1D8C"/>
    <w:rsid w:val="007A2549"/>
    <w:rsid w:val="007A2BDE"/>
    <w:rsid w:val="007A4738"/>
    <w:rsid w:val="007A66B8"/>
    <w:rsid w:val="007A7463"/>
    <w:rsid w:val="007A7592"/>
    <w:rsid w:val="007A7D72"/>
    <w:rsid w:val="007B07F8"/>
    <w:rsid w:val="007B32E0"/>
    <w:rsid w:val="007B3443"/>
    <w:rsid w:val="007B3559"/>
    <w:rsid w:val="007B38EA"/>
    <w:rsid w:val="007B3E2C"/>
    <w:rsid w:val="007B6059"/>
    <w:rsid w:val="007B6890"/>
    <w:rsid w:val="007B78A4"/>
    <w:rsid w:val="007B7C01"/>
    <w:rsid w:val="007C0169"/>
    <w:rsid w:val="007C0B94"/>
    <w:rsid w:val="007C0F12"/>
    <w:rsid w:val="007C4989"/>
    <w:rsid w:val="007C5EC1"/>
    <w:rsid w:val="007C63FC"/>
    <w:rsid w:val="007C75CC"/>
    <w:rsid w:val="007C7E00"/>
    <w:rsid w:val="007C7FD2"/>
    <w:rsid w:val="007D1293"/>
    <w:rsid w:val="007D15D3"/>
    <w:rsid w:val="007D16DA"/>
    <w:rsid w:val="007D1FA3"/>
    <w:rsid w:val="007D1FCA"/>
    <w:rsid w:val="007D2018"/>
    <w:rsid w:val="007D2266"/>
    <w:rsid w:val="007D3D82"/>
    <w:rsid w:val="007D4E7E"/>
    <w:rsid w:val="007D5645"/>
    <w:rsid w:val="007D5B20"/>
    <w:rsid w:val="007D5D3C"/>
    <w:rsid w:val="007D5D42"/>
    <w:rsid w:val="007D6FE4"/>
    <w:rsid w:val="007E06E2"/>
    <w:rsid w:val="007E0B4A"/>
    <w:rsid w:val="007E1CF4"/>
    <w:rsid w:val="007E3312"/>
    <w:rsid w:val="007E38C5"/>
    <w:rsid w:val="007E40D0"/>
    <w:rsid w:val="007E4A4B"/>
    <w:rsid w:val="007E7484"/>
    <w:rsid w:val="007F03D5"/>
    <w:rsid w:val="007F069E"/>
    <w:rsid w:val="007F0909"/>
    <w:rsid w:val="007F2F28"/>
    <w:rsid w:val="007F3EDE"/>
    <w:rsid w:val="007F626C"/>
    <w:rsid w:val="007F6BC4"/>
    <w:rsid w:val="007F6D1C"/>
    <w:rsid w:val="007F7384"/>
    <w:rsid w:val="00800204"/>
    <w:rsid w:val="00800656"/>
    <w:rsid w:val="00800A5F"/>
    <w:rsid w:val="00800B7B"/>
    <w:rsid w:val="00800C5B"/>
    <w:rsid w:val="00800DB3"/>
    <w:rsid w:val="00801C02"/>
    <w:rsid w:val="00801D92"/>
    <w:rsid w:val="008020E1"/>
    <w:rsid w:val="008024A3"/>
    <w:rsid w:val="008025FF"/>
    <w:rsid w:val="0080387F"/>
    <w:rsid w:val="008046F2"/>
    <w:rsid w:val="008049BC"/>
    <w:rsid w:val="00804EBD"/>
    <w:rsid w:val="008053E9"/>
    <w:rsid w:val="0080581A"/>
    <w:rsid w:val="00805B5F"/>
    <w:rsid w:val="0080686F"/>
    <w:rsid w:val="00806C5E"/>
    <w:rsid w:val="0080756F"/>
    <w:rsid w:val="00807778"/>
    <w:rsid w:val="00807BB6"/>
    <w:rsid w:val="00807FD9"/>
    <w:rsid w:val="00810479"/>
    <w:rsid w:val="00810C91"/>
    <w:rsid w:val="008111CE"/>
    <w:rsid w:val="00811A51"/>
    <w:rsid w:val="00812923"/>
    <w:rsid w:val="00812A92"/>
    <w:rsid w:val="00812D3A"/>
    <w:rsid w:val="00813BE6"/>
    <w:rsid w:val="00813DFF"/>
    <w:rsid w:val="00814320"/>
    <w:rsid w:val="0081702A"/>
    <w:rsid w:val="008176B2"/>
    <w:rsid w:val="00817B10"/>
    <w:rsid w:val="00821294"/>
    <w:rsid w:val="00821E81"/>
    <w:rsid w:val="00821EB1"/>
    <w:rsid w:val="00821FEF"/>
    <w:rsid w:val="00823338"/>
    <w:rsid w:val="00825D7E"/>
    <w:rsid w:val="0082681C"/>
    <w:rsid w:val="0083112B"/>
    <w:rsid w:val="00831150"/>
    <w:rsid w:val="00831DD3"/>
    <w:rsid w:val="00832486"/>
    <w:rsid w:val="00832EFC"/>
    <w:rsid w:val="008334E7"/>
    <w:rsid w:val="008339D8"/>
    <w:rsid w:val="00834044"/>
    <w:rsid w:val="00834CDC"/>
    <w:rsid w:val="00835711"/>
    <w:rsid w:val="008360B5"/>
    <w:rsid w:val="00836E11"/>
    <w:rsid w:val="0083720A"/>
    <w:rsid w:val="008373BB"/>
    <w:rsid w:val="00837DF3"/>
    <w:rsid w:val="0084068A"/>
    <w:rsid w:val="00840784"/>
    <w:rsid w:val="008415D9"/>
    <w:rsid w:val="00841847"/>
    <w:rsid w:val="00841AB1"/>
    <w:rsid w:val="00842E4A"/>
    <w:rsid w:val="00843551"/>
    <w:rsid w:val="008441E7"/>
    <w:rsid w:val="00844BB1"/>
    <w:rsid w:val="00844E34"/>
    <w:rsid w:val="008460AB"/>
    <w:rsid w:val="00847208"/>
    <w:rsid w:val="00847350"/>
    <w:rsid w:val="00851819"/>
    <w:rsid w:val="00851EB6"/>
    <w:rsid w:val="00853BE9"/>
    <w:rsid w:val="00853CF7"/>
    <w:rsid w:val="008544A1"/>
    <w:rsid w:val="0085555D"/>
    <w:rsid w:val="00855B5B"/>
    <w:rsid w:val="00855E02"/>
    <w:rsid w:val="00855E20"/>
    <w:rsid w:val="00855F17"/>
    <w:rsid w:val="00856D1F"/>
    <w:rsid w:val="00856E32"/>
    <w:rsid w:val="00857B4A"/>
    <w:rsid w:val="00857F65"/>
    <w:rsid w:val="00857F97"/>
    <w:rsid w:val="00861412"/>
    <w:rsid w:val="00861E9B"/>
    <w:rsid w:val="00862100"/>
    <w:rsid w:val="008626A8"/>
    <w:rsid w:val="0086433C"/>
    <w:rsid w:val="00864C19"/>
    <w:rsid w:val="00864DEC"/>
    <w:rsid w:val="00866F85"/>
    <w:rsid w:val="00867244"/>
    <w:rsid w:val="008675BB"/>
    <w:rsid w:val="00870567"/>
    <w:rsid w:val="00871126"/>
    <w:rsid w:val="008715FD"/>
    <w:rsid w:val="008716D2"/>
    <w:rsid w:val="008726E0"/>
    <w:rsid w:val="00873674"/>
    <w:rsid w:val="0087430B"/>
    <w:rsid w:val="00875BF8"/>
    <w:rsid w:val="0087626C"/>
    <w:rsid w:val="0087640A"/>
    <w:rsid w:val="0087673E"/>
    <w:rsid w:val="00876E1D"/>
    <w:rsid w:val="0087752D"/>
    <w:rsid w:val="008805AE"/>
    <w:rsid w:val="00880C02"/>
    <w:rsid w:val="00881019"/>
    <w:rsid w:val="0088147B"/>
    <w:rsid w:val="008818DE"/>
    <w:rsid w:val="00881958"/>
    <w:rsid w:val="00881AF1"/>
    <w:rsid w:val="00881B92"/>
    <w:rsid w:val="00881F16"/>
    <w:rsid w:val="0088289F"/>
    <w:rsid w:val="00882D91"/>
    <w:rsid w:val="00883ADE"/>
    <w:rsid w:val="00883DFE"/>
    <w:rsid w:val="00883ED2"/>
    <w:rsid w:val="00884ADB"/>
    <w:rsid w:val="008856C9"/>
    <w:rsid w:val="0088585F"/>
    <w:rsid w:val="00885A00"/>
    <w:rsid w:val="00886005"/>
    <w:rsid w:val="0088621A"/>
    <w:rsid w:val="0088770A"/>
    <w:rsid w:val="008878D9"/>
    <w:rsid w:val="00890045"/>
    <w:rsid w:val="00890181"/>
    <w:rsid w:val="00890639"/>
    <w:rsid w:val="00890806"/>
    <w:rsid w:val="00890891"/>
    <w:rsid w:val="00891BC7"/>
    <w:rsid w:val="00891D0B"/>
    <w:rsid w:val="0089205A"/>
    <w:rsid w:val="00893547"/>
    <w:rsid w:val="00893E58"/>
    <w:rsid w:val="008943EA"/>
    <w:rsid w:val="0089494E"/>
    <w:rsid w:val="00894E56"/>
    <w:rsid w:val="00895A74"/>
    <w:rsid w:val="0089600C"/>
    <w:rsid w:val="008963EB"/>
    <w:rsid w:val="00896EEE"/>
    <w:rsid w:val="008A0D48"/>
    <w:rsid w:val="008A13C4"/>
    <w:rsid w:val="008A17E1"/>
    <w:rsid w:val="008A24D0"/>
    <w:rsid w:val="008A2A0A"/>
    <w:rsid w:val="008A45B4"/>
    <w:rsid w:val="008A4612"/>
    <w:rsid w:val="008A4755"/>
    <w:rsid w:val="008A4C2B"/>
    <w:rsid w:val="008A55E7"/>
    <w:rsid w:val="008A5836"/>
    <w:rsid w:val="008A5BA3"/>
    <w:rsid w:val="008A5C1D"/>
    <w:rsid w:val="008A5FB7"/>
    <w:rsid w:val="008A7241"/>
    <w:rsid w:val="008A7564"/>
    <w:rsid w:val="008B0D57"/>
    <w:rsid w:val="008B18A1"/>
    <w:rsid w:val="008B1AD1"/>
    <w:rsid w:val="008B2522"/>
    <w:rsid w:val="008B3079"/>
    <w:rsid w:val="008B3742"/>
    <w:rsid w:val="008B388F"/>
    <w:rsid w:val="008B3A1E"/>
    <w:rsid w:val="008B3B62"/>
    <w:rsid w:val="008B4FC7"/>
    <w:rsid w:val="008B5026"/>
    <w:rsid w:val="008B55F1"/>
    <w:rsid w:val="008B56FF"/>
    <w:rsid w:val="008B6328"/>
    <w:rsid w:val="008C01DF"/>
    <w:rsid w:val="008C020B"/>
    <w:rsid w:val="008C12C9"/>
    <w:rsid w:val="008C1800"/>
    <w:rsid w:val="008C2BA8"/>
    <w:rsid w:val="008C2BF5"/>
    <w:rsid w:val="008C3191"/>
    <w:rsid w:val="008C3640"/>
    <w:rsid w:val="008C5B84"/>
    <w:rsid w:val="008C6476"/>
    <w:rsid w:val="008C6A95"/>
    <w:rsid w:val="008C6B04"/>
    <w:rsid w:val="008C776A"/>
    <w:rsid w:val="008C7F95"/>
    <w:rsid w:val="008D0D3D"/>
    <w:rsid w:val="008D11E4"/>
    <w:rsid w:val="008D241C"/>
    <w:rsid w:val="008D2EE8"/>
    <w:rsid w:val="008D3830"/>
    <w:rsid w:val="008D3E85"/>
    <w:rsid w:val="008D448F"/>
    <w:rsid w:val="008D4EEC"/>
    <w:rsid w:val="008D5011"/>
    <w:rsid w:val="008D50CC"/>
    <w:rsid w:val="008D59E9"/>
    <w:rsid w:val="008D60EF"/>
    <w:rsid w:val="008D78D2"/>
    <w:rsid w:val="008D7AF6"/>
    <w:rsid w:val="008E0426"/>
    <w:rsid w:val="008E255D"/>
    <w:rsid w:val="008E3557"/>
    <w:rsid w:val="008E38B2"/>
    <w:rsid w:val="008E3A43"/>
    <w:rsid w:val="008E47D8"/>
    <w:rsid w:val="008E526E"/>
    <w:rsid w:val="008E55DF"/>
    <w:rsid w:val="008E68CC"/>
    <w:rsid w:val="008E6E65"/>
    <w:rsid w:val="008E701D"/>
    <w:rsid w:val="008E76AB"/>
    <w:rsid w:val="008E7723"/>
    <w:rsid w:val="008E7919"/>
    <w:rsid w:val="008F02D8"/>
    <w:rsid w:val="008F1270"/>
    <w:rsid w:val="008F1A13"/>
    <w:rsid w:val="008F1AE7"/>
    <w:rsid w:val="008F1B74"/>
    <w:rsid w:val="008F249B"/>
    <w:rsid w:val="008F3313"/>
    <w:rsid w:val="008F3D08"/>
    <w:rsid w:val="008F411B"/>
    <w:rsid w:val="008F47DB"/>
    <w:rsid w:val="008F4CF6"/>
    <w:rsid w:val="008F5182"/>
    <w:rsid w:val="008F6D6B"/>
    <w:rsid w:val="008F78CD"/>
    <w:rsid w:val="008F7945"/>
    <w:rsid w:val="0090080C"/>
    <w:rsid w:val="00902217"/>
    <w:rsid w:val="0090230A"/>
    <w:rsid w:val="0090248A"/>
    <w:rsid w:val="009024DF"/>
    <w:rsid w:val="00902E32"/>
    <w:rsid w:val="00903670"/>
    <w:rsid w:val="00903E5C"/>
    <w:rsid w:val="00904F46"/>
    <w:rsid w:val="00905866"/>
    <w:rsid w:val="00905D17"/>
    <w:rsid w:val="009061B0"/>
    <w:rsid w:val="00906666"/>
    <w:rsid w:val="00906698"/>
    <w:rsid w:val="009067BE"/>
    <w:rsid w:val="00907258"/>
    <w:rsid w:val="00910551"/>
    <w:rsid w:val="00910C7C"/>
    <w:rsid w:val="009114AE"/>
    <w:rsid w:val="0091252A"/>
    <w:rsid w:val="00912E29"/>
    <w:rsid w:val="00913177"/>
    <w:rsid w:val="00913F98"/>
    <w:rsid w:val="0091433D"/>
    <w:rsid w:val="00916F2A"/>
    <w:rsid w:val="00917EDE"/>
    <w:rsid w:val="00917F6E"/>
    <w:rsid w:val="0092108D"/>
    <w:rsid w:val="0092109E"/>
    <w:rsid w:val="009219C4"/>
    <w:rsid w:val="00922249"/>
    <w:rsid w:val="00922F4C"/>
    <w:rsid w:val="00923421"/>
    <w:rsid w:val="00923F3E"/>
    <w:rsid w:val="00925483"/>
    <w:rsid w:val="00925989"/>
    <w:rsid w:val="009263E9"/>
    <w:rsid w:val="00927F29"/>
    <w:rsid w:val="009306AA"/>
    <w:rsid w:val="0093083D"/>
    <w:rsid w:val="009317F3"/>
    <w:rsid w:val="00932187"/>
    <w:rsid w:val="0093277A"/>
    <w:rsid w:val="0093287B"/>
    <w:rsid w:val="0093304B"/>
    <w:rsid w:val="00933352"/>
    <w:rsid w:val="00937027"/>
    <w:rsid w:val="0093736B"/>
    <w:rsid w:val="009377BF"/>
    <w:rsid w:val="00940AD7"/>
    <w:rsid w:val="00943025"/>
    <w:rsid w:val="00944148"/>
    <w:rsid w:val="00944951"/>
    <w:rsid w:val="009456B6"/>
    <w:rsid w:val="00946F27"/>
    <w:rsid w:val="00947A12"/>
    <w:rsid w:val="00947C7D"/>
    <w:rsid w:val="00947DB2"/>
    <w:rsid w:val="00947E40"/>
    <w:rsid w:val="00947F99"/>
    <w:rsid w:val="00950DB0"/>
    <w:rsid w:val="0095103F"/>
    <w:rsid w:val="0095108A"/>
    <w:rsid w:val="009524E6"/>
    <w:rsid w:val="009527F4"/>
    <w:rsid w:val="00953074"/>
    <w:rsid w:val="0095436A"/>
    <w:rsid w:val="009545B8"/>
    <w:rsid w:val="009545DF"/>
    <w:rsid w:val="009557D2"/>
    <w:rsid w:val="0095722B"/>
    <w:rsid w:val="0095730A"/>
    <w:rsid w:val="00960E35"/>
    <w:rsid w:val="0096324E"/>
    <w:rsid w:val="009646E5"/>
    <w:rsid w:val="00964D8C"/>
    <w:rsid w:val="00965DA7"/>
    <w:rsid w:val="00967332"/>
    <w:rsid w:val="00970521"/>
    <w:rsid w:val="00970775"/>
    <w:rsid w:val="009709FA"/>
    <w:rsid w:val="0097114D"/>
    <w:rsid w:val="00971489"/>
    <w:rsid w:val="009761CE"/>
    <w:rsid w:val="009800B6"/>
    <w:rsid w:val="00980242"/>
    <w:rsid w:val="009802A1"/>
    <w:rsid w:val="0098214E"/>
    <w:rsid w:val="00982192"/>
    <w:rsid w:val="00982830"/>
    <w:rsid w:val="00982E46"/>
    <w:rsid w:val="009839FA"/>
    <w:rsid w:val="00983B02"/>
    <w:rsid w:val="0098428B"/>
    <w:rsid w:val="009844D5"/>
    <w:rsid w:val="009844FC"/>
    <w:rsid w:val="009846D4"/>
    <w:rsid w:val="00985DD8"/>
    <w:rsid w:val="00986956"/>
    <w:rsid w:val="00986E8D"/>
    <w:rsid w:val="0098711E"/>
    <w:rsid w:val="00987FE9"/>
    <w:rsid w:val="0099049D"/>
    <w:rsid w:val="009915CB"/>
    <w:rsid w:val="0099203F"/>
    <w:rsid w:val="00993CDC"/>
    <w:rsid w:val="00994F55"/>
    <w:rsid w:val="009952DD"/>
    <w:rsid w:val="009953EB"/>
    <w:rsid w:val="00996242"/>
    <w:rsid w:val="009962F4"/>
    <w:rsid w:val="0099647B"/>
    <w:rsid w:val="00997662"/>
    <w:rsid w:val="009A374D"/>
    <w:rsid w:val="009A41E4"/>
    <w:rsid w:val="009A4411"/>
    <w:rsid w:val="009A455D"/>
    <w:rsid w:val="009A566B"/>
    <w:rsid w:val="009A658C"/>
    <w:rsid w:val="009A66CF"/>
    <w:rsid w:val="009A7A8D"/>
    <w:rsid w:val="009B0107"/>
    <w:rsid w:val="009B097D"/>
    <w:rsid w:val="009B0F95"/>
    <w:rsid w:val="009B17FB"/>
    <w:rsid w:val="009B2D0E"/>
    <w:rsid w:val="009B339B"/>
    <w:rsid w:val="009B4788"/>
    <w:rsid w:val="009B5A2D"/>
    <w:rsid w:val="009B600D"/>
    <w:rsid w:val="009B6B4A"/>
    <w:rsid w:val="009B75DE"/>
    <w:rsid w:val="009C1742"/>
    <w:rsid w:val="009C2F91"/>
    <w:rsid w:val="009C34DA"/>
    <w:rsid w:val="009C3AEE"/>
    <w:rsid w:val="009C4079"/>
    <w:rsid w:val="009C5BFB"/>
    <w:rsid w:val="009C5C8E"/>
    <w:rsid w:val="009C60E7"/>
    <w:rsid w:val="009C7176"/>
    <w:rsid w:val="009D05AC"/>
    <w:rsid w:val="009D1A38"/>
    <w:rsid w:val="009D1E68"/>
    <w:rsid w:val="009D2EA5"/>
    <w:rsid w:val="009D40EA"/>
    <w:rsid w:val="009D4376"/>
    <w:rsid w:val="009D4A7D"/>
    <w:rsid w:val="009D6094"/>
    <w:rsid w:val="009D6F7B"/>
    <w:rsid w:val="009E0328"/>
    <w:rsid w:val="009E0930"/>
    <w:rsid w:val="009E0DBE"/>
    <w:rsid w:val="009E1E9E"/>
    <w:rsid w:val="009E22C3"/>
    <w:rsid w:val="009E287C"/>
    <w:rsid w:val="009E45DB"/>
    <w:rsid w:val="009E47E6"/>
    <w:rsid w:val="009E5513"/>
    <w:rsid w:val="009E6347"/>
    <w:rsid w:val="009E6DDE"/>
    <w:rsid w:val="009E78B0"/>
    <w:rsid w:val="009F010E"/>
    <w:rsid w:val="009F2684"/>
    <w:rsid w:val="009F2A3C"/>
    <w:rsid w:val="009F3554"/>
    <w:rsid w:val="009F355D"/>
    <w:rsid w:val="009F38FE"/>
    <w:rsid w:val="009F4284"/>
    <w:rsid w:val="009F4381"/>
    <w:rsid w:val="009F5720"/>
    <w:rsid w:val="009F706F"/>
    <w:rsid w:val="00A00B47"/>
    <w:rsid w:val="00A017C3"/>
    <w:rsid w:val="00A03308"/>
    <w:rsid w:val="00A0341F"/>
    <w:rsid w:val="00A0360C"/>
    <w:rsid w:val="00A050DC"/>
    <w:rsid w:val="00A051E2"/>
    <w:rsid w:val="00A05483"/>
    <w:rsid w:val="00A06767"/>
    <w:rsid w:val="00A10363"/>
    <w:rsid w:val="00A10A45"/>
    <w:rsid w:val="00A10E42"/>
    <w:rsid w:val="00A10E9D"/>
    <w:rsid w:val="00A11113"/>
    <w:rsid w:val="00A1184C"/>
    <w:rsid w:val="00A11B01"/>
    <w:rsid w:val="00A11C31"/>
    <w:rsid w:val="00A126C0"/>
    <w:rsid w:val="00A132D7"/>
    <w:rsid w:val="00A14EAD"/>
    <w:rsid w:val="00A15097"/>
    <w:rsid w:val="00A16500"/>
    <w:rsid w:val="00A16E4F"/>
    <w:rsid w:val="00A171EA"/>
    <w:rsid w:val="00A17BD6"/>
    <w:rsid w:val="00A17DDC"/>
    <w:rsid w:val="00A20786"/>
    <w:rsid w:val="00A2084E"/>
    <w:rsid w:val="00A21129"/>
    <w:rsid w:val="00A21323"/>
    <w:rsid w:val="00A2187E"/>
    <w:rsid w:val="00A21AB8"/>
    <w:rsid w:val="00A21FB9"/>
    <w:rsid w:val="00A22006"/>
    <w:rsid w:val="00A225AA"/>
    <w:rsid w:val="00A24ADF"/>
    <w:rsid w:val="00A24B7E"/>
    <w:rsid w:val="00A2502A"/>
    <w:rsid w:val="00A25558"/>
    <w:rsid w:val="00A2574A"/>
    <w:rsid w:val="00A270D7"/>
    <w:rsid w:val="00A27217"/>
    <w:rsid w:val="00A279E1"/>
    <w:rsid w:val="00A30C7E"/>
    <w:rsid w:val="00A30C9D"/>
    <w:rsid w:val="00A31CD7"/>
    <w:rsid w:val="00A32144"/>
    <w:rsid w:val="00A33D87"/>
    <w:rsid w:val="00A34F98"/>
    <w:rsid w:val="00A35361"/>
    <w:rsid w:val="00A353F2"/>
    <w:rsid w:val="00A358CF"/>
    <w:rsid w:val="00A36624"/>
    <w:rsid w:val="00A36EC0"/>
    <w:rsid w:val="00A37007"/>
    <w:rsid w:val="00A373EE"/>
    <w:rsid w:val="00A409A4"/>
    <w:rsid w:val="00A40B73"/>
    <w:rsid w:val="00A40F7B"/>
    <w:rsid w:val="00A41899"/>
    <w:rsid w:val="00A42B5E"/>
    <w:rsid w:val="00A42DF4"/>
    <w:rsid w:val="00A447B1"/>
    <w:rsid w:val="00A458A9"/>
    <w:rsid w:val="00A45EA9"/>
    <w:rsid w:val="00A461D6"/>
    <w:rsid w:val="00A4688B"/>
    <w:rsid w:val="00A46ACE"/>
    <w:rsid w:val="00A46F7A"/>
    <w:rsid w:val="00A4715B"/>
    <w:rsid w:val="00A47C7A"/>
    <w:rsid w:val="00A5239E"/>
    <w:rsid w:val="00A528E8"/>
    <w:rsid w:val="00A53B6B"/>
    <w:rsid w:val="00A545E5"/>
    <w:rsid w:val="00A54CAA"/>
    <w:rsid w:val="00A559FB"/>
    <w:rsid w:val="00A55C06"/>
    <w:rsid w:val="00A5699E"/>
    <w:rsid w:val="00A56FED"/>
    <w:rsid w:val="00A57263"/>
    <w:rsid w:val="00A57419"/>
    <w:rsid w:val="00A576E5"/>
    <w:rsid w:val="00A57AB2"/>
    <w:rsid w:val="00A610E6"/>
    <w:rsid w:val="00A61258"/>
    <w:rsid w:val="00A61476"/>
    <w:rsid w:val="00A620F8"/>
    <w:rsid w:val="00A62336"/>
    <w:rsid w:val="00A64445"/>
    <w:rsid w:val="00A645E1"/>
    <w:rsid w:val="00A64ECF"/>
    <w:rsid w:val="00A67926"/>
    <w:rsid w:val="00A701CF"/>
    <w:rsid w:val="00A70A03"/>
    <w:rsid w:val="00A70ED7"/>
    <w:rsid w:val="00A71194"/>
    <w:rsid w:val="00A71BEA"/>
    <w:rsid w:val="00A71C90"/>
    <w:rsid w:val="00A71E55"/>
    <w:rsid w:val="00A730E4"/>
    <w:rsid w:val="00A73E15"/>
    <w:rsid w:val="00A749B0"/>
    <w:rsid w:val="00A74E58"/>
    <w:rsid w:val="00A760B7"/>
    <w:rsid w:val="00A812B4"/>
    <w:rsid w:val="00A8149E"/>
    <w:rsid w:val="00A8150E"/>
    <w:rsid w:val="00A82C1C"/>
    <w:rsid w:val="00A841E4"/>
    <w:rsid w:val="00A847D4"/>
    <w:rsid w:val="00A84A42"/>
    <w:rsid w:val="00A85369"/>
    <w:rsid w:val="00A8567F"/>
    <w:rsid w:val="00A858C2"/>
    <w:rsid w:val="00A860C6"/>
    <w:rsid w:val="00A86331"/>
    <w:rsid w:val="00A8720F"/>
    <w:rsid w:val="00A911B5"/>
    <w:rsid w:val="00A919AE"/>
    <w:rsid w:val="00A9226A"/>
    <w:rsid w:val="00A92A4B"/>
    <w:rsid w:val="00A92D15"/>
    <w:rsid w:val="00A93293"/>
    <w:rsid w:val="00A93B51"/>
    <w:rsid w:val="00A942CF"/>
    <w:rsid w:val="00A9474C"/>
    <w:rsid w:val="00A94B2F"/>
    <w:rsid w:val="00A94F17"/>
    <w:rsid w:val="00A96982"/>
    <w:rsid w:val="00A97249"/>
    <w:rsid w:val="00A97AEA"/>
    <w:rsid w:val="00AA0147"/>
    <w:rsid w:val="00AA018A"/>
    <w:rsid w:val="00AA0286"/>
    <w:rsid w:val="00AA149E"/>
    <w:rsid w:val="00AA1FC2"/>
    <w:rsid w:val="00AA25B0"/>
    <w:rsid w:val="00AA2C38"/>
    <w:rsid w:val="00AA38AD"/>
    <w:rsid w:val="00AA38F8"/>
    <w:rsid w:val="00AA39F1"/>
    <w:rsid w:val="00AA446F"/>
    <w:rsid w:val="00AA745B"/>
    <w:rsid w:val="00AA7FF6"/>
    <w:rsid w:val="00AB02ED"/>
    <w:rsid w:val="00AB036C"/>
    <w:rsid w:val="00AB11AD"/>
    <w:rsid w:val="00AB1216"/>
    <w:rsid w:val="00AB17BE"/>
    <w:rsid w:val="00AB1947"/>
    <w:rsid w:val="00AB1D60"/>
    <w:rsid w:val="00AB1DFD"/>
    <w:rsid w:val="00AB34EF"/>
    <w:rsid w:val="00AB3570"/>
    <w:rsid w:val="00AB39CE"/>
    <w:rsid w:val="00AB46BD"/>
    <w:rsid w:val="00AB481B"/>
    <w:rsid w:val="00AB6B4C"/>
    <w:rsid w:val="00AB6D05"/>
    <w:rsid w:val="00AB7ADC"/>
    <w:rsid w:val="00AB7FAD"/>
    <w:rsid w:val="00AC0A2B"/>
    <w:rsid w:val="00AC1120"/>
    <w:rsid w:val="00AC1AC5"/>
    <w:rsid w:val="00AC1B7C"/>
    <w:rsid w:val="00AC21F4"/>
    <w:rsid w:val="00AC4714"/>
    <w:rsid w:val="00AC64C2"/>
    <w:rsid w:val="00AC66B5"/>
    <w:rsid w:val="00AC738A"/>
    <w:rsid w:val="00AC7423"/>
    <w:rsid w:val="00AC7461"/>
    <w:rsid w:val="00AC78EE"/>
    <w:rsid w:val="00AC795A"/>
    <w:rsid w:val="00AD0630"/>
    <w:rsid w:val="00AD079C"/>
    <w:rsid w:val="00AD0B92"/>
    <w:rsid w:val="00AD1078"/>
    <w:rsid w:val="00AD370D"/>
    <w:rsid w:val="00AD3818"/>
    <w:rsid w:val="00AD3951"/>
    <w:rsid w:val="00AD49C2"/>
    <w:rsid w:val="00AD549D"/>
    <w:rsid w:val="00AD554A"/>
    <w:rsid w:val="00AD6174"/>
    <w:rsid w:val="00AD6641"/>
    <w:rsid w:val="00AD692D"/>
    <w:rsid w:val="00AD70FA"/>
    <w:rsid w:val="00AD7206"/>
    <w:rsid w:val="00AD7461"/>
    <w:rsid w:val="00AD76C9"/>
    <w:rsid w:val="00AD7E75"/>
    <w:rsid w:val="00AE1283"/>
    <w:rsid w:val="00AE17E6"/>
    <w:rsid w:val="00AE267B"/>
    <w:rsid w:val="00AE33F5"/>
    <w:rsid w:val="00AE36C5"/>
    <w:rsid w:val="00AE3E07"/>
    <w:rsid w:val="00AE414B"/>
    <w:rsid w:val="00AE4FD0"/>
    <w:rsid w:val="00AE5C36"/>
    <w:rsid w:val="00AE7A9F"/>
    <w:rsid w:val="00AF0ED5"/>
    <w:rsid w:val="00AF23B8"/>
    <w:rsid w:val="00AF2943"/>
    <w:rsid w:val="00AF2E7E"/>
    <w:rsid w:val="00AF3635"/>
    <w:rsid w:val="00AF456E"/>
    <w:rsid w:val="00AF45D8"/>
    <w:rsid w:val="00AF4BCE"/>
    <w:rsid w:val="00AF4EFB"/>
    <w:rsid w:val="00AF521A"/>
    <w:rsid w:val="00AF5AC1"/>
    <w:rsid w:val="00AF5DA3"/>
    <w:rsid w:val="00AF60C8"/>
    <w:rsid w:val="00AF63ED"/>
    <w:rsid w:val="00AF7272"/>
    <w:rsid w:val="00AF7653"/>
    <w:rsid w:val="00B003AC"/>
    <w:rsid w:val="00B00C26"/>
    <w:rsid w:val="00B024F9"/>
    <w:rsid w:val="00B02F08"/>
    <w:rsid w:val="00B03067"/>
    <w:rsid w:val="00B0527C"/>
    <w:rsid w:val="00B0529B"/>
    <w:rsid w:val="00B077D9"/>
    <w:rsid w:val="00B07E6B"/>
    <w:rsid w:val="00B11D31"/>
    <w:rsid w:val="00B12604"/>
    <w:rsid w:val="00B13229"/>
    <w:rsid w:val="00B13A18"/>
    <w:rsid w:val="00B13E6C"/>
    <w:rsid w:val="00B13F4B"/>
    <w:rsid w:val="00B1454A"/>
    <w:rsid w:val="00B14C33"/>
    <w:rsid w:val="00B14ED6"/>
    <w:rsid w:val="00B15668"/>
    <w:rsid w:val="00B1742C"/>
    <w:rsid w:val="00B176E1"/>
    <w:rsid w:val="00B17E88"/>
    <w:rsid w:val="00B17F37"/>
    <w:rsid w:val="00B20510"/>
    <w:rsid w:val="00B24D08"/>
    <w:rsid w:val="00B24EB7"/>
    <w:rsid w:val="00B2511A"/>
    <w:rsid w:val="00B252BB"/>
    <w:rsid w:val="00B25D71"/>
    <w:rsid w:val="00B25E0D"/>
    <w:rsid w:val="00B26369"/>
    <w:rsid w:val="00B26F20"/>
    <w:rsid w:val="00B27F07"/>
    <w:rsid w:val="00B31C34"/>
    <w:rsid w:val="00B323BC"/>
    <w:rsid w:val="00B32B4A"/>
    <w:rsid w:val="00B354D2"/>
    <w:rsid w:val="00B35A78"/>
    <w:rsid w:val="00B35F45"/>
    <w:rsid w:val="00B3684D"/>
    <w:rsid w:val="00B37099"/>
    <w:rsid w:val="00B37CA1"/>
    <w:rsid w:val="00B37F48"/>
    <w:rsid w:val="00B37F87"/>
    <w:rsid w:val="00B40250"/>
    <w:rsid w:val="00B40419"/>
    <w:rsid w:val="00B407A7"/>
    <w:rsid w:val="00B41049"/>
    <w:rsid w:val="00B41459"/>
    <w:rsid w:val="00B421D6"/>
    <w:rsid w:val="00B423D6"/>
    <w:rsid w:val="00B43475"/>
    <w:rsid w:val="00B44B5C"/>
    <w:rsid w:val="00B470AE"/>
    <w:rsid w:val="00B503EE"/>
    <w:rsid w:val="00B50DFE"/>
    <w:rsid w:val="00B51D4E"/>
    <w:rsid w:val="00B5300E"/>
    <w:rsid w:val="00B543AF"/>
    <w:rsid w:val="00B54999"/>
    <w:rsid w:val="00B54B63"/>
    <w:rsid w:val="00B55B87"/>
    <w:rsid w:val="00B55BCE"/>
    <w:rsid w:val="00B57EF2"/>
    <w:rsid w:val="00B60311"/>
    <w:rsid w:val="00B60F36"/>
    <w:rsid w:val="00B61389"/>
    <w:rsid w:val="00B61837"/>
    <w:rsid w:val="00B61AD1"/>
    <w:rsid w:val="00B6329D"/>
    <w:rsid w:val="00B63E85"/>
    <w:rsid w:val="00B645E9"/>
    <w:rsid w:val="00B6484D"/>
    <w:rsid w:val="00B64C85"/>
    <w:rsid w:val="00B66F09"/>
    <w:rsid w:val="00B66F88"/>
    <w:rsid w:val="00B6705C"/>
    <w:rsid w:val="00B67EBF"/>
    <w:rsid w:val="00B67FEA"/>
    <w:rsid w:val="00B718F9"/>
    <w:rsid w:val="00B71AEA"/>
    <w:rsid w:val="00B71DD0"/>
    <w:rsid w:val="00B7209C"/>
    <w:rsid w:val="00B724CE"/>
    <w:rsid w:val="00B729DB"/>
    <w:rsid w:val="00B72A0B"/>
    <w:rsid w:val="00B73AB9"/>
    <w:rsid w:val="00B74185"/>
    <w:rsid w:val="00B74581"/>
    <w:rsid w:val="00B74C6C"/>
    <w:rsid w:val="00B74F80"/>
    <w:rsid w:val="00B75B03"/>
    <w:rsid w:val="00B75CE9"/>
    <w:rsid w:val="00B75FC8"/>
    <w:rsid w:val="00B77FDF"/>
    <w:rsid w:val="00B80521"/>
    <w:rsid w:val="00B80C97"/>
    <w:rsid w:val="00B81023"/>
    <w:rsid w:val="00B83713"/>
    <w:rsid w:val="00B83DF9"/>
    <w:rsid w:val="00B853A8"/>
    <w:rsid w:val="00B86275"/>
    <w:rsid w:val="00B87345"/>
    <w:rsid w:val="00B90981"/>
    <w:rsid w:val="00B91A07"/>
    <w:rsid w:val="00B92548"/>
    <w:rsid w:val="00B9276C"/>
    <w:rsid w:val="00B927E5"/>
    <w:rsid w:val="00B944F5"/>
    <w:rsid w:val="00B94702"/>
    <w:rsid w:val="00B9496D"/>
    <w:rsid w:val="00B94C68"/>
    <w:rsid w:val="00B9565A"/>
    <w:rsid w:val="00B96918"/>
    <w:rsid w:val="00B96A8B"/>
    <w:rsid w:val="00B96BB7"/>
    <w:rsid w:val="00B96C1E"/>
    <w:rsid w:val="00B9779E"/>
    <w:rsid w:val="00BA0E52"/>
    <w:rsid w:val="00BA176B"/>
    <w:rsid w:val="00BA184C"/>
    <w:rsid w:val="00BA2142"/>
    <w:rsid w:val="00BA249D"/>
    <w:rsid w:val="00BA5B15"/>
    <w:rsid w:val="00BA6800"/>
    <w:rsid w:val="00BA6A28"/>
    <w:rsid w:val="00BA777D"/>
    <w:rsid w:val="00BB005F"/>
    <w:rsid w:val="00BB08D4"/>
    <w:rsid w:val="00BB1355"/>
    <w:rsid w:val="00BB3095"/>
    <w:rsid w:val="00BB3417"/>
    <w:rsid w:val="00BB3783"/>
    <w:rsid w:val="00BB3A95"/>
    <w:rsid w:val="00BB5716"/>
    <w:rsid w:val="00BB5FD4"/>
    <w:rsid w:val="00BB64FF"/>
    <w:rsid w:val="00BB7A03"/>
    <w:rsid w:val="00BB7AD1"/>
    <w:rsid w:val="00BB7BF2"/>
    <w:rsid w:val="00BC17D8"/>
    <w:rsid w:val="00BC1FCE"/>
    <w:rsid w:val="00BC3B75"/>
    <w:rsid w:val="00BC3D13"/>
    <w:rsid w:val="00BC3DB1"/>
    <w:rsid w:val="00BC41C7"/>
    <w:rsid w:val="00BC442F"/>
    <w:rsid w:val="00BC44D1"/>
    <w:rsid w:val="00BC51FC"/>
    <w:rsid w:val="00BC6705"/>
    <w:rsid w:val="00BC6BF1"/>
    <w:rsid w:val="00BC6CB7"/>
    <w:rsid w:val="00BC6E52"/>
    <w:rsid w:val="00BC6EA6"/>
    <w:rsid w:val="00BC6FC1"/>
    <w:rsid w:val="00BC7BAA"/>
    <w:rsid w:val="00BD0462"/>
    <w:rsid w:val="00BD1245"/>
    <w:rsid w:val="00BD1FA3"/>
    <w:rsid w:val="00BD29C6"/>
    <w:rsid w:val="00BD31BE"/>
    <w:rsid w:val="00BD3FCE"/>
    <w:rsid w:val="00BD4075"/>
    <w:rsid w:val="00BD4D10"/>
    <w:rsid w:val="00BD5501"/>
    <w:rsid w:val="00BD591D"/>
    <w:rsid w:val="00BD5B54"/>
    <w:rsid w:val="00BD6631"/>
    <w:rsid w:val="00BE02E6"/>
    <w:rsid w:val="00BE0A64"/>
    <w:rsid w:val="00BE16B0"/>
    <w:rsid w:val="00BE2492"/>
    <w:rsid w:val="00BE385A"/>
    <w:rsid w:val="00BE4F88"/>
    <w:rsid w:val="00BE56A6"/>
    <w:rsid w:val="00BE5B10"/>
    <w:rsid w:val="00BF0B25"/>
    <w:rsid w:val="00BF129C"/>
    <w:rsid w:val="00BF12B0"/>
    <w:rsid w:val="00BF3107"/>
    <w:rsid w:val="00BF3774"/>
    <w:rsid w:val="00BF37CF"/>
    <w:rsid w:val="00BF3883"/>
    <w:rsid w:val="00BF41A9"/>
    <w:rsid w:val="00BF4918"/>
    <w:rsid w:val="00BF59E7"/>
    <w:rsid w:val="00BF62C0"/>
    <w:rsid w:val="00BF78B9"/>
    <w:rsid w:val="00BF7FCF"/>
    <w:rsid w:val="00C002B6"/>
    <w:rsid w:val="00C00855"/>
    <w:rsid w:val="00C00952"/>
    <w:rsid w:val="00C00BC5"/>
    <w:rsid w:val="00C03BA4"/>
    <w:rsid w:val="00C03F1F"/>
    <w:rsid w:val="00C043C9"/>
    <w:rsid w:val="00C048A1"/>
    <w:rsid w:val="00C0512F"/>
    <w:rsid w:val="00C06822"/>
    <w:rsid w:val="00C068CC"/>
    <w:rsid w:val="00C077F2"/>
    <w:rsid w:val="00C10F5D"/>
    <w:rsid w:val="00C113AA"/>
    <w:rsid w:val="00C12178"/>
    <w:rsid w:val="00C129AC"/>
    <w:rsid w:val="00C13A31"/>
    <w:rsid w:val="00C13C4B"/>
    <w:rsid w:val="00C13EE4"/>
    <w:rsid w:val="00C1406A"/>
    <w:rsid w:val="00C14082"/>
    <w:rsid w:val="00C1442A"/>
    <w:rsid w:val="00C14500"/>
    <w:rsid w:val="00C15254"/>
    <w:rsid w:val="00C1549C"/>
    <w:rsid w:val="00C16B89"/>
    <w:rsid w:val="00C178DF"/>
    <w:rsid w:val="00C17B64"/>
    <w:rsid w:val="00C20603"/>
    <w:rsid w:val="00C2083B"/>
    <w:rsid w:val="00C21AD4"/>
    <w:rsid w:val="00C22D6A"/>
    <w:rsid w:val="00C22F95"/>
    <w:rsid w:val="00C23170"/>
    <w:rsid w:val="00C232A1"/>
    <w:rsid w:val="00C23ED1"/>
    <w:rsid w:val="00C24B58"/>
    <w:rsid w:val="00C24D2C"/>
    <w:rsid w:val="00C25026"/>
    <w:rsid w:val="00C25BD6"/>
    <w:rsid w:val="00C26831"/>
    <w:rsid w:val="00C27499"/>
    <w:rsid w:val="00C304E2"/>
    <w:rsid w:val="00C30A55"/>
    <w:rsid w:val="00C30ECE"/>
    <w:rsid w:val="00C3210C"/>
    <w:rsid w:val="00C32150"/>
    <w:rsid w:val="00C3226E"/>
    <w:rsid w:val="00C32AD4"/>
    <w:rsid w:val="00C33550"/>
    <w:rsid w:val="00C3430D"/>
    <w:rsid w:val="00C34A07"/>
    <w:rsid w:val="00C34AEF"/>
    <w:rsid w:val="00C34FAB"/>
    <w:rsid w:val="00C357D4"/>
    <w:rsid w:val="00C35ADF"/>
    <w:rsid w:val="00C3627F"/>
    <w:rsid w:val="00C36FB7"/>
    <w:rsid w:val="00C401AF"/>
    <w:rsid w:val="00C41D30"/>
    <w:rsid w:val="00C42C91"/>
    <w:rsid w:val="00C43794"/>
    <w:rsid w:val="00C43E8A"/>
    <w:rsid w:val="00C4507C"/>
    <w:rsid w:val="00C45632"/>
    <w:rsid w:val="00C45C7A"/>
    <w:rsid w:val="00C4659D"/>
    <w:rsid w:val="00C46BFF"/>
    <w:rsid w:val="00C46EB0"/>
    <w:rsid w:val="00C46EB6"/>
    <w:rsid w:val="00C475CF"/>
    <w:rsid w:val="00C47C1A"/>
    <w:rsid w:val="00C50809"/>
    <w:rsid w:val="00C50EA3"/>
    <w:rsid w:val="00C523F2"/>
    <w:rsid w:val="00C52DB8"/>
    <w:rsid w:val="00C53A7D"/>
    <w:rsid w:val="00C53EB3"/>
    <w:rsid w:val="00C54C4C"/>
    <w:rsid w:val="00C56ABB"/>
    <w:rsid w:val="00C57392"/>
    <w:rsid w:val="00C600FA"/>
    <w:rsid w:val="00C604BC"/>
    <w:rsid w:val="00C61752"/>
    <w:rsid w:val="00C617EA"/>
    <w:rsid w:val="00C61875"/>
    <w:rsid w:val="00C62C02"/>
    <w:rsid w:val="00C63BEB"/>
    <w:rsid w:val="00C63FC5"/>
    <w:rsid w:val="00C648E6"/>
    <w:rsid w:val="00C64D84"/>
    <w:rsid w:val="00C64E6F"/>
    <w:rsid w:val="00C65274"/>
    <w:rsid w:val="00C65C1D"/>
    <w:rsid w:val="00C65E08"/>
    <w:rsid w:val="00C6763B"/>
    <w:rsid w:val="00C67878"/>
    <w:rsid w:val="00C70CF6"/>
    <w:rsid w:val="00C719B8"/>
    <w:rsid w:val="00C72073"/>
    <w:rsid w:val="00C720A5"/>
    <w:rsid w:val="00C72952"/>
    <w:rsid w:val="00C73D92"/>
    <w:rsid w:val="00C74AFE"/>
    <w:rsid w:val="00C770EB"/>
    <w:rsid w:val="00C77F42"/>
    <w:rsid w:val="00C8013C"/>
    <w:rsid w:val="00C8111F"/>
    <w:rsid w:val="00C82411"/>
    <w:rsid w:val="00C82A38"/>
    <w:rsid w:val="00C835C3"/>
    <w:rsid w:val="00C8443E"/>
    <w:rsid w:val="00C865A5"/>
    <w:rsid w:val="00C86648"/>
    <w:rsid w:val="00C86ED7"/>
    <w:rsid w:val="00C86F4F"/>
    <w:rsid w:val="00C91613"/>
    <w:rsid w:val="00C917D9"/>
    <w:rsid w:val="00C91A94"/>
    <w:rsid w:val="00C93652"/>
    <w:rsid w:val="00C937F6"/>
    <w:rsid w:val="00C93808"/>
    <w:rsid w:val="00C93E62"/>
    <w:rsid w:val="00C94180"/>
    <w:rsid w:val="00C94886"/>
    <w:rsid w:val="00C952BE"/>
    <w:rsid w:val="00C95AAF"/>
    <w:rsid w:val="00C962F0"/>
    <w:rsid w:val="00C977AA"/>
    <w:rsid w:val="00C97B15"/>
    <w:rsid w:val="00CA0285"/>
    <w:rsid w:val="00CA0723"/>
    <w:rsid w:val="00CA101D"/>
    <w:rsid w:val="00CA1442"/>
    <w:rsid w:val="00CA1B86"/>
    <w:rsid w:val="00CA21C7"/>
    <w:rsid w:val="00CA2667"/>
    <w:rsid w:val="00CA2905"/>
    <w:rsid w:val="00CA2B76"/>
    <w:rsid w:val="00CA2CAF"/>
    <w:rsid w:val="00CA3F22"/>
    <w:rsid w:val="00CA3F43"/>
    <w:rsid w:val="00CA4B20"/>
    <w:rsid w:val="00CA4E70"/>
    <w:rsid w:val="00CA52F3"/>
    <w:rsid w:val="00CA5FE8"/>
    <w:rsid w:val="00CA6A44"/>
    <w:rsid w:val="00CA6F8E"/>
    <w:rsid w:val="00CA768E"/>
    <w:rsid w:val="00CA7896"/>
    <w:rsid w:val="00CB0C62"/>
    <w:rsid w:val="00CB157C"/>
    <w:rsid w:val="00CB1B22"/>
    <w:rsid w:val="00CB33D9"/>
    <w:rsid w:val="00CB36B0"/>
    <w:rsid w:val="00CB3BF2"/>
    <w:rsid w:val="00CB43AF"/>
    <w:rsid w:val="00CB4D01"/>
    <w:rsid w:val="00CB5BF0"/>
    <w:rsid w:val="00CB5F83"/>
    <w:rsid w:val="00CB7EDA"/>
    <w:rsid w:val="00CC18A7"/>
    <w:rsid w:val="00CC1FB6"/>
    <w:rsid w:val="00CC22C1"/>
    <w:rsid w:val="00CC2818"/>
    <w:rsid w:val="00CC4262"/>
    <w:rsid w:val="00CC5252"/>
    <w:rsid w:val="00CC532C"/>
    <w:rsid w:val="00CC5C75"/>
    <w:rsid w:val="00CC6325"/>
    <w:rsid w:val="00CC7462"/>
    <w:rsid w:val="00CC757D"/>
    <w:rsid w:val="00CC7EAD"/>
    <w:rsid w:val="00CD0CF7"/>
    <w:rsid w:val="00CD14CB"/>
    <w:rsid w:val="00CD29B9"/>
    <w:rsid w:val="00CD3801"/>
    <w:rsid w:val="00CD4C52"/>
    <w:rsid w:val="00CD51E5"/>
    <w:rsid w:val="00CD521A"/>
    <w:rsid w:val="00CD5824"/>
    <w:rsid w:val="00CD5B4C"/>
    <w:rsid w:val="00CD626E"/>
    <w:rsid w:val="00CD65F0"/>
    <w:rsid w:val="00CE0038"/>
    <w:rsid w:val="00CE0870"/>
    <w:rsid w:val="00CE1599"/>
    <w:rsid w:val="00CE19B5"/>
    <w:rsid w:val="00CE20B6"/>
    <w:rsid w:val="00CE22F0"/>
    <w:rsid w:val="00CE2E74"/>
    <w:rsid w:val="00CE4CCA"/>
    <w:rsid w:val="00CE5CAA"/>
    <w:rsid w:val="00CE5E10"/>
    <w:rsid w:val="00CE6E01"/>
    <w:rsid w:val="00CF12C2"/>
    <w:rsid w:val="00CF140B"/>
    <w:rsid w:val="00CF1682"/>
    <w:rsid w:val="00CF2192"/>
    <w:rsid w:val="00CF31BE"/>
    <w:rsid w:val="00CF38CA"/>
    <w:rsid w:val="00CF408D"/>
    <w:rsid w:val="00CF6007"/>
    <w:rsid w:val="00CF6597"/>
    <w:rsid w:val="00CF68A4"/>
    <w:rsid w:val="00CF6B4F"/>
    <w:rsid w:val="00CF6CCE"/>
    <w:rsid w:val="00CF7151"/>
    <w:rsid w:val="00D002F4"/>
    <w:rsid w:val="00D00ED4"/>
    <w:rsid w:val="00D00FED"/>
    <w:rsid w:val="00D0127B"/>
    <w:rsid w:val="00D0198C"/>
    <w:rsid w:val="00D0199E"/>
    <w:rsid w:val="00D01F76"/>
    <w:rsid w:val="00D0200F"/>
    <w:rsid w:val="00D023EC"/>
    <w:rsid w:val="00D02D6E"/>
    <w:rsid w:val="00D03824"/>
    <w:rsid w:val="00D04459"/>
    <w:rsid w:val="00D0492F"/>
    <w:rsid w:val="00D060C3"/>
    <w:rsid w:val="00D061E9"/>
    <w:rsid w:val="00D109BF"/>
    <w:rsid w:val="00D109FB"/>
    <w:rsid w:val="00D10E52"/>
    <w:rsid w:val="00D12105"/>
    <w:rsid w:val="00D12214"/>
    <w:rsid w:val="00D129F1"/>
    <w:rsid w:val="00D136CE"/>
    <w:rsid w:val="00D14B12"/>
    <w:rsid w:val="00D14B79"/>
    <w:rsid w:val="00D15E6F"/>
    <w:rsid w:val="00D16287"/>
    <w:rsid w:val="00D20D4D"/>
    <w:rsid w:val="00D20E00"/>
    <w:rsid w:val="00D22A30"/>
    <w:rsid w:val="00D22F3A"/>
    <w:rsid w:val="00D232E0"/>
    <w:rsid w:val="00D23B11"/>
    <w:rsid w:val="00D23F75"/>
    <w:rsid w:val="00D2444C"/>
    <w:rsid w:val="00D24A5C"/>
    <w:rsid w:val="00D254D3"/>
    <w:rsid w:val="00D25534"/>
    <w:rsid w:val="00D25BFD"/>
    <w:rsid w:val="00D25F34"/>
    <w:rsid w:val="00D260F7"/>
    <w:rsid w:val="00D26432"/>
    <w:rsid w:val="00D26BF9"/>
    <w:rsid w:val="00D307A4"/>
    <w:rsid w:val="00D31E47"/>
    <w:rsid w:val="00D32D97"/>
    <w:rsid w:val="00D33D1E"/>
    <w:rsid w:val="00D34174"/>
    <w:rsid w:val="00D359AF"/>
    <w:rsid w:val="00D35DA8"/>
    <w:rsid w:val="00D37EDF"/>
    <w:rsid w:val="00D42752"/>
    <w:rsid w:val="00D43763"/>
    <w:rsid w:val="00D43918"/>
    <w:rsid w:val="00D43CEE"/>
    <w:rsid w:val="00D43FC0"/>
    <w:rsid w:val="00D45A5E"/>
    <w:rsid w:val="00D46254"/>
    <w:rsid w:val="00D47403"/>
    <w:rsid w:val="00D50981"/>
    <w:rsid w:val="00D515A8"/>
    <w:rsid w:val="00D5191F"/>
    <w:rsid w:val="00D52570"/>
    <w:rsid w:val="00D52EFE"/>
    <w:rsid w:val="00D52FD2"/>
    <w:rsid w:val="00D53455"/>
    <w:rsid w:val="00D5373F"/>
    <w:rsid w:val="00D54247"/>
    <w:rsid w:val="00D5493A"/>
    <w:rsid w:val="00D565E0"/>
    <w:rsid w:val="00D56CB1"/>
    <w:rsid w:val="00D56EA4"/>
    <w:rsid w:val="00D575DF"/>
    <w:rsid w:val="00D57AD7"/>
    <w:rsid w:val="00D57C14"/>
    <w:rsid w:val="00D57EB4"/>
    <w:rsid w:val="00D60022"/>
    <w:rsid w:val="00D602EF"/>
    <w:rsid w:val="00D603C2"/>
    <w:rsid w:val="00D60CBA"/>
    <w:rsid w:val="00D624F6"/>
    <w:rsid w:val="00D62806"/>
    <w:rsid w:val="00D62CCE"/>
    <w:rsid w:val="00D6350B"/>
    <w:rsid w:val="00D63E3D"/>
    <w:rsid w:val="00D64454"/>
    <w:rsid w:val="00D64FA4"/>
    <w:rsid w:val="00D65132"/>
    <w:rsid w:val="00D65E8C"/>
    <w:rsid w:val="00D67B34"/>
    <w:rsid w:val="00D67B95"/>
    <w:rsid w:val="00D703E7"/>
    <w:rsid w:val="00D70F3F"/>
    <w:rsid w:val="00D740F6"/>
    <w:rsid w:val="00D75B3B"/>
    <w:rsid w:val="00D760A7"/>
    <w:rsid w:val="00D773BB"/>
    <w:rsid w:val="00D7745A"/>
    <w:rsid w:val="00D77E2A"/>
    <w:rsid w:val="00D80259"/>
    <w:rsid w:val="00D804DA"/>
    <w:rsid w:val="00D81041"/>
    <w:rsid w:val="00D81B4F"/>
    <w:rsid w:val="00D82314"/>
    <w:rsid w:val="00D82977"/>
    <w:rsid w:val="00D82B27"/>
    <w:rsid w:val="00D86892"/>
    <w:rsid w:val="00D86C04"/>
    <w:rsid w:val="00D87640"/>
    <w:rsid w:val="00D8769D"/>
    <w:rsid w:val="00D9067C"/>
    <w:rsid w:val="00D91174"/>
    <w:rsid w:val="00D9130E"/>
    <w:rsid w:val="00D91773"/>
    <w:rsid w:val="00D92888"/>
    <w:rsid w:val="00D928B3"/>
    <w:rsid w:val="00D92985"/>
    <w:rsid w:val="00D944F7"/>
    <w:rsid w:val="00D94728"/>
    <w:rsid w:val="00D94EC1"/>
    <w:rsid w:val="00D95586"/>
    <w:rsid w:val="00D95C6C"/>
    <w:rsid w:val="00D963DA"/>
    <w:rsid w:val="00D96B11"/>
    <w:rsid w:val="00D97011"/>
    <w:rsid w:val="00D978C6"/>
    <w:rsid w:val="00DA0220"/>
    <w:rsid w:val="00DA2EA6"/>
    <w:rsid w:val="00DA4954"/>
    <w:rsid w:val="00DA5DC7"/>
    <w:rsid w:val="00DA71B8"/>
    <w:rsid w:val="00DA740E"/>
    <w:rsid w:val="00DB044F"/>
    <w:rsid w:val="00DB0ED4"/>
    <w:rsid w:val="00DB0FBB"/>
    <w:rsid w:val="00DB104A"/>
    <w:rsid w:val="00DB1880"/>
    <w:rsid w:val="00DB22CF"/>
    <w:rsid w:val="00DB3E65"/>
    <w:rsid w:val="00DB4885"/>
    <w:rsid w:val="00DB5834"/>
    <w:rsid w:val="00DB6520"/>
    <w:rsid w:val="00DB6F90"/>
    <w:rsid w:val="00DB7251"/>
    <w:rsid w:val="00DC0977"/>
    <w:rsid w:val="00DC22D2"/>
    <w:rsid w:val="00DC440E"/>
    <w:rsid w:val="00DC69C5"/>
    <w:rsid w:val="00DC6D98"/>
    <w:rsid w:val="00DC733C"/>
    <w:rsid w:val="00DC7E4C"/>
    <w:rsid w:val="00DC7EEE"/>
    <w:rsid w:val="00DC7FF8"/>
    <w:rsid w:val="00DD0B65"/>
    <w:rsid w:val="00DD0EB8"/>
    <w:rsid w:val="00DD1523"/>
    <w:rsid w:val="00DD1CBB"/>
    <w:rsid w:val="00DD2952"/>
    <w:rsid w:val="00DD2A44"/>
    <w:rsid w:val="00DD3657"/>
    <w:rsid w:val="00DD3B44"/>
    <w:rsid w:val="00DD3B66"/>
    <w:rsid w:val="00DD4ED8"/>
    <w:rsid w:val="00DD55C9"/>
    <w:rsid w:val="00DD5FEE"/>
    <w:rsid w:val="00DD6581"/>
    <w:rsid w:val="00DD705B"/>
    <w:rsid w:val="00DD74F7"/>
    <w:rsid w:val="00DE0787"/>
    <w:rsid w:val="00DE1252"/>
    <w:rsid w:val="00DE1905"/>
    <w:rsid w:val="00DE2F65"/>
    <w:rsid w:val="00DE362B"/>
    <w:rsid w:val="00DE3E7F"/>
    <w:rsid w:val="00DE4207"/>
    <w:rsid w:val="00DE4766"/>
    <w:rsid w:val="00DE4E3A"/>
    <w:rsid w:val="00DE5159"/>
    <w:rsid w:val="00DE692F"/>
    <w:rsid w:val="00DE7213"/>
    <w:rsid w:val="00DE7595"/>
    <w:rsid w:val="00DE79C4"/>
    <w:rsid w:val="00DF0C56"/>
    <w:rsid w:val="00DF2D20"/>
    <w:rsid w:val="00DF3B18"/>
    <w:rsid w:val="00DF451C"/>
    <w:rsid w:val="00DF472F"/>
    <w:rsid w:val="00DF5D7A"/>
    <w:rsid w:val="00DF68EE"/>
    <w:rsid w:val="00DF6958"/>
    <w:rsid w:val="00DF69A7"/>
    <w:rsid w:val="00DF7C4E"/>
    <w:rsid w:val="00E002DB"/>
    <w:rsid w:val="00E00C81"/>
    <w:rsid w:val="00E0110D"/>
    <w:rsid w:val="00E012A9"/>
    <w:rsid w:val="00E01855"/>
    <w:rsid w:val="00E01DF3"/>
    <w:rsid w:val="00E02F69"/>
    <w:rsid w:val="00E02FEE"/>
    <w:rsid w:val="00E035B0"/>
    <w:rsid w:val="00E045B2"/>
    <w:rsid w:val="00E048FD"/>
    <w:rsid w:val="00E06902"/>
    <w:rsid w:val="00E076DC"/>
    <w:rsid w:val="00E11202"/>
    <w:rsid w:val="00E11680"/>
    <w:rsid w:val="00E120B6"/>
    <w:rsid w:val="00E14056"/>
    <w:rsid w:val="00E1577C"/>
    <w:rsid w:val="00E15A92"/>
    <w:rsid w:val="00E15C6B"/>
    <w:rsid w:val="00E16919"/>
    <w:rsid w:val="00E178E6"/>
    <w:rsid w:val="00E17AF1"/>
    <w:rsid w:val="00E17D54"/>
    <w:rsid w:val="00E200C7"/>
    <w:rsid w:val="00E202C5"/>
    <w:rsid w:val="00E217C0"/>
    <w:rsid w:val="00E22279"/>
    <w:rsid w:val="00E22741"/>
    <w:rsid w:val="00E23A44"/>
    <w:rsid w:val="00E23F6E"/>
    <w:rsid w:val="00E243F4"/>
    <w:rsid w:val="00E24943"/>
    <w:rsid w:val="00E25735"/>
    <w:rsid w:val="00E25E97"/>
    <w:rsid w:val="00E2656D"/>
    <w:rsid w:val="00E26DAD"/>
    <w:rsid w:val="00E26FF2"/>
    <w:rsid w:val="00E302BA"/>
    <w:rsid w:val="00E30ED6"/>
    <w:rsid w:val="00E30F75"/>
    <w:rsid w:val="00E3128C"/>
    <w:rsid w:val="00E33FAF"/>
    <w:rsid w:val="00E344A1"/>
    <w:rsid w:val="00E34DED"/>
    <w:rsid w:val="00E34EE9"/>
    <w:rsid w:val="00E34F69"/>
    <w:rsid w:val="00E35226"/>
    <w:rsid w:val="00E355E4"/>
    <w:rsid w:val="00E35A12"/>
    <w:rsid w:val="00E36794"/>
    <w:rsid w:val="00E37166"/>
    <w:rsid w:val="00E42165"/>
    <w:rsid w:val="00E42338"/>
    <w:rsid w:val="00E423CF"/>
    <w:rsid w:val="00E42C3D"/>
    <w:rsid w:val="00E44482"/>
    <w:rsid w:val="00E44D7E"/>
    <w:rsid w:val="00E45BA2"/>
    <w:rsid w:val="00E47C23"/>
    <w:rsid w:val="00E503F9"/>
    <w:rsid w:val="00E5066F"/>
    <w:rsid w:val="00E535AE"/>
    <w:rsid w:val="00E543B2"/>
    <w:rsid w:val="00E54C8A"/>
    <w:rsid w:val="00E55296"/>
    <w:rsid w:val="00E55BEA"/>
    <w:rsid w:val="00E55FE4"/>
    <w:rsid w:val="00E57668"/>
    <w:rsid w:val="00E6046F"/>
    <w:rsid w:val="00E60CD5"/>
    <w:rsid w:val="00E60D41"/>
    <w:rsid w:val="00E61388"/>
    <w:rsid w:val="00E6151B"/>
    <w:rsid w:val="00E61A9B"/>
    <w:rsid w:val="00E6253D"/>
    <w:rsid w:val="00E62893"/>
    <w:rsid w:val="00E628E5"/>
    <w:rsid w:val="00E62FD5"/>
    <w:rsid w:val="00E635A6"/>
    <w:rsid w:val="00E640B5"/>
    <w:rsid w:val="00E6559B"/>
    <w:rsid w:val="00E6657F"/>
    <w:rsid w:val="00E66BBD"/>
    <w:rsid w:val="00E66C74"/>
    <w:rsid w:val="00E67B04"/>
    <w:rsid w:val="00E70A28"/>
    <w:rsid w:val="00E71209"/>
    <w:rsid w:val="00E71480"/>
    <w:rsid w:val="00E72534"/>
    <w:rsid w:val="00E728C9"/>
    <w:rsid w:val="00E72A3D"/>
    <w:rsid w:val="00E72C44"/>
    <w:rsid w:val="00E731C5"/>
    <w:rsid w:val="00E731FC"/>
    <w:rsid w:val="00E7365C"/>
    <w:rsid w:val="00E73A70"/>
    <w:rsid w:val="00E74A9A"/>
    <w:rsid w:val="00E75679"/>
    <w:rsid w:val="00E75974"/>
    <w:rsid w:val="00E75D73"/>
    <w:rsid w:val="00E75E5C"/>
    <w:rsid w:val="00E77274"/>
    <w:rsid w:val="00E8031A"/>
    <w:rsid w:val="00E80550"/>
    <w:rsid w:val="00E8067F"/>
    <w:rsid w:val="00E80DBD"/>
    <w:rsid w:val="00E82DCB"/>
    <w:rsid w:val="00E83140"/>
    <w:rsid w:val="00E831AB"/>
    <w:rsid w:val="00E869E2"/>
    <w:rsid w:val="00E86A40"/>
    <w:rsid w:val="00E86DA5"/>
    <w:rsid w:val="00E86E11"/>
    <w:rsid w:val="00E87A5E"/>
    <w:rsid w:val="00E9011B"/>
    <w:rsid w:val="00E918BE"/>
    <w:rsid w:val="00E91973"/>
    <w:rsid w:val="00E93F15"/>
    <w:rsid w:val="00E952FD"/>
    <w:rsid w:val="00E959CD"/>
    <w:rsid w:val="00E962CB"/>
    <w:rsid w:val="00E96857"/>
    <w:rsid w:val="00EA0C10"/>
    <w:rsid w:val="00EA1544"/>
    <w:rsid w:val="00EA307D"/>
    <w:rsid w:val="00EA3BCA"/>
    <w:rsid w:val="00EA3EA3"/>
    <w:rsid w:val="00EA50AF"/>
    <w:rsid w:val="00EA5712"/>
    <w:rsid w:val="00EA63C9"/>
    <w:rsid w:val="00EA663F"/>
    <w:rsid w:val="00EA7908"/>
    <w:rsid w:val="00EA7B30"/>
    <w:rsid w:val="00EB06D0"/>
    <w:rsid w:val="00EB14C1"/>
    <w:rsid w:val="00EB1736"/>
    <w:rsid w:val="00EB181E"/>
    <w:rsid w:val="00EB2A53"/>
    <w:rsid w:val="00EB2C09"/>
    <w:rsid w:val="00EB4B38"/>
    <w:rsid w:val="00EB5471"/>
    <w:rsid w:val="00EB5C44"/>
    <w:rsid w:val="00EB77F4"/>
    <w:rsid w:val="00EB7E2F"/>
    <w:rsid w:val="00EC0CFD"/>
    <w:rsid w:val="00EC2168"/>
    <w:rsid w:val="00EC21AD"/>
    <w:rsid w:val="00EC27FA"/>
    <w:rsid w:val="00EC2A0C"/>
    <w:rsid w:val="00EC3B57"/>
    <w:rsid w:val="00EC4935"/>
    <w:rsid w:val="00EC4C89"/>
    <w:rsid w:val="00EC5468"/>
    <w:rsid w:val="00EC5677"/>
    <w:rsid w:val="00EC5ADF"/>
    <w:rsid w:val="00EC7965"/>
    <w:rsid w:val="00ED010B"/>
    <w:rsid w:val="00ED063C"/>
    <w:rsid w:val="00ED08C4"/>
    <w:rsid w:val="00ED0BF9"/>
    <w:rsid w:val="00ED0ECD"/>
    <w:rsid w:val="00ED11C7"/>
    <w:rsid w:val="00ED3005"/>
    <w:rsid w:val="00ED39C1"/>
    <w:rsid w:val="00ED41FB"/>
    <w:rsid w:val="00ED54E9"/>
    <w:rsid w:val="00ED6A8D"/>
    <w:rsid w:val="00ED7775"/>
    <w:rsid w:val="00EE02DD"/>
    <w:rsid w:val="00EE29F1"/>
    <w:rsid w:val="00EE2F41"/>
    <w:rsid w:val="00EE48B9"/>
    <w:rsid w:val="00EE5255"/>
    <w:rsid w:val="00EE53A6"/>
    <w:rsid w:val="00EE559F"/>
    <w:rsid w:val="00EE5936"/>
    <w:rsid w:val="00EE594E"/>
    <w:rsid w:val="00EE5A5D"/>
    <w:rsid w:val="00EE65D6"/>
    <w:rsid w:val="00EE7181"/>
    <w:rsid w:val="00EE71C3"/>
    <w:rsid w:val="00EF0944"/>
    <w:rsid w:val="00EF14CD"/>
    <w:rsid w:val="00EF1D59"/>
    <w:rsid w:val="00EF28CC"/>
    <w:rsid w:val="00EF29DE"/>
    <w:rsid w:val="00EF31EA"/>
    <w:rsid w:val="00EF460F"/>
    <w:rsid w:val="00EF46A3"/>
    <w:rsid w:val="00EF5F2B"/>
    <w:rsid w:val="00F0045B"/>
    <w:rsid w:val="00F00CD5"/>
    <w:rsid w:val="00F00E54"/>
    <w:rsid w:val="00F010FE"/>
    <w:rsid w:val="00F013B4"/>
    <w:rsid w:val="00F02729"/>
    <w:rsid w:val="00F030CB"/>
    <w:rsid w:val="00F03240"/>
    <w:rsid w:val="00F03572"/>
    <w:rsid w:val="00F0454E"/>
    <w:rsid w:val="00F057B5"/>
    <w:rsid w:val="00F064CA"/>
    <w:rsid w:val="00F064EB"/>
    <w:rsid w:val="00F078B1"/>
    <w:rsid w:val="00F10717"/>
    <w:rsid w:val="00F107DF"/>
    <w:rsid w:val="00F11847"/>
    <w:rsid w:val="00F124FF"/>
    <w:rsid w:val="00F13250"/>
    <w:rsid w:val="00F13850"/>
    <w:rsid w:val="00F141CA"/>
    <w:rsid w:val="00F14E62"/>
    <w:rsid w:val="00F159AF"/>
    <w:rsid w:val="00F16002"/>
    <w:rsid w:val="00F16B19"/>
    <w:rsid w:val="00F172D1"/>
    <w:rsid w:val="00F20533"/>
    <w:rsid w:val="00F22511"/>
    <w:rsid w:val="00F2254D"/>
    <w:rsid w:val="00F2256D"/>
    <w:rsid w:val="00F233D9"/>
    <w:rsid w:val="00F2359F"/>
    <w:rsid w:val="00F2391E"/>
    <w:rsid w:val="00F23D72"/>
    <w:rsid w:val="00F257EE"/>
    <w:rsid w:val="00F2591A"/>
    <w:rsid w:val="00F25A74"/>
    <w:rsid w:val="00F26670"/>
    <w:rsid w:val="00F305B2"/>
    <w:rsid w:val="00F30C95"/>
    <w:rsid w:val="00F31E19"/>
    <w:rsid w:val="00F32E15"/>
    <w:rsid w:val="00F332A7"/>
    <w:rsid w:val="00F3339E"/>
    <w:rsid w:val="00F33DED"/>
    <w:rsid w:val="00F373DA"/>
    <w:rsid w:val="00F40A0D"/>
    <w:rsid w:val="00F40E91"/>
    <w:rsid w:val="00F415C7"/>
    <w:rsid w:val="00F42587"/>
    <w:rsid w:val="00F433BC"/>
    <w:rsid w:val="00F43798"/>
    <w:rsid w:val="00F43B67"/>
    <w:rsid w:val="00F44075"/>
    <w:rsid w:val="00F443D3"/>
    <w:rsid w:val="00F45037"/>
    <w:rsid w:val="00F45867"/>
    <w:rsid w:val="00F4634A"/>
    <w:rsid w:val="00F4679D"/>
    <w:rsid w:val="00F46E6A"/>
    <w:rsid w:val="00F4763B"/>
    <w:rsid w:val="00F502BA"/>
    <w:rsid w:val="00F518D5"/>
    <w:rsid w:val="00F51C8B"/>
    <w:rsid w:val="00F52800"/>
    <w:rsid w:val="00F536A3"/>
    <w:rsid w:val="00F54394"/>
    <w:rsid w:val="00F5574C"/>
    <w:rsid w:val="00F560FD"/>
    <w:rsid w:val="00F56C19"/>
    <w:rsid w:val="00F56CEE"/>
    <w:rsid w:val="00F5725C"/>
    <w:rsid w:val="00F57CA3"/>
    <w:rsid w:val="00F57D0F"/>
    <w:rsid w:val="00F61CF3"/>
    <w:rsid w:val="00F63294"/>
    <w:rsid w:val="00F63C70"/>
    <w:rsid w:val="00F648D5"/>
    <w:rsid w:val="00F649F6"/>
    <w:rsid w:val="00F662D7"/>
    <w:rsid w:val="00F67FC8"/>
    <w:rsid w:val="00F70200"/>
    <w:rsid w:val="00F70502"/>
    <w:rsid w:val="00F7057C"/>
    <w:rsid w:val="00F70B17"/>
    <w:rsid w:val="00F7111E"/>
    <w:rsid w:val="00F71711"/>
    <w:rsid w:val="00F71728"/>
    <w:rsid w:val="00F71AC1"/>
    <w:rsid w:val="00F71BA4"/>
    <w:rsid w:val="00F72965"/>
    <w:rsid w:val="00F729A7"/>
    <w:rsid w:val="00F72FA0"/>
    <w:rsid w:val="00F72FD9"/>
    <w:rsid w:val="00F73568"/>
    <w:rsid w:val="00F73CAB"/>
    <w:rsid w:val="00F748FE"/>
    <w:rsid w:val="00F74E63"/>
    <w:rsid w:val="00F752AE"/>
    <w:rsid w:val="00F764BB"/>
    <w:rsid w:val="00F77F7A"/>
    <w:rsid w:val="00F8005D"/>
    <w:rsid w:val="00F80101"/>
    <w:rsid w:val="00F805A0"/>
    <w:rsid w:val="00F806AF"/>
    <w:rsid w:val="00F81915"/>
    <w:rsid w:val="00F81E19"/>
    <w:rsid w:val="00F81E95"/>
    <w:rsid w:val="00F8208D"/>
    <w:rsid w:val="00F82C4E"/>
    <w:rsid w:val="00F83BD2"/>
    <w:rsid w:val="00F844DB"/>
    <w:rsid w:val="00F85681"/>
    <w:rsid w:val="00F86ECA"/>
    <w:rsid w:val="00F87410"/>
    <w:rsid w:val="00F87459"/>
    <w:rsid w:val="00F90219"/>
    <w:rsid w:val="00F91543"/>
    <w:rsid w:val="00F91A01"/>
    <w:rsid w:val="00F92005"/>
    <w:rsid w:val="00F92E6E"/>
    <w:rsid w:val="00F93589"/>
    <w:rsid w:val="00F940BE"/>
    <w:rsid w:val="00F9433B"/>
    <w:rsid w:val="00F9609C"/>
    <w:rsid w:val="00F964E3"/>
    <w:rsid w:val="00F96AB5"/>
    <w:rsid w:val="00F96F0C"/>
    <w:rsid w:val="00F970B1"/>
    <w:rsid w:val="00F97382"/>
    <w:rsid w:val="00FA0083"/>
    <w:rsid w:val="00FA046C"/>
    <w:rsid w:val="00FA193A"/>
    <w:rsid w:val="00FA203E"/>
    <w:rsid w:val="00FA222D"/>
    <w:rsid w:val="00FA2301"/>
    <w:rsid w:val="00FA3A8C"/>
    <w:rsid w:val="00FA489F"/>
    <w:rsid w:val="00FA55EA"/>
    <w:rsid w:val="00FA5A54"/>
    <w:rsid w:val="00FA5FF6"/>
    <w:rsid w:val="00FA672B"/>
    <w:rsid w:val="00FA7D40"/>
    <w:rsid w:val="00FB20E5"/>
    <w:rsid w:val="00FB2201"/>
    <w:rsid w:val="00FB268E"/>
    <w:rsid w:val="00FB277D"/>
    <w:rsid w:val="00FB36EC"/>
    <w:rsid w:val="00FB3AA5"/>
    <w:rsid w:val="00FB439C"/>
    <w:rsid w:val="00FB4DD2"/>
    <w:rsid w:val="00FB550E"/>
    <w:rsid w:val="00FB5690"/>
    <w:rsid w:val="00FB6969"/>
    <w:rsid w:val="00FB6F65"/>
    <w:rsid w:val="00FC012C"/>
    <w:rsid w:val="00FC0698"/>
    <w:rsid w:val="00FC0B5F"/>
    <w:rsid w:val="00FC0BF3"/>
    <w:rsid w:val="00FC0C1E"/>
    <w:rsid w:val="00FC224B"/>
    <w:rsid w:val="00FC2AD6"/>
    <w:rsid w:val="00FC2EFC"/>
    <w:rsid w:val="00FC30F8"/>
    <w:rsid w:val="00FC38E9"/>
    <w:rsid w:val="00FC40C2"/>
    <w:rsid w:val="00FC59F0"/>
    <w:rsid w:val="00FC5AA1"/>
    <w:rsid w:val="00FC79C1"/>
    <w:rsid w:val="00FD04FA"/>
    <w:rsid w:val="00FD0C7B"/>
    <w:rsid w:val="00FD11E3"/>
    <w:rsid w:val="00FD1450"/>
    <w:rsid w:val="00FD1DCC"/>
    <w:rsid w:val="00FD2021"/>
    <w:rsid w:val="00FD2101"/>
    <w:rsid w:val="00FD342F"/>
    <w:rsid w:val="00FD452F"/>
    <w:rsid w:val="00FD4ABD"/>
    <w:rsid w:val="00FD6349"/>
    <w:rsid w:val="00FD6B1E"/>
    <w:rsid w:val="00FE0923"/>
    <w:rsid w:val="00FE0C48"/>
    <w:rsid w:val="00FE2557"/>
    <w:rsid w:val="00FE2B98"/>
    <w:rsid w:val="00FE2F71"/>
    <w:rsid w:val="00FE385A"/>
    <w:rsid w:val="00FE412F"/>
    <w:rsid w:val="00FE4CBB"/>
    <w:rsid w:val="00FE54E2"/>
    <w:rsid w:val="00FE5560"/>
    <w:rsid w:val="00FE60D8"/>
    <w:rsid w:val="00FE6A8F"/>
    <w:rsid w:val="00FE70B7"/>
    <w:rsid w:val="00FE7D55"/>
    <w:rsid w:val="00FF0664"/>
    <w:rsid w:val="00FF0CA6"/>
    <w:rsid w:val="00FF1575"/>
    <w:rsid w:val="00FF17EA"/>
    <w:rsid w:val="00FF24D7"/>
    <w:rsid w:val="00FF3218"/>
    <w:rsid w:val="00FF3232"/>
    <w:rsid w:val="00FF36F5"/>
    <w:rsid w:val="00FF3879"/>
    <w:rsid w:val="00FF3A44"/>
    <w:rsid w:val="00FF3D8D"/>
    <w:rsid w:val="00FF601D"/>
    <w:rsid w:val="00FF7CA9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D4B5BF"/>
  <w15:chartTrackingRefBased/>
  <w15:docId w15:val="{1A492E56-5FEB-47C3-84D6-16D23F97E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uiPriority="35" w:qFormat="1"/>
    <w:lsdException w:name="footnote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341FD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widowControl w:val="0"/>
      <w:spacing w:before="240" w:after="60"/>
      <w:outlineLvl w:val="0"/>
    </w:pPr>
    <w:rPr>
      <w:rFonts w:ascii="Arial" w:hAnsi="Arial"/>
      <w:b/>
      <w:color w:val="auto"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0"/>
    </w:rPr>
  </w:style>
  <w:style w:type="paragraph" w:styleId="Nagwek4">
    <w:name w:val="heading 4"/>
    <w:basedOn w:val="Normalny"/>
    <w:next w:val="Normalny"/>
    <w:qFormat/>
    <w:rsid w:val="00EA50A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A50A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A50AF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EA50AF"/>
    <w:p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EA50AF"/>
    <w:p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EA50A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punktowana">
    <w:name w:val="List Bullet"/>
    <w:basedOn w:val="Normalny"/>
    <w:pPr>
      <w:widowControl w:val="0"/>
      <w:tabs>
        <w:tab w:val="left" w:pos="851"/>
        <w:tab w:val="left" w:pos="1287"/>
      </w:tabs>
      <w:spacing w:before="60" w:after="60"/>
      <w:ind w:left="1287" w:hanging="360"/>
    </w:pPr>
    <w:rPr>
      <w:noProof/>
      <w:color w:val="auto"/>
      <w:sz w:val="22"/>
    </w:rPr>
  </w:style>
  <w:style w:type="character" w:styleId="Numerstrony">
    <w:name w:val="page number"/>
    <w:basedOn w:val="Domylnaczcionkaakapitu"/>
  </w:style>
  <w:style w:type="paragraph" w:customStyle="1" w:styleId="BodyText21">
    <w:name w:val="Body Text 21"/>
    <w:basedOn w:val="Normalny"/>
    <w:pPr>
      <w:widowControl w:val="0"/>
      <w:spacing w:line="-340" w:lineRule="auto"/>
      <w:ind w:left="567" w:hanging="141"/>
    </w:pPr>
    <w:rPr>
      <w:color w:val="auto"/>
    </w:rPr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 w:val="2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widowControl w:val="0"/>
      <w:tabs>
        <w:tab w:val="center" w:pos="4536"/>
        <w:tab w:val="right" w:pos="9072"/>
      </w:tabs>
    </w:pPr>
    <w:rPr>
      <w:color w:val="auto"/>
    </w:rPr>
  </w:style>
  <w:style w:type="paragraph" w:customStyle="1" w:styleId="Tekstpodstawowy21">
    <w:name w:val="Tekst podstawowy 21"/>
    <w:basedOn w:val="Normalny"/>
    <w:pPr>
      <w:jc w:val="center"/>
    </w:pPr>
    <w:rPr>
      <w:i/>
      <w:sz w:val="22"/>
    </w:rPr>
  </w:style>
  <w:style w:type="paragraph" w:styleId="Tekstpodstawowywcity">
    <w:name w:val="Body Text Indent"/>
    <w:basedOn w:val="Normalny"/>
    <w:pPr>
      <w:spacing w:line="360" w:lineRule="auto"/>
      <w:ind w:firstLine="708"/>
      <w:jc w:val="both"/>
    </w:pPr>
    <w:rPr>
      <w:sz w:val="22"/>
    </w:rPr>
  </w:style>
  <w:style w:type="table" w:styleId="Tabela-Siatka">
    <w:name w:val="Table Grid"/>
    <w:basedOn w:val="Standardowy"/>
    <w:rsid w:val="0039051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owytekst">
    <w:name w:val="Standardowy.tekst"/>
    <w:rsid w:val="00216B2C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Lista">
    <w:name w:val="List"/>
    <w:basedOn w:val="Normalny"/>
    <w:rsid w:val="00EA50AF"/>
    <w:pPr>
      <w:ind w:left="283" w:hanging="283"/>
    </w:pPr>
  </w:style>
  <w:style w:type="paragraph" w:styleId="Lista2">
    <w:name w:val="List 2"/>
    <w:basedOn w:val="Normalny"/>
    <w:rsid w:val="00EA50AF"/>
    <w:pPr>
      <w:ind w:left="566" w:hanging="283"/>
    </w:pPr>
  </w:style>
  <w:style w:type="paragraph" w:styleId="Listapunktowana2">
    <w:name w:val="List Bullet 2"/>
    <w:basedOn w:val="Normalny"/>
    <w:rsid w:val="00EA50AF"/>
    <w:pPr>
      <w:numPr>
        <w:numId w:val="2"/>
      </w:numPr>
    </w:pPr>
  </w:style>
  <w:style w:type="paragraph" w:styleId="Listapunktowana3">
    <w:name w:val="List Bullet 3"/>
    <w:basedOn w:val="Normalny"/>
    <w:rsid w:val="00EA50AF"/>
    <w:pPr>
      <w:numPr>
        <w:numId w:val="3"/>
      </w:numPr>
    </w:pPr>
  </w:style>
  <w:style w:type="paragraph" w:styleId="Lista-kontynuacja">
    <w:name w:val="List Continue"/>
    <w:basedOn w:val="Normalny"/>
    <w:rsid w:val="00EA50AF"/>
    <w:pPr>
      <w:spacing w:after="120"/>
      <w:ind w:left="283"/>
    </w:pPr>
  </w:style>
  <w:style w:type="paragraph" w:styleId="Legenda">
    <w:name w:val="caption"/>
    <w:basedOn w:val="Normalny"/>
    <w:next w:val="Normalny"/>
    <w:uiPriority w:val="35"/>
    <w:qFormat/>
    <w:rsid w:val="00EA50AF"/>
    <w:rPr>
      <w:b/>
      <w:bCs/>
      <w:sz w:val="20"/>
    </w:rPr>
  </w:style>
  <w:style w:type="paragraph" w:styleId="Wcicienormalne">
    <w:name w:val="Normal Indent"/>
    <w:basedOn w:val="Normalny"/>
    <w:rsid w:val="00EA50AF"/>
    <w:pPr>
      <w:ind w:left="708"/>
    </w:pPr>
  </w:style>
  <w:style w:type="paragraph" w:styleId="Tekstpodstawowyzwciciem">
    <w:name w:val="Body Text First Indent"/>
    <w:basedOn w:val="Tekstpodstawowy"/>
    <w:rsid w:val="00EA50AF"/>
    <w:pPr>
      <w:spacing w:after="120" w:line="240" w:lineRule="auto"/>
      <w:ind w:firstLine="210"/>
      <w:jc w:val="left"/>
    </w:pPr>
    <w:rPr>
      <w:sz w:val="24"/>
    </w:rPr>
  </w:style>
  <w:style w:type="paragraph" w:styleId="Tekstpodstawowyzwciciem2">
    <w:name w:val="Body Text First Indent 2"/>
    <w:basedOn w:val="Tekstpodstawowywcity"/>
    <w:rsid w:val="00EA50AF"/>
    <w:pPr>
      <w:spacing w:after="120" w:line="240" w:lineRule="auto"/>
      <w:ind w:left="283" w:firstLine="210"/>
      <w:jc w:val="left"/>
    </w:pPr>
    <w:rPr>
      <w:sz w:val="24"/>
    </w:rPr>
  </w:style>
  <w:style w:type="paragraph" w:styleId="Tekstdymka">
    <w:name w:val="Balloon Text"/>
    <w:basedOn w:val="Normalny"/>
    <w:semiHidden/>
    <w:rsid w:val="00BE02E6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rsid w:val="000A6623"/>
    <w:pPr>
      <w:overflowPunct/>
      <w:autoSpaceDE/>
      <w:autoSpaceDN/>
      <w:adjustRightInd/>
      <w:textAlignment w:val="auto"/>
    </w:pPr>
    <w:rPr>
      <w:rFonts w:ascii="Courier New" w:hAnsi="Courier New" w:cs="Courier New"/>
      <w:color w:val="auto"/>
      <w:sz w:val="20"/>
    </w:rPr>
  </w:style>
  <w:style w:type="paragraph" w:customStyle="1" w:styleId="Adresodbiorcywlicie">
    <w:name w:val="Adres odbiorcy w liście"/>
    <w:basedOn w:val="Normalny"/>
    <w:rsid w:val="000A6623"/>
    <w:pPr>
      <w:overflowPunct/>
      <w:autoSpaceDE/>
      <w:autoSpaceDN/>
      <w:adjustRightInd/>
      <w:textAlignment w:val="auto"/>
    </w:pPr>
    <w:rPr>
      <w:color w:val="auto"/>
      <w:sz w:val="20"/>
    </w:rPr>
  </w:style>
  <w:style w:type="paragraph" w:styleId="Lista3">
    <w:name w:val="List 3"/>
    <w:basedOn w:val="Normalny"/>
    <w:rsid w:val="000A6623"/>
    <w:pPr>
      <w:overflowPunct/>
      <w:autoSpaceDE/>
      <w:autoSpaceDN/>
      <w:adjustRightInd/>
      <w:ind w:left="849" w:hanging="283"/>
      <w:textAlignment w:val="auto"/>
    </w:pPr>
    <w:rPr>
      <w:color w:val="auto"/>
      <w:szCs w:val="24"/>
    </w:rPr>
  </w:style>
  <w:style w:type="character" w:customStyle="1" w:styleId="NagwekZnak">
    <w:name w:val="Nagłówek Znak"/>
    <w:link w:val="Nagwek"/>
    <w:uiPriority w:val="99"/>
    <w:rsid w:val="00A841E4"/>
    <w:rPr>
      <w:color w:val="000000"/>
      <w:sz w:val="24"/>
      <w:lang w:val="pl-PL" w:eastAsia="pl-PL" w:bidi="ar-SA"/>
    </w:rPr>
  </w:style>
  <w:style w:type="paragraph" w:customStyle="1" w:styleId="Tabela">
    <w:name w:val="Tabela"/>
    <w:basedOn w:val="Normalny"/>
    <w:rsid w:val="00714FBA"/>
    <w:pPr>
      <w:overflowPunct/>
      <w:autoSpaceDE/>
      <w:autoSpaceDN/>
      <w:adjustRightInd/>
      <w:spacing w:line="264" w:lineRule="auto"/>
      <w:jc w:val="both"/>
      <w:textAlignment w:val="auto"/>
    </w:pPr>
    <w:rPr>
      <w:rFonts w:ascii="Arial" w:eastAsia="Batang" w:hAnsi="Arial"/>
      <w:bCs/>
      <w:i/>
      <w:color w:val="auto"/>
      <w:szCs w:val="24"/>
    </w:rPr>
  </w:style>
  <w:style w:type="character" w:styleId="Odwoaniedokomentarza">
    <w:name w:val="annotation reference"/>
    <w:semiHidden/>
    <w:rsid w:val="00C27499"/>
    <w:rPr>
      <w:sz w:val="16"/>
      <w:szCs w:val="16"/>
    </w:rPr>
  </w:style>
  <w:style w:type="paragraph" w:styleId="Tekstkomentarza">
    <w:name w:val="annotation text"/>
    <w:basedOn w:val="Normalny"/>
    <w:semiHidden/>
    <w:rsid w:val="00C27499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C27499"/>
    <w:rPr>
      <w:b/>
      <w:bCs/>
    </w:rPr>
  </w:style>
  <w:style w:type="paragraph" w:customStyle="1" w:styleId="Standard">
    <w:name w:val="Standard"/>
    <w:rsid w:val="00B24D0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Mapadokumentu">
    <w:name w:val="Document Map"/>
    <w:basedOn w:val="Normalny"/>
    <w:semiHidden/>
    <w:rsid w:val="00360494"/>
    <w:pPr>
      <w:shd w:val="clear" w:color="auto" w:fill="000080"/>
    </w:pPr>
    <w:rPr>
      <w:rFonts w:ascii="Tahoma" w:hAnsi="Tahoma" w:cs="Tahoma"/>
      <w:sz w:val="20"/>
    </w:rPr>
  </w:style>
  <w:style w:type="character" w:customStyle="1" w:styleId="ZnakZnak1">
    <w:name w:val="Znak Znak1"/>
    <w:rsid w:val="00B26369"/>
    <w:rPr>
      <w:rFonts w:hAnsi="Calibr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22D6A"/>
    <w:rPr>
      <w:sz w:val="20"/>
    </w:rPr>
  </w:style>
  <w:style w:type="character" w:styleId="Odwoanieprzypisudolnego">
    <w:name w:val="footnote reference"/>
    <w:uiPriority w:val="99"/>
    <w:semiHidden/>
    <w:rsid w:val="00C22D6A"/>
    <w:rPr>
      <w:vertAlign w:val="superscript"/>
    </w:rPr>
  </w:style>
  <w:style w:type="paragraph" w:styleId="NormalnyWeb">
    <w:name w:val="Normal (Web)"/>
    <w:basedOn w:val="Normalny"/>
    <w:uiPriority w:val="99"/>
    <w:rsid w:val="00E918BE"/>
    <w:pPr>
      <w:overflowPunct/>
      <w:autoSpaceDE/>
      <w:autoSpaceDN/>
      <w:adjustRightInd/>
      <w:ind w:left="225"/>
      <w:textAlignment w:val="auto"/>
    </w:pPr>
    <w:rPr>
      <w:color w:val="auto"/>
      <w:szCs w:val="24"/>
    </w:rPr>
  </w:style>
  <w:style w:type="character" w:customStyle="1" w:styleId="ZnakZnak12">
    <w:name w:val="Znak Znak12"/>
    <w:rsid w:val="00575507"/>
    <w:rPr>
      <w:color w:val="000000"/>
      <w:sz w:val="24"/>
      <w:lang w:val="pl-PL" w:eastAsia="pl-PL" w:bidi="ar-SA"/>
    </w:rPr>
  </w:style>
  <w:style w:type="paragraph" w:customStyle="1" w:styleId="1">
    <w:name w:val="1."/>
    <w:basedOn w:val="Normalny"/>
    <w:rsid w:val="00486D2D"/>
    <w:pPr>
      <w:suppressAutoHyphens/>
      <w:overflowPunct/>
      <w:autoSpaceDE/>
      <w:autoSpaceDN/>
      <w:adjustRightInd/>
      <w:snapToGrid w:val="0"/>
      <w:spacing w:line="258" w:lineRule="atLeast"/>
      <w:ind w:left="227" w:hanging="227"/>
      <w:jc w:val="both"/>
      <w:textAlignment w:val="auto"/>
    </w:pPr>
    <w:rPr>
      <w:rFonts w:ascii="FrankfurtGothic" w:hAnsi="FrankfurtGothic"/>
      <w:sz w:val="19"/>
      <w:lang w:eastAsia="ar-SA"/>
    </w:rPr>
  </w:style>
  <w:style w:type="character" w:customStyle="1" w:styleId="text">
    <w:name w:val="text"/>
    <w:basedOn w:val="Domylnaczcionkaakapitu"/>
    <w:rsid w:val="00B40419"/>
  </w:style>
  <w:style w:type="character" w:customStyle="1" w:styleId="TekstpodstawowyZnak">
    <w:name w:val="Tekst podstawowy Znak"/>
    <w:link w:val="Tekstpodstawowy"/>
    <w:rsid w:val="0057392F"/>
    <w:rPr>
      <w:color w:val="000000"/>
      <w:sz w:val="22"/>
    </w:rPr>
  </w:style>
  <w:style w:type="character" w:styleId="Hipercze">
    <w:name w:val="Hyperlink"/>
    <w:rsid w:val="004550A6"/>
    <w:rPr>
      <w:color w:val="0563C1"/>
      <w:u w:val="single"/>
    </w:rPr>
  </w:style>
  <w:style w:type="character" w:customStyle="1" w:styleId="Nagwek1Znak">
    <w:name w:val="Nagłówek 1 Znak"/>
    <w:link w:val="Nagwek1"/>
    <w:rsid w:val="001345DA"/>
    <w:rPr>
      <w:rFonts w:ascii="Arial" w:hAnsi="Arial"/>
      <w:b/>
      <w:kern w:val="28"/>
      <w:sz w:val="28"/>
    </w:rPr>
  </w:style>
  <w:style w:type="numbering" w:customStyle="1" w:styleId="Styl3">
    <w:name w:val="Styl3"/>
    <w:uiPriority w:val="99"/>
    <w:rsid w:val="001C34E4"/>
    <w:pPr>
      <w:numPr>
        <w:numId w:val="5"/>
      </w:numPr>
    </w:pPr>
  </w:style>
  <w:style w:type="numbering" w:customStyle="1" w:styleId="Styl6">
    <w:name w:val="Styl6"/>
    <w:uiPriority w:val="99"/>
    <w:rsid w:val="001C34E4"/>
    <w:pPr>
      <w:numPr>
        <w:numId w:val="6"/>
      </w:numPr>
    </w:p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2355CD"/>
    <w:pPr>
      <w:ind w:left="708"/>
    </w:pPr>
  </w:style>
  <w:style w:type="table" w:customStyle="1" w:styleId="Tabela-Siatka1">
    <w:name w:val="Tabela - Siatka1"/>
    <w:basedOn w:val="Standardowy"/>
    <w:next w:val="Tabela-Siatka"/>
    <w:rsid w:val="0093277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opkaZnak">
    <w:name w:val="Stopka Znak"/>
    <w:link w:val="Stopka"/>
    <w:rsid w:val="00FF7F6B"/>
    <w:rPr>
      <w:sz w:val="24"/>
    </w:rPr>
  </w:style>
  <w:style w:type="paragraph" w:customStyle="1" w:styleId="Default">
    <w:name w:val="Default"/>
    <w:rsid w:val="00180E6E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7F03D5"/>
    <w:pPr>
      <w:numPr>
        <w:numId w:val="16"/>
      </w:numPr>
      <w:overflowPunct/>
      <w:autoSpaceDE/>
      <w:autoSpaceDN/>
      <w:adjustRightInd/>
      <w:textAlignment w:val="auto"/>
    </w:pPr>
    <w:rPr>
      <w:rFonts w:ascii="Arial" w:hAnsi="Arial"/>
      <w:color w:val="auto"/>
      <w:szCs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3321D"/>
    <w:rPr>
      <w:color w:val="000000"/>
      <w:sz w:val="24"/>
    </w:rPr>
  </w:style>
  <w:style w:type="numbering" w:customStyle="1" w:styleId="Zaimportowanystyl2">
    <w:name w:val="Zaimportowany styl 2"/>
    <w:rsid w:val="005B7355"/>
    <w:pPr>
      <w:numPr>
        <w:numId w:val="35"/>
      </w:numPr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0373"/>
    <w:rPr>
      <w:color w:val="000000"/>
    </w:rPr>
  </w:style>
  <w:style w:type="paragraph" w:styleId="Tekstpodstawowy3">
    <w:name w:val="Body Text 3"/>
    <w:basedOn w:val="Normalny"/>
    <w:link w:val="Tekstpodstawowy3Znak"/>
    <w:uiPriority w:val="99"/>
    <w:unhideWhenUsed/>
    <w:rsid w:val="003D0373"/>
    <w:pPr>
      <w:overflowPunct/>
      <w:autoSpaceDE/>
      <w:autoSpaceDN/>
      <w:adjustRightInd/>
      <w:spacing w:after="120" w:line="276" w:lineRule="auto"/>
      <w:textAlignment w:val="auto"/>
    </w:pPr>
    <w:rPr>
      <w:rFonts w:ascii="Calibri" w:eastAsia="Calibri" w:hAnsi="Calibri"/>
      <w:color w:val="auto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D0373"/>
    <w:rPr>
      <w:rFonts w:ascii="Calibri" w:eastAsia="Calibri" w:hAnsi="Calibri"/>
      <w:sz w:val="16"/>
      <w:szCs w:val="16"/>
      <w:lang w:eastAsia="en-US"/>
    </w:rPr>
  </w:style>
  <w:style w:type="paragraph" w:styleId="Bezodstpw">
    <w:name w:val="No Spacing"/>
    <w:link w:val="BezodstpwZnak"/>
    <w:uiPriority w:val="99"/>
    <w:qFormat/>
    <w:rsid w:val="003D0373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3D0373"/>
    <w:rPr>
      <w:color w:val="000000"/>
      <w:sz w:val="24"/>
      <w:szCs w:val="22"/>
    </w:rPr>
  </w:style>
  <w:style w:type="character" w:customStyle="1" w:styleId="ng-binding">
    <w:name w:val="ng-binding"/>
    <w:basedOn w:val="Domylnaczcionkaakapitu"/>
    <w:rsid w:val="00613402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40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613402"/>
    <w:rPr>
      <w:color w:val="000000"/>
      <w:sz w:val="24"/>
    </w:rPr>
  </w:style>
  <w:style w:type="character" w:styleId="UyteHipercze">
    <w:name w:val="FollowedHyperlink"/>
    <w:basedOn w:val="Domylnaczcionkaakapitu"/>
    <w:rsid w:val="00314EF8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4679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23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ezamowienia.gov.pl/" TargetMode="External"/><Relationship Id="rId18" Type="http://schemas.openxmlformats.org/officeDocument/2006/relationships/hyperlink" Target="https://ezamowienia.gov.pl/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mailto:anna.bemke@kck.krokowa.pl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komentarzpzp.pl/strona-glowna/dzial-ii/rozdzial-2/oddzial-1/art-109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komentarzpzp.pl/strona-glowna/dzial-ii/rozdzial-2/oddzial-1/art-108" TargetMode="External"/><Relationship Id="rId20" Type="http://schemas.openxmlformats.org/officeDocument/2006/relationships/hyperlink" Target="https://ezamowienia.gov.pl" TargetMode="External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https://ezamowienia.gov.pl/pl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komentarzpzp.pl/strona-glowna/dzial-ii/rozdzial-1/oddzial-1/art-85" TargetMode="External"/><Relationship Id="rId23" Type="http://schemas.openxmlformats.org/officeDocument/2006/relationships/hyperlink" Target="mailto:epuap-pomoc@coi.gov.pl" TargetMode="External"/><Relationship Id="rId28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hyperlink" Target="https://ezamowienia.gov.pl/mp-client/search/list/ocds-148610-29bb0e43-3687-4113-b67e-d15a5375af5f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ezamowienia.gov.pl/mp-client/search/list/ocds-148610-29bb0e43-3687-4113-b67e-d15a5375af5f" TargetMode="External"/><Relationship Id="rId22" Type="http://schemas.openxmlformats.org/officeDocument/2006/relationships/hyperlink" Target="mailto:pz-pomoc@coi.gov.pl" TargetMode="External"/><Relationship Id="rId27" Type="http://schemas.openxmlformats.org/officeDocument/2006/relationships/footer" Target="footer4.xml"/><Relationship Id="rId30" Type="http://schemas.openxmlformats.org/officeDocument/2006/relationships/hyperlink" Target="https://sk.gis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94E3C-739E-4DA8-82FD-E05FCFA53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27</Pages>
  <Words>10049</Words>
  <Characters>60300</Characters>
  <Application>Microsoft Office Word</Application>
  <DocSecurity>0</DocSecurity>
  <Lines>502</Lines>
  <Paragraphs>140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KROKOWA</vt:lpstr>
    </vt:vector>
  </TitlesOfParts>
  <Company>.</Company>
  <LinksUpToDate>false</LinksUpToDate>
  <CharactersWithSpaces>70209</CharactersWithSpaces>
  <SharedDoc>false</SharedDoc>
  <HLinks>
    <vt:vector size="36" baseType="variant">
      <vt:variant>
        <vt:i4>3276904</vt:i4>
      </vt:variant>
      <vt:variant>
        <vt:i4>15</vt:i4>
      </vt:variant>
      <vt:variant>
        <vt:i4>0</vt:i4>
      </vt:variant>
      <vt:variant>
        <vt:i4>5</vt:i4>
      </vt:variant>
      <vt:variant>
        <vt:lpwstr>www.bip.krokowa.pl</vt:lpwstr>
      </vt:variant>
      <vt:variant>
        <vt:lpwstr/>
      </vt:variant>
      <vt:variant>
        <vt:i4>7077947</vt:i4>
      </vt:variant>
      <vt:variant>
        <vt:i4>12</vt:i4>
      </vt:variant>
      <vt:variant>
        <vt:i4>0</vt:i4>
      </vt:variant>
      <vt:variant>
        <vt:i4>5</vt:i4>
      </vt:variant>
      <vt:variant>
        <vt:lpwstr>http://www.bip.krokowa.pl/</vt:lpwstr>
      </vt:variant>
      <vt:variant>
        <vt:lpwstr/>
      </vt:variant>
      <vt:variant>
        <vt:i4>720998</vt:i4>
      </vt:variant>
      <vt:variant>
        <vt:i4>9</vt:i4>
      </vt:variant>
      <vt:variant>
        <vt:i4>0</vt:i4>
      </vt:variant>
      <vt:variant>
        <vt:i4>5</vt:i4>
      </vt:variant>
      <vt:variant>
        <vt:lpwstr>mailto:zam.publ@krokowa.pl</vt:lpwstr>
      </vt:variant>
      <vt:variant>
        <vt:lpwstr/>
      </vt:variant>
      <vt:variant>
        <vt:i4>7340105</vt:i4>
      </vt:variant>
      <vt:variant>
        <vt:i4>6</vt:i4>
      </vt:variant>
      <vt:variant>
        <vt:i4>0</vt:i4>
      </vt:variant>
      <vt:variant>
        <vt:i4>5</vt:i4>
      </vt:variant>
      <vt:variant>
        <vt:lpwstr>mailto:inwestycje@krokowa.pl</vt:lpwstr>
      </vt:variant>
      <vt:variant>
        <vt:lpwstr/>
      </vt:variant>
      <vt:variant>
        <vt:i4>8323089</vt:i4>
      </vt:variant>
      <vt:variant>
        <vt:i4>3</vt:i4>
      </vt:variant>
      <vt:variant>
        <vt:i4>0</vt:i4>
      </vt:variant>
      <vt:variant>
        <vt:i4>5</vt:i4>
      </vt:variant>
      <vt:variant>
        <vt:lpwstr>urzad@krokowa.pl</vt:lpwstr>
      </vt:variant>
      <vt:variant>
        <vt:lpwstr/>
      </vt:variant>
      <vt:variant>
        <vt:i4>5898245</vt:i4>
      </vt:variant>
      <vt:variant>
        <vt:i4>0</vt:i4>
      </vt:variant>
      <vt:variant>
        <vt:i4>0</vt:i4>
      </vt:variant>
      <vt:variant>
        <vt:i4>5</vt:i4>
      </vt:variant>
      <vt:variant>
        <vt:lpwstr>http://n36.lex.pl/WKPLOnline/index.rpc</vt:lpwstr>
      </vt:variant>
      <vt:variant>
        <vt:lpwstr>hiperlinkText.rpc?hiperlink=type=tresc:nro=Powszechny.804702&amp;full=1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KROKOWA</dc:title>
  <dc:subject/>
  <dc:creator>U.G. KROKOWA</dc:creator>
  <cp:keywords/>
  <dc:description/>
  <cp:lastModifiedBy>Mariusz Domachowski</cp:lastModifiedBy>
  <cp:revision>67</cp:revision>
  <cp:lastPrinted>2026-04-13T08:45:00Z</cp:lastPrinted>
  <dcterms:created xsi:type="dcterms:W3CDTF">2026-04-13T08:42:00Z</dcterms:created>
  <dcterms:modified xsi:type="dcterms:W3CDTF">2026-04-28T06:36:00Z</dcterms:modified>
</cp:coreProperties>
</file>